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0D9" w:rsidRPr="007370D9" w:rsidRDefault="007370D9" w:rsidP="007370D9">
      <w:pPr>
        <w:rPr>
          <w:rFonts w:ascii="Arial" w:eastAsia="Times New Roman" w:hAnsi="Arial" w:cs="Arial"/>
          <w:color w:val="000000"/>
          <w:sz w:val="52"/>
          <w:szCs w:val="52"/>
          <w:lang w:eastAsia="en-GB"/>
        </w:rPr>
      </w:pPr>
      <w:r w:rsidRPr="007370D9">
        <w:rPr>
          <w:rFonts w:ascii="Arial" w:eastAsia="Times New Roman" w:hAnsi="Arial" w:cs="Arial"/>
          <w:noProof/>
          <w:color w:val="000000"/>
          <w:sz w:val="52"/>
          <w:szCs w:val="52"/>
          <w:lang w:eastAsia="en-GB"/>
        </w:rPr>
        <w:t>Art and Design</w:t>
      </w:r>
      <w:r w:rsidRPr="007370D9">
        <w:rPr>
          <w:rFonts w:ascii="Arial" w:eastAsia="Times New Roman" w:hAnsi="Arial" w:cs="Arial"/>
          <w:color w:val="000000"/>
          <w:sz w:val="52"/>
          <w:szCs w:val="52"/>
          <w:lang w:eastAsia="en-GB"/>
        </w:rPr>
        <w:t xml:space="preserve"> GCSE </w:t>
      </w:r>
    </w:p>
    <w:tbl>
      <w:tblPr>
        <w:tblStyle w:val="TableGrid0"/>
        <w:tblW w:w="9923" w:type="dxa"/>
        <w:tblInd w:w="-11" w:type="dxa"/>
        <w:tblCellMar>
          <w:top w:w="101" w:type="dxa"/>
          <w:left w:w="65" w:type="dxa"/>
          <w:right w:w="7" w:type="dxa"/>
        </w:tblCellMar>
        <w:tblLook w:val="04A0" w:firstRow="1" w:lastRow="0" w:firstColumn="1" w:lastColumn="0" w:noHBand="0" w:noVBand="1"/>
      </w:tblPr>
      <w:tblGrid>
        <w:gridCol w:w="2127"/>
        <w:gridCol w:w="7796"/>
      </w:tblGrid>
      <w:tr w:rsidR="007370D9" w:rsidRPr="007370D9" w:rsidTr="007370D9">
        <w:trPr>
          <w:trHeight w:val="1791"/>
        </w:trPr>
        <w:tc>
          <w:tcPr>
            <w:tcW w:w="2127" w:type="dxa"/>
            <w:tcBorders>
              <w:top w:val="single" w:sz="9" w:space="0" w:color="000000"/>
              <w:left w:val="single" w:sz="9" w:space="0" w:color="000000"/>
              <w:bottom w:val="single" w:sz="9" w:space="0" w:color="000000"/>
              <w:right w:val="single" w:sz="9" w:space="0" w:color="000000"/>
            </w:tcBorders>
          </w:tcPr>
          <w:p w:rsidR="007370D9" w:rsidRPr="009377F3" w:rsidRDefault="007370D9" w:rsidP="007370D9">
            <w:pPr>
              <w:rPr>
                <w:rFonts w:ascii="Arial" w:eastAsia="Times New Roman" w:hAnsi="Arial" w:cs="Arial"/>
                <w:b/>
                <w:sz w:val="20"/>
                <w:szCs w:val="20"/>
              </w:rPr>
            </w:pPr>
            <w:r w:rsidRPr="009377F3">
              <w:rPr>
                <w:rFonts w:ascii="Arial" w:eastAsia="Times New Roman" w:hAnsi="Arial" w:cs="Arial"/>
                <w:b/>
                <w:sz w:val="20"/>
                <w:szCs w:val="20"/>
              </w:rPr>
              <w:t xml:space="preserve">Exam Detail </w:t>
            </w:r>
          </w:p>
        </w:tc>
        <w:tc>
          <w:tcPr>
            <w:tcW w:w="7796" w:type="dxa"/>
            <w:tcBorders>
              <w:top w:val="single" w:sz="9" w:space="0" w:color="000000"/>
              <w:left w:val="single" w:sz="9" w:space="0" w:color="000000"/>
              <w:bottom w:val="single" w:sz="9" w:space="0" w:color="000000"/>
              <w:right w:val="single" w:sz="9" w:space="0" w:color="000000"/>
            </w:tcBorders>
          </w:tcPr>
          <w:p w:rsidR="007370D9" w:rsidRPr="007370D9" w:rsidRDefault="007370D9" w:rsidP="001F5E03">
            <w:pPr>
              <w:ind w:left="2" w:right="277"/>
              <w:jc w:val="both"/>
              <w:rPr>
                <w:rFonts w:ascii="Arial" w:eastAsia="Times New Roman" w:hAnsi="Arial" w:cs="Arial"/>
                <w:sz w:val="20"/>
                <w:szCs w:val="20"/>
              </w:rPr>
            </w:pPr>
            <w:r w:rsidRPr="007370D9">
              <w:rPr>
                <w:rFonts w:ascii="Arial" w:eastAsia="Times New Roman" w:hAnsi="Arial" w:cs="Arial"/>
                <w:sz w:val="20"/>
                <w:szCs w:val="20"/>
              </w:rPr>
              <w:t xml:space="preserve">There will be a full mock exam in preparation for the GCSE and work completed over the two day exam will form part of the 60% course work unit.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The exam title (40%) will be issued around Easter time and students have approx. 6 weeks to prepare for the exam. The approach is very similar to coursework and a final piece/s will be produced over two days under controlled conditions. </w:t>
            </w:r>
          </w:p>
        </w:tc>
      </w:tr>
      <w:tr w:rsidR="007370D9" w:rsidRPr="007370D9" w:rsidTr="007370D9">
        <w:trPr>
          <w:trHeight w:val="1297"/>
        </w:trPr>
        <w:tc>
          <w:tcPr>
            <w:tcW w:w="2127" w:type="dxa"/>
            <w:tcBorders>
              <w:top w:val="single" w:sz="9" w:space="0" w:color="000000"/>
              <w:left w:val="single" w:sz="9" w:space="0" w:color="000000"/>
              <w:bottom w:val="single" w:sz="9" w:space="0" w:color="000000"/>
              <w:right w:val="single" w:sz="9" w:space="0" w:color="000000"/>
            </w:tcBorders>
          </w:tcPr>
          <w:p w:rsidR="007370D9" w:rsidRPr="009377F3" w:rsidRDefault="007370D9" w:rsidP="007370D9">
            <w:pPr>
              <w:rPr>
                <w:rFonts w:ascii="Arial" w:eastAsia="Times New Roman" w:hAnsi="Arial" w:cs="Arial"/>
                <w:b/>
                <w:sz w:val="20"/>
                <w:szCs w:val="20"/>
              </w:rPr>
            </w:pPr>
            <w:r w:rsidRPr="009377F3">
              <w:rPr>
                <w:rFonts w:ascii="Arial" w:eastAsia="Times New Roman" w:hAnsi="Arial" w:cs="Arial"/>
                <w:b/>
                <w:sz w:val="20"/>
                <w:szCs w:val="20"/>
              </w:rPr>
              <w:t xml:space="preserve">Coursework Deadlines </w:t>
            </w:r>
          </w:p>
        </w:tc>
        <w:tc>
          <w:tcPr>
            <w:tcW w:w="7796" w:type="dxa"/>
            <w:tcBorders>
              <w:top w:val="single" w:sz="9" w:space="0" w:color="000000"/>
              <w:left w:val="single" w:sz="9" w:space="0" w:color="000000"/>
              <w:bottom w:val="single" w:sz="9" w:space="0" w:color="000000"/>
              <w:right w:val="single" w:sz="9" w:space="0" w:color="000000"/>
            </w:tcBorders>
          </w:tcPr>
          <w:p w:rsidR="007370D9" w:rsidRPr="007370D9" w:rsidRDefault="007370D9" w:rsidP="007370D9">
            <w:pPr>
              <w:spacing w:line="220" w:lineRule="auto"/>
              <w:ind w:left="2"/>
              <w:rPr>
                <w:rFonts w:ascii="Arial" w:eastAsia="Times New Roman" w:hAnsi="Arial" w:cs="Arial"/>
                <w:sz w:val="20"/>
                <w:szCs w:val="20"/>
              </w:rPr>
            </w:pPr>
            <w:r w:rsidRPr="007370D9">
              <w:rPr>
                <w:rFonts w:ascii="Arial" w:eastAsia="Times New Roman" w:hAnsi="Arial" w:cs="Arial"/>
                <w:sz w:val="20"/>
                <w:szCs w:val="20"/>
              </w:rPr>
              <w:t>One unit of coursework over two sketch books and covering two different titles.   Completion of all coursework by hand in date after exam which is usually in April (date to be confirmed).</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Students will be expected to come in and put up an exhibition of their work usually early June for the external moderator to mark the work.  </w:t>
            </w:r>
          </w:p>
        </w:tc>
      </w:tr>
      <w:tr w:rsidR="007370D9" w:rsidRPr="007370D9" w:rsidTr="007370D9">
        <w:trPr>
          <w:trHeight w:val="1005"/>
        </w:trPr>
        <w:tc>
          <w:tcPr>
            <w:tcW w:w="2127" w:type="dxa"/>
            <w:tcBorders>
              <w:top w:val="single" w:sz="9" w:space="0" w:color="000000"/>
              <w:left w:val="single" w:sz="9" w:space="0" w:color="000000"/>
              <w:bottom w:val="single" w:sz="9" w:space="0" w:color="000000"/>
              <w:right w:val="single" w:sz="9" w:space="0" w:color="000000"/>
            </w:tcBorders>
          </w:tcPr>
          <w:p w:rsidR="007370D9" w:rsidRPr="009377F3" w:rsidRDefault="007370D9" w:rsidP="007370D9">
            <w:pPr>
              <w:rPr>
                <w:rFonts w:ascii="Arial" w:eastAsia="Times New Roman" w:hAnsi="Arial" w:cs="Arial"/>
                <w:b/>
                <w:sz w:val="20"/>
                <w:szCs w:val="20"/>
              </w:rPr>
            </w:pPr>
            <w:r w:rsidRPr="009377F3">
              <w:rPr>
                <w:rFonts w:ascii="Arial" w:eastAsia="Times New Roman" w:hAnsi="Arial" w:cs="Arial"/>
                <w:b/>
                <w:sz w:val="20"/>
                <w:szCs w:val="20"/>
              </w:rPr>
              <w:t xml:space="preserve">Revision Guidance </w:t>
            </w:r>
          </w:p>
        </w:tc>
        <w:tc>
          <w:tcPr>
            <w:tcW w:w="7796" w:type="dxa"/>
            <w:tcBorders>
              <w:top w:val="single" w:sz="9" w:space="0" w:color="000000"/>
              <w:left w:val="single" w:sz="9" w:space="0" w:color="000000"/>
              <w:bottom w:val="single" w:sz="9" w:space="0" w:color="000000"/>
              <w:right w:val="single" w:sz="9" w:space="0" w:color="000000"/>
            </w:tcBorders>
            <w:vAlign w:val="center"/>
          </w:tcPr>
          <w:p w:rsidR="007370D9" w:rsidRPr="007370D9" w:rsidRDefault="007370D9" w:rsidP="007370D9">
            <w:pPr>
              <w:ind w:hanging="10"/>
              <w:rPr>
                <w:rFonts w:ascii="Arial" w:eastAsia="Times New Roman" w:hAnsi="Arial" w:cs="Arial"/>
                <w:sz w:val="20"/>
                <w:szCs w:val="20"/>
              </w:rPr>
            </w:pPr>
            <w:r w:rsidRPr="007370D9">
              <w:rPr>
                <w:rFonts w:ascii="Arial" w:eastAsia="Times New Roman" w:hAnsi="Arial" w:cs="Arial"/>
                <w:sz w:val="20"/>
                <w:szCs w:val="20"/>
              </w:rPr>
              <w:t>Targeted sessions for catch up and coursework guidance are on Monday and Wednesday after school in the Art Department.  Students are welcome to work after school independently in the department after school.</w:t>
            </w:r>
          </w:p>
        </w:tc>
      </w:tr>
      <w:tr w:rsidR="007370D9" w:rsidRPr="007370D9" w:rsidTr="007370D9">
        <w:trPr>
          <w:trHeight w:val="1305"/>
        </w:trPr>
        <w:tc>
          <w:tcPr>
            <w:tcW w:w="2127" w:type="dxa"/>
            <w:tcBorders>
              <w:top w:val="single" w:sz="9" w:space="0" w:color="000000"/>
              <w:left w:val="single" w:sz="9" w:space="0" w:color="000000"/>
              <w:bottom w:val="single" w:sz="9" w:space="0" w:color="000000"/>
              <w:right w:val="single" w:sz="9" w:space="0" w:color="000000"/>
            </w:tcBorders>
          </w:tcPr>
          <w:p w:rsidR="007370D9" w:rsidRPr="009377F3" w:rsidRDefault="007370D9" w:rsidP="007370D9">
            <w:pPr>
              <w:rPr>
                <w:rFonts w:ascii="Arial" w:eastAsia="Times New Roman" w:hAnsi="Arial" w:cs="Arial"/>
                <w:b/>
                <w:sz w:val="20"/>
                <w:szCs w:val="20"/>
              </w:rPr>
            </w:pPr>
            <w:r w:rsidRPr="009377F3">
              <w:rPr>
                <w:rFonts w:ascii="Arial" w:eastAsia="Times New Roman" w:hAnsi="Arial" w:cs="Arial"/>
                <w:b/>
                <w:sz w:val="20"/>
                <w:szCs w:val="20"/>
              </w:rPr>
              <w:t xml:space="preserve">What can I do? </w:t>
            </w:r>
          </w:p>
        </w:tc>
        <w:tc>
          <w:tcPr>
            <w:tcW w:w="7796" w:type="dxa"/>
            <w:tcBorders>
              <w:top w:val="single" w:sz="9" w:space="0" w:color="000000"/>
              <w:left w:val="single" w:sz="9" w:space="0" w:color="000000"/>
              <w:bottom w:val="single" w:sz="9" w:space="0" w:color="000000"/>
              <w:right w:val="single" w:sz="9" w:space="0" w:color="000000"/>
            </w:tcBorders>
          </w:tcPr>
          <w:p w:rsidR="007370D9" w:rsidRPr="007370D9" w:rsidRDefault="007370D9" w:rsidP="007370D9">
            <w:pPr>
              <w:spacing w:line="220" w:lineRule="auto"/>
              <w:ind w:left="2"/>
              <w:rPr>
                <w:rFonts w:ascii="Arial" w:eastAsia="Times New Roman" w:hAnsi="Arial" w:cs="Arial"/>
                <w:sz w:val="20"/>
                <w:szCs w:val="20"/>
              </w:rPr>
            </w:pPr>
            <w:r w:rsidRPr="007370D9">
              <w:rPr>
                <w:rFonts w:ascii="Arial" w:eastAsia="Times New Roman" w:hAnsi="Arial" w:cs="Arial"/>
                <w:sz w:val="20"/>
                <w:szCs w:val="20"/>
              </w:rPr>
              <w:t xml:space="preserve">Help with ideas from the words given, aid with research tasks.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Maybe visit a gallery or exhibition.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Ensure your daughter has all the equipment she needs.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A quiet space to do Art work preparation. </w:t>
            </w:r>
          </w:p>
          <w:p w:rsidR="007370D9" w:rsidRPr="007370D9" w:rsidRDefault="007370D9" w:rsidP="007370D9">
            <w:pPr>
              <w:ind w:left="2"/>
              <w:rPr>
                <w:rFonts w:ascii="Arial" w:eastAsia="Times New Roman" w:hAnsi="Arial" w:cs="Arial"/>
                <w:sz w:val="20"/>
                <w:szCs w:val="20"/>
              </w:rPr>
            </w:pPr>
            <w:r w:rsidRPr="007370D9">
              <w:rPr>
                <w:rFonts w:ascii="Arial" w:eastAsia="Times New Roman" w:hAnsi="Arial" w:cs="Arial"/>
                <w:sz w:val="20"/>
                <w:szCs w:val="20"/>
              </w:rPr>
              <w:t xml:space="preserve">Encourage her to stay after school for extra art.  </w:t>
            </w:r>
          </w:p>
        </w:tc>
      </w:tr>
      <w:tr w:rsidR="007370D9" w:rsidRPr="007370D9" w:rsidTr="009377F3">
        <w:trPr>
          <w:trHeight w:val="1014"/>
        </w:trPr>
        <w:tc>
          <w:tcPr>
            <w:tcW w:w="2127" w:type="dxa"/>
            <w:tcBorders>
              <w:top w:val="single" w:sz="9" w:space="0" w:color="000000"/>
              <w:left w:val="single" w:sz="9" w:space="0" w:color="000000"/>
              <w:bottom w:val="single" w:sz="4" w:space="0" w:color="auto"/>
              <w:right w:val="single" w:sz="9" w:space="0" w:color="000000"/>
            </w:tcBorders>
          </w:tcPr>
          <w:p w:rsidR="007370D9" w:rsidRPr="009377F3" w:rsidRDefault="007370D9" w:rsidP="007370D9">
            <w:pPr>
              <w:rPr>
                <w:rFonts w:ascii="Arial" w:eastAsia="Times New Roman" w:hAnsi="Arial" w:cs="Arial"/>
                <w:b/>
                <w:sz w:val="20"/>
                <w:szCs w:val="20"/>
              </w:rPr>
            </w:pPr>
            <w:r w:rsidRPr="009377F3">
              <w:rPr>
                <w:rFonts w:ascii="Arial" w:eastAsia="Times New Roman" w:hAnsi="Arial" w:cs="Arial"/>
                <w:b/>
                <w:sz w:val="20"/>
                <w:szCs w:val="20"/>
              </w:rPr>
              <w:t xml:space="preserve">Useful Websites </w:t>
            </w:r>
          </w:p>
        </w:tc>
        <w:tc>
          <w:tcPr>
            <w:tcW w:w="7796" w:type="dxa"/>
            <w:tcBorders>
              <w:top w:val="single" w:sz="9" w:space="0" w:color="000000"/>
              <w:left w:val="single" w:sz="9" w:space="0" w:color="000000"/>
              <w:bottom w:val="single" w:sz="9" w:space="0" w:color="000000"/>
              <w:right w:val="single" w:sz="9" w:space="0" w:color="000000"/>
            </w:tcBorders>
          </w:tcPr>
          <w:p w:rsidR="007370D9" w:rsidRPr="007370D9" w:rsidRDefault="006F239B" w:rsidP="007370D9">
            <w:pPr>
              <w:spacing w:line="220" w:lineRule="auto"/>
              <w:ind w:left="2" w:right="1360"/>
              <w:rPr>
                <w:rFonts w:ascii="Arial" w:eastAsia="Times New Roman" w:hAnsi="Arial" w:cs="Arial"/>
                <w:sz w:val="20"/>
                <w:szCs w:val="20"/>
              </w:rPr>
            </w:pPr>
            <w:hyperlink r:id="rId6">
              <w:r w:rsidR="007370D9" w:rsidRPr="007370D9">
                <w:rPr>
                  <w:rFonts w:ascii="Arial" w:eastAsia="Times New Roman" w:hAnsi="Arial" w:cs="Arial"/>
                  <w:sz w:val="20"/>
                  <w:szCs w:val="20"/>
                  <w:u w:val="single" w:color="000000"/>
                </w:rPr>
                <w:t>www.nationalgallery.co.uk</w:t>
              </w:r>
            </w:hyperlink>
            <w:hyperlink r:id="rId7">
              <w:r w:rsidR="007370D9" w:rsidRPr="007370D9">
                <w:rPr>
                  <w:rFonts w:ascii="Arial" w:eastAsia="Times New Roman" w:hAnsi="Arial" w:cs="Arial"/>
                  <w:sz w:val="20"/>
                  <w:szCs w:val="20"/>
                </w:rPr>
                <w:t xml:space="preserve"> </w:t>
              </w:r>
            </w:hyperlink>
          </w:p>
          <w:p w:rsidR="007370D9" w:rsidRPr="007370D9" w:rsidRDefault="006F239B" w:rsidP="007370D9">
            <w:pPr>
              <w:spacing w:line="220" w:lineRule="auto"/>
              <w:ind w:left="2" w:right="1360"/>
              <w:rPr>
                <w:rFonts w:ascii="Arial" w:eastAsia="Times New Roman" w:hAnsi="Arial" w:cs="Arial"/>
                <w:sz w:val="20"/>
                <w:szCs w:val="20"/>
              </w:rPr>
            </w:pPr>
            <w:hyperlink r:id="rId8">
              <w:r w:rsidR="007370D9" w:rsidRPr="007370D9">
                <w:rPr>
                  <w:rFonts w:ascii="Arial" w:eastAsia="Times New Roman" w:hAnsi="Arial" w:cs="Arial"/>
                  <w:sz w:val="20"/>
                  <w:szCs w:val="20"/>
                  <w:u w:val="single" w:color="000000"/>
                </w:rPr>
                <w:t>www.art2day.co.uk</w:t>
              </w:r>
            </w:hyperlink>
            <w:hyperlink r:id="rId9">
              <w:r w:rsidR="007370D9" w:rsidRPr="007370D9">
                <w:rPr>
                  <w:rFonts w:ascii="Arial" w:eastAsia="Times New Roman" w:hAnsi="Arial" w:cs="Arial"/>
                  <w:sz w:val="20"/>
                  <w:szCs w:val="20"/>
                </w:rPr>
                <w:t xml:space="preserve"> </w:t>
              </w:r>
            </w:hyperlink>
            <w:r w:rsidR="007370D9" w:rsidRPr="007370D9">
              <w:rPr>
                <w:rFonts w:ascii="Arial" w:eastAsia="Times New Roman" w:hAnsi="Arial" w:cs="Arial"/>
                <w:sz w:val="20"/>
                <w:szCs w:val="20"/>
              </w:rPr>
              <w:t xml:space="preserve"> </w:t>
            </w:r>
          </w:p>
          <w:p w:rsidR="007370D9" w:rsidRPr="007370D9" w:rsidRDefault="006F239B" w:rsidP="007370D9">
            <w:pPr>
              <w:spacing w:line="220" w:lineRule="auto"/>
              <w:ind w:left="2" w:right="1360"/>
              <w:rPr>
                <w:rFonts w:ascii="Arial" w:eastAsia="Times New Roman" w:hAnsi="Arial" w:cs="Arial"/>
                <w:sz w:val="20"/>
                <w:szCs w:val="20"/>
              </w:rPr>
            </w:pPr>
            <w:hyperlink r:id="rId10">
              <w:r w:rsidR="007370D9" w:rsidRPr="007370D9">
                <w:rPr>
                  <w:rFonts w:ascii="Arial" w:eastAsia="Times New Roman" w:hAnsi="Arial" w:cs="Arial"/>
                  <w:sz w:val="20"/>
                  <w:szCs w:val="20"/>
                  <w:u w:val="single" w:color="000000"/>
                </w:rPr>
                <w:t>www.studentartguide.com</w:t>
              </w:r>
            </w:hyperlink>
            <w:hyperlink r:id="rId11">
              <w:r w:rsidR="007370D9" w:rsidRPr="007370D9">
                <w:rPr>
                  <w:rFonts w:ascii="Arial" w:eastAsia="Times New Roman" w:hAnsi="Arial" w:cs="Arial"/>
                  <w:sz w:val="20"/>
                  <w:szCs w:val="20"/>
                </w:rPr>
                <w:t xml:space="preserve"> </w:t>
              </w:r>
            </w:hyperlink>
          </w:p>
          <w:p w:rsidR="007370D9" w:rsidRPr="007370D9" w:rsidRDefault="006F239B" w:rsidP="007370D9">
            <w:pPr>
              <w:ind w:left="2"/>
              <w:rPr>
                <w:rFonts w:ascii="Arial" w:eastAsia="Times New Roman" w:hAnsi="Arial" w:cs="Arial"/>
                <w:sz w:val="20"/>
                <w:szCs w:val="20"/>
              </w:rPr>
            </w:pPr>
            <w:hyperlink r:id="rId12">
              <w:r w:rsidR="007370D9" w:rsidRPr="007370D9">
                <w:rPr>
                  <w:rFonts w:ascii="Arial" w:eastAsia="Times New Roman" w:hAnsi="Arial" w:cs="Arial"/>
                  <w:sz w:val="20"/>
                  <w:szCs w:val="20"/>
                  <w:u w:val="single" w:color="000000"/>
                </w:rPr>
                <w:t>www.tate.org.uk</w:t>
              </w:r>
            </w:hyperlink>
            <w:hyperlink r:id="rId13">
              <w:r w:rsidR="007370D9" w:rsidRPr="007370D9">
                <w:rPr>
                  <w:rFonts w:ascii="Arial" w:eastAsia="Times New Roman" w:hAnsi="Arial" w:cs="Arial"/>
                  <w:sz w:val="20"/>
                  <w:szCs w:val="20"/>
                </w:rPr>
                <w:t xml:space="preserve"> </w:t>
              </w:r>
            </w:hyperlink>
            <w:r w:rsidR="007370D9" w:rsidRPr="007370D9">
              <w:rPr>
                <w:rFonts w:ascii="Arial" w:eastAsia="Times New Roman" w:hAnsi="Arial" w:cs="Arial"/>
                <w:sz w:val="20"/>
                <w:szCs w:val="20"/>
              </w:rPr>
              <w:t xml:space="preserve"> </w:t>
            </w:r>
          </w:p>
        </w:tc>
      </w:tr>
      <w:tr w:rsidR="009377F3" w:rsidRPr="007370D9" w:rsidTr="009377F3">
        <w:trPr>
          <w:trHeight w:val="850"/>
        </w:trPr>
        <w:tc>
          <w:tcPr>
            <w:tcW w:w="2127" w:type="dxa"/>
            <w:tcBorders>
              <w:top w:val="single" w:sz="4" w:space="0" w:color="auto"/>
              <w:left w:val="single" w:sz="4" w:space="0" w:color="auto"/>
              <w:bottom w:val="single" w:sz="4" w:space="0" w:color="auto"/>
              <w:right w:val="single" w:sz="4" w:space="0" w:color="auto"/>
            </w:tcBorders>
          </w:tcPr>
          <w:p w:rsidR="009377F3" w:rsidRPr="00D82A6D" w:rsidRDefault="009377F3" w:rsidP="009377F3">
            <w:pPr>
              <w:widowControl w:val="0"/>
              <w:rPr>
                <w:rFonts w:ascii="Arial" w:eastAsia="Times New Roman" w:hAnsi="Arial" w:cs="Arial"/>
                <w:b/>
                <w:color w:val="000000"/>
                <w:kern w:val="28"/>
                <w:sz w:val="20"/>
                <w:szCs w:val="20"/>
                <w14:cntxtAlts/>
              </w:rPr>
            </w:pPr>
            <w:r w:rsidRPr="00D82A6D">
              <w:rPr>
                <w:rFonts w:ascii="Arial" w:eastAsia="Times New Roman" w:hAnsi="Arial" w:cs="Arial"/>
                <w:b/>
                <w:color w:val="000000"/>
                <w:kern w:val="28"/>
                <w:sz w:val="20"/>
                <w:szCs w:val="20"/>
                <w14:cntxtAlts/>
              </w:rPr>
              <w:t>What does your daughter need to do to succeed in this subject?</w:t>
            </w:r>
          </w:p>
          <w:p w:rsidR="009377F3" w:rsidRPr="00D82A6D" w:rsidRDefault="009377F3" w:rsidP="009377F3">
            <w:pPr>
              <w:rPr>
                <w:rFonts w:ascii="Arial" w:eastAsia="Times New Roman" w:hAnsi="Arial" w:cs="Arial"/>
                <w:b/>
                <w:color w:val="000000"/>
                <w:kern w:val="28"/>
                <w:sz w:val="20"/>
                <w:szCs w:val="20"/>
                <w14:cntxtAlts/>
              </w:rPr>
            </w:pPr>
          </w:p>
        </w:tc>
        <w:tc>
          <w:tcPr>
            <w:tcW w:w="7796" w:type="dxa"/>
            <w:tcBorders>
              <w:top w:val="single" w:sz="9" w:space="0" w:color="000000"/>
              <w:left w:val="single" w:sz="4" w:space="0" w:color="auto"/>
              <w:bottom w:val="single" w:sz="9" w:space="0" w:color="000000"/>
              <w:right w:val="single" w:sz="9" w:space="0" w:color="000000"/>
            </w:tcBorders>
          </w:tcPr>
          <w:p w:rsidR="009377F3" w:rsidRPr="007370D9" w:rsidRDefault="009377F3" w:rsidP="009377F3">
            <w:pPr>
              <w:spacing w:line="220" w:lineRule="auto"/>
              <w:ind w:left="2" w:right="351"/>
              <w:rPr>
                <w:rFonts w:ascii="Arial" w:eastAsia="Times New Roman" w:hAnsi="Arial" w:cs="Arial"/>
                <w:sz w:val="20"/>
                <w:szCs w:val="20"/>
              </w:rPr>
            </w:pPr>
            <w:r w:rsidRPr="007370D9">
              <w:rPr>
                <w:rFonts w:ascii="Arial" w:eastAsia="Times New Roman" w:hAnsi="Arial" w:cs="Arial"/>
                <w:sz w:val="20"/>
                <w:szCs w:val="20"/>
              </w:rPr>
              <w:t>Keep up to date with all the work that your teacher sets. Be independent in your working practice and use research of other artists to inform your own ideas.</w:t>
            </w:r>
          </w:p>
        </w:tc>
      </w:tr>
      <w:tr w:rsidR="009377F3" w:rsidRPr="007370D9" w:rsidTr="009377F3">
        <w:trPr>
          <w:trHeight w:val="870"/>
        </w:trPr>
        <w:tc>
          <w:tcPr>
            <w:tcW w:w="2127" w:type="dxa"/>
            <w:tcBorders>
              <w:top w:val="single" w:sz="4" w:space="0" w:color="auto"/>
              <w:left w:val="single" w:sz="8" w:space="0" w:color="000000"/>
              <w:bottom w:val="single" w:sz="8" w:space="0" w:color="000000"/>
              <w:right w:val="single" w:sz="8" w:space="0" w:color="000000"/>
            </w:tcBorders>
          </w:tcPr>
          <w:p w:rsidR="009377F3" w:rsidRPr="00D82A6D" w:rsidRDefault="009377F3" w:rsidP="009377F3">
            <w:pPr>
              <w:widowControl w:val="0"/>
              <w:rPr>
                <w:rFonts w:ascii="Arial" w:eastAsia="Times New Roman" w:hAnsi="Arial" w:cs="Arial"/>
                <w:b/>
                <w:color w:val="000000"/>
                <w:kern w:val="28"/>
                <w:sz w:val="20"/>
                <w:szCs w:val="20"/>
                <w14:cntxtAlts/>
              </w:rPr>
            </w:pPr>
            <w:r w:rsidRPr="00D82A6D">
              <w:rPr>
                <w:rFonts w:ascii="Arial" w:eastAsia="Times New Roman" w:hAnsi="Arial" w:cs="Arial"/>
                <w:b/>
                <w:color w:val="000000"/>
                <w:kern w:val="28"/>
                <w:sz w:val="20"/>
                <w:szCs w:val="20"/>
                <w14:cntxtAlts/>
              </w:rPr>
              <w:t>What does your daughter need to excel in this subject?</w:t>
            </w:r>
          </w:p>
        </w:tc>
        <w:tc>
          <w:tcPr>
            <w:tcW w:w="7796" w:type="dxa"/>
            <w:tcBorders>
              <w:top w:val="single" w:sz="9" w:space="0" w:color="000000"/>
              <w:left w:val="single" w:sz="9" w:space="0" w:color="000000"/>
              <w:bottom w:val="single" w:sz="9" w:space="0" w:color="000000"/>
              <w:right w:val="single" w:sz="9" w:space="0" w:color="000000"/>
            </w:tcBorders>
          </w:tcPr>
          <w:p w:rsidR="009377F3" w:rsidRPr="007370D9" w:rsidRDefault="009377F3" w:rsidP="009377F3">
            <w:pPr>
              <w:spacing w:line="220" w:lineRule="auto"/>
              <w:ind w:left="2" w:right="67"/>
              <w:rPr>
                <w:rFonts w:ascii="Arial" w:eastAsia="Times New Roman" w:hAnsi="Arial" w:cs="Arial"/>
                <w:sz w:val="20"/>
                <w:szCs w:val="20"/>
              </w:rPr>
            </w:pPr>
            <w:r w:rsidRPr="007370D9">
              <w:rPr>
                <w:rFonts w:ascii="Arial" w:eastAsia="Times New Roman" w:hAnsi="Arial" w:cs="Arial"/>
                <w:sz w:val="20"/>
                <w:szCs w:val="20"/>
              </w:rPr>
              <w:t>You need to put in the time to ensure that your ideas are well explored and researched. Use your teacher’s expertise and do not be afraid to ask for help and advice.</w:t>
            </w:r>
          </w:p>
        </w:tc>
      </w:tr>
    </w:tbl>
    <w:p w:rsidR="003A1990" w:rsidRDefault="007370D9">
      <w:pPr>
        <w:rPr>
          <w:rFonts w:ascii="Arial" w:hAnsi="Arial" w:cs="Arial"/>
          <w:sz w:val="52"/>
          <w:szCs w:val="52"/>
        </w:rPr>
      </w:pPr>
      <w:r w:rsidRPr="007370D9">
        <w:rPr>
          <w:rFonts w:ascii="Arial" w:eastAsia="Times New Roman" w:hAnsi="Arial" w:cs="Arial"/>
          <w:noProof/>
          <w:color w:val="000000"/>
          <w:sz w:val="52"/>
          <w:szCs w:val="52"/>
          <w:lang w:eastAsia="en-GB"/>
        </w:rPr>
        <w:drawing>
          <wp:anchor distT="0" distB="0" distL="114300" distR="114300" simplePos="0" relativeHeight="251683840" behindDoc="1" locked="0" layoutInCell="1" allowOverlap="1" wp14:anchorId="08B8AEC1" wp14:editId="3014CBB3">
            <wp:simplePos x="0" y="0"/>
            <wp:positionH relativeFrom="column">
              <wp:posOffset>3361690</wp:posOffset>
            </wp:positionH>
            <wp:positionV relativeFrom="paragraph">
              <wp:posOffset>311785</wp:posOffset>
            </wp:positionV>
            <wp:extent cx="2693670" cy="17544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0px-Van_Gogh_-_Starry_Night_-_Google_Art_Project[1].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2693670" cy="1754430"/>
                    </a:xfrm>
                    <a:prstGeom prst="rect">
                      <a:avLst/>
                    </a:prstGeom>
                  </pic:spPr>
                </pic:pic>
              </a:graphicData>
            </a:graphic>
            <wp14:sizeRelH relativeFrom="margin">
              <wp14:pctWidth>0</wp14:pctWidth>
            </wp14:sizeRelH>
            <wp14:sizeRelV relativeFrom="margin">
              <wp14:pctHeight>0</wp14:pctHeight>
            </wp14:sizeRelV>
          </wp:anchor>
        </w:drawing>
      </w:r>
    </w:p>
    <w:p w:rsidR="003A1990" w:rsidRDefault="003A1990">
      <w:pPr>
        <w:rPr>
          <w:rFonts w:ascii="Arial" w:hAnsi="Arial" w:cs="Arial"/>
          <w:sz w:val="52"/>
          <w:szCs w:val="52"/>
        </w:rPr>
      </w:pPr>
    </w:p>
    <w:p w:rsidR="003A1990" w:rsidRDefault="007370D9">
      <w:pPr>
        <w:rPr>
          <w:rFonts w:ascii="Arial" w:hAnsi="Arial" w:cs="Arial"/>
          <w:sz w:val="52"/>
          <w:szCs w:val="52"/>
        </w:rPr>
      </w:pPr>
      <w:r w:rsidRPr="007370D9">
        <w:rPr>
          <w:rFonts w:ascii="Arial" w:eastAsia="Times New Roman" w:hAnsi="Arial" w:cs="Arial"/>
          <w:noProof/>
          <w:color w:val="000000"/>
          <w:sz w:val="52"/>
          <w:szCs w:val="52"/>
          <w:lang w:eastAsia="en-GB"/>
        </w:rPr>
        <w:drawing>
          <wp:anchor distT="0" distB="0" distL="114300" distR="114300" simplePos="0" relativeHeight="251684864" behindDoc="1" locked="0" layoutInCell="1" allowOverlap="1" wp14:anchorId="0235F69B" wp14:editId="6B4237B4">
            <wp:simplePos x="0" y="0"/>
            <wp:positionH relativeFrom="column">
              <wp:posOffset>-38735</wp:posOffset>
            </wp:positionH>
            <wp:positionV relativeFrom="page">
              <wp:posOffset>8124825</wp:posOffset>
            </wp:positionV>
            <wp:extent cx="2843623" cy="1895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et-Art-by-David-Walker-in-London-England[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843623" cy="1895475"/>
                    </a:xfrm>
                    <a:prstGeom prst="rect">
                      <a:avLst/>
                    </a:prstGeom>
                  </pic:spPr>
                </pic:pic>
              </a:graphicData>
            </a:graphic>
            <wp14:sizeRelH relativeFrom="margin">
              <wp14:pctWidth>0</wp14:pctWidth>
            </wp14:sizeRelH>
            <wp14:sizeRelV relativeFrom="margin">
              <wp14:pctHeight>0</wp14:pctHeight>
            </wp14:sizeRelV>
          </wp:anchor>
        </w:drawing>
      </w:r>
      <w:r w:rsidR="003A1990">
        <w:rPr>
          <w:rFonts w:ascii="Arial" w:hAnsi="Arial" w:cs="Arial"/>
          <w:sz w:val="52"/>
          <w:szCs w:val="52"/>
        </w:rPr>
        <w:br w:type="page"/>
      </w:r>
    </w:p>
    <w:p w:rsidR="00770394" w:rsidRPr="006A26D0" w:rsidRDefault="00D3570C" w:rsidP="00D3570C">
      <w:pPr>
        <w:rPr>
          <w:rFonts w:ascii="Arial" w:hAnsi="Arial" w:cs="Arial"/>
          <w:sz w:val="52"/>
          <w:szCs w:val="52"/>
        </w:rPr>
      </w:pPr>
      <w:r w:rsidRPr="006A26D0">
        <w:rPr>
          <w:rFonts w:ascii="Arial" w:hAnsi="Arial" w:cs="Arial"/>
          <w:sz w:val="52"/>
          <w:szCs w:val="52"/>
        </w:rPr>
        <w:lastRenderedPageBreak/>
        <w:t>GCSE Business Studies</w:t>
      </w:r>
    </w:p>
    <w:p w:rsidR="00D3570C" w:rsidRPr="006A26D0" w:rsidRDefault="00D3570C" w:rsidP="00D3570C">
      <w:pPr>
        <w:rPr>
          <w:rFonts w:ascii="Arial" w:hAnsi="Arial" w:cs="Arial"/>
          <w:sz w:val="20"/>
          <w:szCs w:val="20"/>
        </w:rPr>
      </w:pPr>
    </w:p>
    <w:tbl>
      <w:tblPr>
        <w:tblStyle w:val="TableGrid"/>
        <w:tblW w:w="0" w:type="auto"/>
        <w:tblLook w:val="04A0" w:firstRow="1" w:lastRow="0" w:firstColumn="1" w:lastColumn="0" w:noHBand="0" w:noVBand="1"/>
      </w:tblPr>
      <w:tblGrid>
        <w:gridCol w:w="2122"/>
        <w:gridCol w:w="7938"/>
      </w:tblGrid>
      <w:tr w:rsidR="00D3570C" w:rsidRPr="00D82A6D" w:rsidTr="004704E3">
        <w:tc>
          <w:tcPr>
            <w:tcW w:w="2122" w:type="dxa"/>
          </w:tcPr>
          <w:p w:rsidR="00D3570C" w:rsidRPr="00D82A6D" w:rsidRDefault="00D3570C" w:rsidP="00D3570C">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D3570C" w:rsidRPr="00D82A6D" w:rsidRDefault="00D3570C" w:rsidP="00D3570C">
            <w:pPr>
              <w:rPr>
                <w:rFonts w:ascii="Arial" w:hAnsi="Arial" w:cs="Arial"/>
                <w:sz w:val="20"/>
                <w:szCs w:val="20"/>
              </w:rPr>
            </w:pPr>
          </w:p>
        </w:tc>
        <w:tc>
          <w:tcPr>
            <w:tcW w:w="7938" w:type="dxa"/>
          </w:tcPr>
          <w:p w:rsidR="00D3570C" w:rsidRPr="00D82A6D" w:rsidRDefault="00D3570C" w:rsidP="00D3570C">
            <w:pPr>
              <w:widowControl w:val="0"/>
              <w:spacing w:line="259" w:lineRule="auto"/>
              <w:rPr>
                <w:rFonts w:ascii="Arial" w:hAnsi="Arial" w:cs="Arial"/>
                <w:sz w:val="20"/>
                <w:szCs w:val="20"/>
              </w:rPr>
            </w:pPr>
            <w:r w:rsidRPr="00D82A6D">
              <w:rPr>
                <w:rFonts w:ascii="Arial" w:hAnsi="Arial" w:cs="Arial"/>
                <w:sz w:val="20"/>
                <w:szCs w:val="20"/>
              </w:rPr>
              <w:t>Students are studying the AQA specification</w:t>
            </w:r>
          </w:p>
          <w:p w:rsidR="00D3570C" w:rsidRPr="00D82A6D" w:rsidRDefault="00D3570C" w:rsidP="00D3570C">
            <w:pPr>
              <w:widowControl w:val="0"/>
              <w:spacing w:line="259" w:lineRule="auto"/>
              <w:rPr>
                <w:rFonts w:ascii="Arial" w:hAnsi="Arial" w:cs="Arial"/>
                <w:sz w:val="20"/>
                <w:szCs w:val="20"/>
              </w:rPr>
            </w:pPr>
            <w:r w:rsidRPr="00D82A6D">
              <w:rPr>
                <w:rFonts w:ascii="Arial" w:hAnsi="Arial" w:cs="Arial"/>
                <w:sz w:val="20"/>
                <w:szCs w:val="20"/>
              </w:rPr>
              <w:t xml:space="preserve">All students will study the three core units which are:  </w:t>
            </w:r>
          </w:p>
          <w:p w:rsidR="00D3570C" w:rsidRPr="00D82A6D" w:rsidRDefault="00D3570C" w:rsidP="00D3570C">
            <w:pPr>
              <w:widowControl w:val="0"/>
              <w:spacing w:line="259" w:lineRule="auto"/>
              <w:rPr>
                <w:rFonts w:ascii="Arial" w:hAnsi="Arial" w:cs="Arial"/>
                <w:sz w:val="20"/>
                <w:szCs w:val="20"/>
              </w:rPr>
            </w:pPr>
            <w:r w:rsidRPr="00D82A6D">
              <w:rPr>
                <w:rFonts w:ascii="Arial" w:hAnsi="Arial" w:cs="Arial"/>
                <w:sz w:val="20"/>
                <w:szCs w:val="20"/>
              </w:rPr>
              <w:t>Unit 1 Setting up a business</w:t>
            </w:r>
          </w:p>
          <w:p w:rsidR="00D3570C" w:rsidRPr="00D82A6D" w:rsidRDefault="00D3570C" w:rsidP="00D3570C">
            <w:pPr>
              <w:widowControl w:val="0"/>
              <w:spacing w:line="259" w:lineRule="auto"/>
              <w:rPr>
                <w:rFonts w:ascii="Arial" w:hAnsi="Arial" w:cs="Arial"/>
                <w:sz w:val="20"/>
                <w:szCs w:val="20"/>
              </w:rPr>
            </w:pPr>
            <w:r w:rsidRPr="00D82A6D">
              <w:rPr>
                <w:rFonts w:ascii="Arial" w:hAnsi="Arial" w:cs="Arial"/>
                <w:sz w:val="20"/>
                <w:szCs w:val="20"/>
              </w:rPr>
              <w:t>Unit 2 Growing as a business</w:t>
            </w:r>
          </w:p>
          <w:p w:rsidR="00D3570C" w:rsidRPr="00D82A6D" w:rsidRDefault="006A26D0" w:rsidP="00D3570C">
            <w:pPr>
              <w:widowControl w:val="0"/>
              <w:spacing w:line="259" w:lineRule="auto"/>
              <w:rPr>
                <w:rFonts w:ascii="Arial" w:hAnsi="Arial" w:cs="Arial"/>
                <w:sz w:val="20"/>
                <w:szCs w:val="20"/>
              </w:rPr>
            </w:pPr>
            <w:r w:rsidRPr="00D82A6D">
              <w:rPr>
                <w:rFonts w:ascii="Arial" w:hAnsi="Arial" w:cs="Arial"/>
                <w:sz w:val="20"/>
                <w:szCs w:val="20"/>
              </w:rPr>
              <w:t>Unit 3 Investigating B</w:t>
            </w:r>
            <w:r w:rsidR="00D3570C" w:rsidRPr="00D82A6D">
              <w:rPr>
                <w:rFonts w:ascii="Arial" w:hAnsi="Arial" w:cs="Arial"/>
                <w:sz w:val="20"/>
                <w:szCs w:val="20"/>
              </w:rPr>
              <w:t xml:space="preserve">usiness </w:t>
            </w:r>
          </w:p>
          <w:p w:rsidR="00D3570C" w:rsidRPr="00D82A6D" w:rsidRDefault="00D3570C" w:rsidP="00D3570C">
            <w:pPr>
              <w:rPr>
                <w:rFonts w:ascii="Arial" w:hAnsi="Arial" w:cs="Arial"/>
                <w:sz w:val="20"/>
                <w:szCs w:val="20"/>
              </w:rPr>
            </w:pPr>
          </w:p>
        </w:tc>
      </w:tr>
      <w:tr w:rsidR="00D3570C" w:rsidRPr="00D82A6D" w:rsidTr="004704E3">
        <w:tc>
          <w:tcPr>
            <w:tcW w:w="2122" w:type="dxa"/>
          </w:tcPr>
          <w:p w:rsidR="00D3570C" w:rsidRPr="00D82A6D" w:rsidRDefault="00D3570C" w:rsidP="00D3570C">
            <w:pPr>
              <w:widowControl w:val="0"/>
              <w:spacing w:after="160" w:line="259" w:lineRule="auto"/>
              <w:rPr>
                <w:rFonts w:ascii="Arial" w:hAnsi="Arial" w:cs="Arial"/>
                <w:b/>
                <w:bCs/>
                <w:sz w:val="20"/>
                <w:szCs w:val="20"/>
              </w:rPr>
            </w:pPr>
            <w:r w:rsidRPr="00D82A6D">
              <w:rPr>
                <w:rFonts w:ascii="Arial" w:hAnsi="Arial" w:cs="Arial"/>
                <w:b/>
                <w:bCs/>
                <w:sz w:val="20"/>
                <w:szCs w:val="20"/>
              </w:rPr>
              <w:t>How will I be assessed?</w:t>
            </w:r>
          </w:p>
          <w:p w:rsidR="00D3570C" w:rsidRPr="00D82A6D" w:rsidRDefault="00D3570C" w:rsidP="00D3570C">
            <w:pPr>
              <w:rPr>
                <w:rFonts w:ascii="Arial" w:hAnsi="Arial" w:cs="Arial"/>
                <w:sz w:val="20"/>
                <w:szCs w:val="20"/>
              </w:rPr>
            </w:pPr>
          </w:p>
        </w:tc>
        <w:tc>
          <w:tcPr>
            <w:tcW w:w="7938" w:type="dxa"/>
          </w:tcPr>
          <w:p w:rsidR="00D3570C" w:rsidRPr="00D82A6D" w:rsidRDefault="00D3570C" w:rsidP="00D3570C">
            <w:pPr>
              <w:rPr>
                <w:rFonts w:ascii="Arial" w:hAnsi="Arial" w:cs="Arial"/>
                <w:sz w:val="20"/>
                <w:szCs w:val="20"/>
              </w:rPr>
            </w:pPr>
            <w:r w:rsidRPr="00D82A6D">
              <w:rPr>
                <w:rFonts w:ascii="Arial" w:hAnsi="Arial" w:cs="Arial"/>
                <w:sz w:val="20"/>
                <w:szCs w:val="20"/>
              </w:rPr>
              <w:t>Over the three units, your will have two papers worth 40% and 35% and a Controlled Assessment – Unit 3 worth 25%. This will enable you to gain a GCSE in Business</w:t>
            </w:r>
            <w:r w:rsidR="006A26D0" w:rsidRPr="00D82A6D">
              <w:rPr>
                <w:rFonts w:ascii="Arial" w:hAnsi="Arial" w:cs="Arial"/>
                <w:sz w:val="20"/>
                <w:szCs w:val="20"/>
              </w:rPr>
              <w:t xml:space="preserve"> Studies.</w:t>
            </w:r>
          </w:p>
        </w:tc>
      </w:tr>
      <w:tr w:rsidR="00D3570C" w:rsidRPr="00D82A6D" w:rsidTr="004704E3">
        <w:tc>
          <w:tcPr>
            <w:tcW w:w="2122" w:type="dxa"/>
          </w:tcPr>
          <w:p w:rsidR="00D3570C" w:rsidRPr="00D82A6D" w:rsidRDefault="00D3570C" w:rsidP="00D3570C">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Assessments</w:t>
            </w:r>
          </w:p>
        </w:tc>
        <w:tc>
          <w:tcPr>
            <w:tcW w:w="7938" w:type="dxa"/>
          </w:tcPr>
          <w:p w:rsidR="00D3570C" w:rsidRPr="00D82A6D" w:rsidRDefault="00D3570C" w:rsidP="00D3570C">
            <w:pPr>
              <w:widowControl w:val="0"/>
              <w:spacing w:after="60" w:line="295" w:lineRule="auto"/>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Units 1 and 2 will be taught in years 1 and year 2 respectively.</w:t>
            </w:r>
          </w:p>
          <w:p w:rsidR="00D3570C" w:rsidRPr="00D82A6D" w:rsidRDefault="00D3570C" w:rsidP="00D3570C">
            <w:pPr>
              <w:widowControl w:val="0"/>
              <w:spacing w:after="120" w:line="295" w:lineRule="auto"/>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Unit 3 – the Controlled Assessment will be completed in year 10 in order to enable your child to gain maximum revision time in the final year.</w:t>
            </w:r>
          </w:p>
          <w:p w:rsidR="00D3570C" w:rsidRPr="00D82A6D" w:rsidRDefault="00D3570C" w:rsidP="00D3570C">
            <w:pPr>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The exam board requirements is usually for students to research one or more aspects of a small local business and make recommendations to improve business performance. This provides students with an opportunity to display a range of skills such as research, analysis, evaluation as well as helping to develop communication skills.</w:t>
            </w:r>
          </w:p>
          <w:p w:rsidR="006A26D0" w:rsidRPr="00D82A6D" w:rsidRDefault="006A26D0" w:rsidP="00D3570C">
            <w:pPr>
              <w:rPr>
                <w:rFonts w:ascii="Arial" w:hAnsi="Arial" w:cs="Arial"/>
                <w:sz w:val="20"/>
                <w:szCs w:val="20"/>
              </w:rPr>
            </w:pPr>
          </w:p>
        </w:tc>
      </w:tr>
      <w:tr w:rsidR="00D3570C" w:rsidRPr="00D82A6D" w:rsidTr="004704E3">
        <w:tc>
          <w:tcPr>
            <w:tcW w:w="2122" w:type="dxa"/>
          </w:tcPr>
          <w:p w:rsidR="00D3570C" w:rsidRPr="00D82A6D" w:rsidRDefault="00D3570C" w:rsidP="00D3570C">
            <w:pPr>
              <w:widowControl w:val="0"/>
              <w:spacing w:after="160" w:line="259" w:lineRule="auto"/>
              <w:rPr>
                <w:rFonts w:ascii="Arial" w:hAnsi="Arial" w:cs="Arial"/>
                <w:b/>
                <w:bCs/>
                <w:sz w:val="20"/>
                <w:szCs w:val="20"/>
              </w:rPr>
            </w:pPr>
            <w:r w:rsidRPr="00D82A6D">
              <w:rPr>
                <w:rFonts w:ascii="Arial" w:hAnsi="Arial" w:cs="Arial"/>
                <w:b/>
                <w:bCs/>
                <w:sz w:val="20"/>
                <w:szCs w:val="20"/>
              </w:rPr>
              <w:t>Subject support?</w:t>
            </w:r>
          </w:p>
          <w:p w:rsidR="00D3570C" w:rsidRPr="00D82A6D" w:rsidRDefault="00D3570C" w:rsidP="00D3570C">
            <w:pPr>
              <w:rPr>
                <w:rFonts w:ascii="Arial" w:hAnsi="Arial" w:cs="Arial"/>
                <w:sz w:val="20"/>
                <w:szCs w:val="20"/>
              </w:rPr>
            </w:pPr>
          </w:p>
        </w:tc>
        <w:tc>
          <w:tcPr>
            <w:tcW w:w="7938" w:type="dxa"/>
          </w:tcPr>
          <w:p w:rsidR="00D3570C" w:rsidRPr="00D82A6D" w:rsidRDefault="00D3570C" w:rsidP="00D3570C">
            <w:pPr>
              <w:widowControl w:val="0"/>
              <w:spacing w:after="160" w:line="259" w:lineRule="auto"/>
              <w:rPr>
                <w:rFonts w:ascii="Arial" w:eastAsia="Times New Roman" w:hAnsi="Arial" w:cs="Arial"/>
                <w:b/>
                <w:bCs/>
                <w:color w:val="000000"/>
                <w:kern w:val="28"/>
                <w:sz w:val="20"/>
                <w:szCs w:val="20"/>
                <w:u w:val="single"/>
                <w:lang w:val="en-US" w:eastAsia="en-GB"/>
                <w14:cntxtAlts/>
              </w:rPr>
            </w:pPr>
            <w:r w:rsidRPr="00D82A6D">
              <w:rPr>
                <w:rFonts w:ascii="Arial" w:eastAsia="Times New Roman" w:hAnsi="Arial" w:cs="Arial"/>
                <w:color w:val="000000"/>
                <w:kern w:val="28"/>
                <w:sz w:val="20"/>
                <w:szCs w:val="20"/>
                <w:lang w:val="en-US" w:eastAsia="en-GB"/>
                <w14:cntxtAlts/>
              </w:rPr>
              <w:t>Staff available at lunchtime or break times to provide additional student support</w:t>
            </w:r>
            <w:r w:rsidR="006A26D0" w:rsidRPr="00D82A6D">
              <w:rPr>
                <w:rFonts w:ascii="Arial" w:eastAsia="Times New Roman" w:hAnsi="Arial" w:cs="Arial"/>
                <w:color w:val="000000"/>
                <w:kern w:val="28"/>
                <w:sz w:val="20"/>
                <w:szCs w:val="20"/>
                <w:lang w:val="en-US" w:eastAsia="en-GB"/>
                <w14:cntxtAlts/>
              </w:rPr>
              <w:t>.</w:t>
            </w:r>
          </w:p>
          <w:p w:rsidR="00D3570C" w:rsidRPr="00D82A6D" w:rsidRDefault="00D3570C" w:rsidP="00D3570C">
            <w:pPr>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Revision sessions takes place throughout the year leading up to assessment points and the final exams</w:t>
            </w:r>
            <w:r w:rsidR="006A26D0" w:rsidRPr="00D82A6D">
              <w:rPr>
                <w:rFonts w:ascii="Arial" w:eastAsia="Times New Roman" w:hAnsi="Arial" w:cs="Arial"/>
                <w:color w:val="000000"/>
                <w:kern w:val="28"/>
                <w:sz w:val="20"/>
                <w:szCs w:val="20"/>
                <w:lang w:val="en-US" w:eastAsia="en-GB"/>
                <w14:cntxtAlts/>
              </w:rPr>
              <w:t>.</w:t>
            </w:r>
          </w:p>
          <w:p w:rsidR="006A26D0" w:rsidRPr="00D82A6D" w:rsidRDefault="006A26D0" w:rsidP="00D3570C">
            <w:pPr>
              <w:rPr>
                <w:rFonts w:ascii="Arial" w:hAnsi="Arial" w:cs="Arial"/>
                <w:sz w:val="20"/>
                <w:szCs w:val="20"/>
              </w:rPr>
            </w:pPr>
          </w:p>
        </w:tc>
      </w:tr>
      <w:tr w:rsidR="00D3570C" w:rsidRPr="00D82A6D" w:rsidTr="004704E3">
        <w:trPr>
          <w:trHeight w:val="900"/>
        </w:trPr>
        <w:tc>
          <w:tcPr>
            <w:tcW w:w="2122" w:type="dxa"/>
          </w:tcPr>
          <w:p w:rsidR="00D3570C" w:rsidRPr="00D82A6D" w:rsidRDefault="00D3570C" w:rsidP="00D3570C">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7938" w:type="dxa"/>
          </w:tcPr>
          <w:p w:rsidR="00D3570C" w:rsidRPr="00D82A6D" w:rsidRDefault="00D3570C" w:rsidP="00D3570C">
            <w:pPr>
              <w:widowControl w:val="0"/>
              <w:spacing w:line="295" w:lineRule="auto"/>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Department revision pack</w:t>
            </w:r>
            <w:r w:rsidR="006A26D0" w:rsidRPr="00D82A6D">
              <w:rPr>
                <w:rFonts w:ascii="Arial" w:eastAsia="Times New Roman" w:hAnsi="Arial" w:cs="Arial"/>
                <w:color w:val="000000"/>
                <w:kern w:val="28"/>
                <w:sz w:val="20"/>
                <w:szCs w:val="20"/>
                <w:lang w:val="en-US" w:eastAsia="en-GB"/>
                <w14:cntxtAlts/>
              </w:rPr>
              <w:t>.</w:t>
            </w:r>
          </w:p>
          <w:p w:rsidR="00D3570C" w:rsidRPr="00D82A6D" w:rsidRDefault="00D3570C" w:rsidP="00D3570C">
            <w:pPr>
              <w:widowControl w:val="0"/>
              <w:spacing w:line="295" w:lineRule="auto"/>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CGP GCSE Business Studies revision and practice book</w:t>
            </w:r>
            <w:r w:rsidR="006A26D0" w:rsidRPr="00D82A6D">
              <w:rPr>
                <w:rFonts w:ascii="Arial" w:eastAsia="Times New Roman" w:hAnsi="Arial" w:cs="Arial"/>
                <w:color w:val="000000"/>
                <w:kern w:val="28"/>
                <w:sz w:val="20"/>
                <w:szCs w:val="20"/>
                <w:lang w:val="en-US" w:eastAsia="en-GB"/>
                <w14:cntxtAlts/>
              </w:rPr>
              <w:t>.</w:t>
            </w:r>
          </w:p>
          <w:p w:rsidR="00D3570C" w:rsidRDefault="00D3570C" w:rsidP="00D3570C">
            <w:pPr>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Exam past papers</w:t>
            </w:r>
            <w:r w:rsidR="006A26D0" w:rsidRPr="00D82A6D">
              <w:rPr>
                <w:rFonts w:ascii="Arial" w:eastAsia="Times New Roman" w:hAnsi="Arial" w:cs="Arial"/>
                <w:color w:val="000000"/>
                <w:kern w:val="28"/>
                <w:sz w:val="20"/>
                <w:szCs w:val="20"/>
                <w:lang w:val="en-US" w:eastAsia="en-GB"/>
                <w14:cntxtAlts/>
              </w:rPr>
              <w:t>.</w:t>
            </w:r>
          </w:p>
          <w:p w:rsidR="00CC4928" w:rsidRPr="00D82A6D" w:rsidRDefault="00CC4928" w:rsidP="00D3570C">
            <w:pPr>
              <w:rPr>
                <w:rFonts w:ascii="Arial" w:hAnsi="Arial" w:cs="Arial"/>
                <w:sz w:val="20"/>
                <w:szCs w:val="20"/>
              </w:rPr>
            </w:pPr>
          </w:p>
        </w:tc>
      </w:tr>
      <w:tr w:rsidR="00D3570C" w:rsidRPr="00D82A6D" w:rsidTr="004704E3">
        <w:tc>
          <w:tcPr>
            <w:tcW w:w="2122" w:type="dxa"/>
          </w:tcPr>
          <w:p w:rsidR="00D3570C" w:rsidRPr="00D82A6D" w:rsidRDefault="00D3570C" w:rsidP="00D3570C">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7938" w:type="dxa"/>
          </w:tcPr>
          <w:p w:rsidR="00D3570C" w:rsidRPr="00D82A6D" w:rsidRDefault="006F239B" w:rsidP="00D3570C">
            <w:pPr>
              <w:widowControl w:val="0"/>
              <w:spacing w:line="295" w:lineRule="auto"/>
              <w:contextualSpacing/>
              <w:rPr>
                <w:rFonts w:ascii="Arial" w:eastAsia="Times New Roman" w:hAnsi="Arial" w:cs="Arial"/>
                <w:color w:val="000000"/>
                <w:kern w:val="28"/>
                <w:sz w:val="20"/>
                <w:szCs w:val="20"/>
                <w:lang w:val="en-US" w:eastAsia="en-GB"/>
                <w14:cntxtAlts/>
              </w:rPr>
            </w:pPr>
            <w:hyperlink r:id="rId16" w:history="1">
              <w:r w:rsidR="00D3570C" w:rsidRPr="00D82A6D">
                <w:rPr>
                  <w:rFonts w:ascii="Arial" w:eastAsia="Times New Roman" w:hAnsi="Arial" w:cs="Arial"/>
                  <w:color w:val="0563C1" w:themeColor="hyperlink"/>
                  <w:kern w:val="28"/>
                  <w:sz w:val="20"/>
                  <w:szCs w:val="20"/>
                  <w:u w:val="single"/>
                  <w:lang w:val="en-US" w:eastAsia="en-GB"/>
                  <w14:cntxtAlts/>
                </w:rPr>
                <w:t>www.tutor2u.net</w:t>
              </w:r>
            </w:hyperlink>
          </w:p>
          <w:p w:rsidR="00D3570C" w:rsidRPr="00D82A6D" w:rsidRDefault="006F239B" w:rsidP="00D3570C">
            <w:pPr>
              <w:widowControl w:val="0"/>
              <w:spacing w:line="295" w:lineRule="auto"/>
              <w:contextualSpacing/>
              <w:rPr>
                <w:rFonts w:ascii="Arial" w:eastAsia="Times New Roman" w:hAnsi="Arial" w:cs="Arial"/>
                <w:color w:val="000000"/>
                <w:kern w:val="28"/>
                <w:sz w:val="20"/>
                <w:szCs w:val="20"/>
                <w:lang w:val="en-US" w:eastAsia="en-GB"/>
                <w14:cntxtAlts/>
              </w:rPr>
            </w:pPr>
            <w:hyperlink r:id="rId17" w:history="1">
              <w:r w:rsidR="00D3570C" w:rsidRPr="00D82A6D">
                <w:rPr>
                  <w:rFonts w:ascii="Arial" w:eastAsia="Times New Roman" w:hAnsi="Arial" w:cs="Arial"/>
                  <w:color w:val="0563C1" w:themeColor="hyperlink"/>
                  <w:kern w:val="28"/>
                  <w:sz w:val="20"/>
                  <w:szCs w:val="20"/>
                  <w:u w:val="single"/>
                  <w:lang w:val="en-US" w:eastAsia="en-GB"/>
                  <w14:cntxtAlts/>
                </w:rPr>
                <w:t>http://www.bbc.co.uk/education/subjects/zpsvr82</w:t>
              </w:r>
            </w:hyperlink>
          </w:p>
          <w:p w:rsidR="00D3570C" w:rsidRPr="00D82A6D" w:rsidRDefault="006F239B" w:rsidP="00D3570C">
            <w:pPr>
              <w:widowControl w:val="0"/>
              <w:spacing w:line="295" w:lineRule="auto"/>
              <w:contextualSpacing/>
              <w:rPr>
                <w:rFonts w:ascii="Arial" w:eastAsia="Times New Roman" w:hAnsi="Arial" w:cs="Arial"/>
                <w:color w:val="000000"/>
                <w:kern w:val="28"/>
                <w:sz w:val="20"/>
                <w:szCs w:val="20"/>
                <w:lang w:val="en-US" w:eastAsia="en-GB"/>
                <w14:cntxtAlts/>
              </w:rPr>
            </w:pPr>
            <w:hyperlink r:id="rId18" w:history="1">
              <w:r w:rsidR="00D3570C" w:rsidRPr="00D82A6D">
                <w:rPr>
                  <w:rFonts w:ascii="Arial" w:eastAsia="Times New Roman" w:hAnsi="Arial" w:cs="Arial"/>
                  <w:color w:val="0563C1" w:themeColor="hyperlink"/>
                  <w:kern w:val="28"/>
                  <w:sz w:val="20"/>
                  <w:szCs w:val="20"/>
                  <w:u w:val="single"/>
                  <w:lang w:val="en-US" w:eastAsia="en-GB"/>
                  <w14:cntxtAlts/>
                </w:rPr>
                <w:t>http://www.beebusinessbee.co.uk/index.php/pages/223-beebusinessbee-for-business-students</w:t>
              </w:r>
            </w:hyperlink>
          </w:p>
          <w:p w:rsidR="00D3570C" w:rsidRPr="00D82A6D" w:rsidRDefault="006F239B" w:rsidP="00D3570C">
            <w:pPr>
              <w:widowControl w:val="0"/>
              <w:contextualSpacing/>
              <w:rPr>
                <w:rFonts w:ascii="Arial" w:eastAsia="Times New Roman" w:hAnsi="Arial" w:cs="Arial"/>
                <w:color w:val="000000"/>
                <w:kern w:val="28"/>
                <w:sz w:val="20"/>
                <w:szCs w:val="20"/>
                <w:lang w:eastAsia="en-GB"/>
                <w14:cntxtAlts/>
              </w:rPr>
            </w:pPr>
            <w:hyperlink r:id="rId19" w:history="1">
              <w:r w:rsidR="00D3570C" w:rsidRPr="00D82A6D">
                <w:rPr>
                  <w:rFonts w:ascii="Arial" w:eastAsia="Times New Roman" w:hAnsi="Arial" w:cs="Arial"/>
                  <w:color w:val="0563C1" w:themeColor="hyperlink"/>
                  <w:kern w:val="28"/>
                  <w:sz w:val="20"/>
                  <w:szCs w:val="20"/>
                  <w:u w:val="single"/>
                  <w:lang w:eastAsia="en-GB"/>
                  <w14:cntxtAlts/>
                </w:rPr>
                <w:t>http://www.aqa.org.uk/subjects/business-subjects/gcse/business</w:t>
              </w:r>
            </w:hyperlink>
          </w:p>
          <w:p w:rsidR="00D3570C" w:rsidRPr="00D82A6D" w:rsidRDefault="00D3570C" w:rsidP="00D3570C">
            <w:pPr>
              <w:contextualSpacing/>
              <w:rPr>
                <w:rFonts w:ascii="Arial" w:hAnsi="Arial" w:cs="Arial"/>
                <w:sz w:val="20"/>
                <w:szCs w:val="20"/>
              </w:rPr>
            </w:pPr>
          </w:p>
        </w:tc>
      </w:tr>
      <w:tr w:rsidR="00D3570C" w:rsidRPr="00D82A6D" w:rsidTr="004704E3">
        <w:tc>
          <w:tcPr>
            <w:tcW w:w="2122" w:type="dxa"/>
          </w:tcPr>
          <w:p w:rsidR="00D3570C" w:rsidRPr="00D82A6D" w:rsidRDefault="00D3570C" w:rsidP="00D3570C">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7938" w:type="dxa"/>
          </w:tcPr>
          <w:p w:rsidR="00D3570C" w:rsidRPr="00D82A6D" w:rsidRDefault="00D3570C" w:rsidP="00D82A6D">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Help your daughter to remember information from the lessons by going over classwork with her.</w:t>
            </w:r>
          </w:p>
          <w:p w:rsidR="00D3570C" w:rsidRPr="00D82A6D" w:rsidRDefault="00D3570C" w:rsidP="00D82A6D">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M</w:t>
            </w:r>
            <w:r w:rsidR="00D82A6D">
              <w:rPr>
                <w:rFonts w:ascii="Arial" w:eastAsia="Times New Roman" w:hAnsi="Arial" w:cs="Arial"/>
                <w:color w:val="000000"/>
                <w:kern w:val="28"/>
                <w:sz w:val="20"/>
                <w:szCs w:val="20"/>
                <w:lang w:val="en-US" w:eastAsia="en-GB"/>
                <w14:cntxtAlts/>
              </w:rPr>
              <w:t>a</w:t>
            </w:r>
            <w:r w:rsidRPr="00D82A6D">
              <w:rPr>
                <w:rFonts w:ascii="Arial" w:eastAsia="Times New Roman" w:hAnsi="Arial" w:cs="Arial"/>
                <w:color w:val="000000"/>
                <w:kern w:val="28"/>
                <w:sz w:val="20"/>
                <w:szCs w:val="20"/>
                <w:lang w:val="en-US" w:eastAsia="en-GB"/>
                <w14:cntxtAlts/>
              </w:rPr>
              <w:t>ke sure your daughter completes work by the set deadlines.</w:t>
            </w:r>
          </w:p>
          <w:p w:rsidR="00CC4928" w:rsidRDefault="00D3570C" w:rsidP="00D82A6D">
            <w:pPr>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Ensure both teachers and parents communicate challenges which may prevent students from performing well</w:t>
            </w:r>
          </w:p>
          <w:p w:rsidR="00D3570C" w:rsidRPr="00D82A6D" w:rsidRDefault="00D3570C" w:rsidP="00D82A6D">
            <w:pPr>
              <w:contextualSpacing/>
              <w:rPr>
                <w:rFonts w:ascii="Arial" w:hAnsi="Arial" w:cs="Arial"/>
                <w:sz w:val="20"/>
                <w:szCs w:val="20"/>
              </w:rPr>
            </w:pPr>
            <w:r w:rsidRPr="00D82A6D">
              <w:rPr>
                <w:rFonts w:ascii="Arial" w:eastAsia="Times New Roman" w:hAnsi="Arial" w:cs="Arial"/>
                <w:color w:val="000000"/>
                <w:kern w:val="28"/>
                <w:sz w:val="20"/>
                <w:szCs w:val="20"/>
                <w:lang w:eastAsia="en-GB"/>
                <w14:cntxtAlts/>
              </w:rPr>
              <w:t>.</w:t>
            </w:r>
          </w:p>
        </w:tc>
      </w:tr>
      <w:tr w:rsidR="00D3570C" w:rsidRPr="00D82A6D" w:rsidTr="004704E3">
        <w:tc>
          <w:tcPr>
            <w:tcW w:w="2122" w:type="dxa"/>
          </w:tcPr>
          <w:p w:rsidR="00D3570C" w:rsidRPr="00D82A6D" w:rsidRDefault="00D3570C" w:rsidP="00D3570C">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D3570C" w:rsidRPr="00D82A6D" w:rsidRDefault="00D3570C" w:rsidP="00D3570C">
            <w:pPr>
              <w:rPr>
                <w:rFonts w:ascii="Arial" w:eastAsia="Times New Roman" w:hAnsi="Arial" w:cs="Arial"/>
                <w:b/>
                <w:color w:val="000000"/>
                <w:kern w:val="28"/>
                <w:sz w:val="20"/>
                <w:szCs w:val="20"/>
                <w:lang w:eastAsia="en-GB"/>
                <w14:cntxtAlts/>
              </w:rPr>
            </w:pPr>
          </w:p>
        </w:tc>
        <w:tc>
          <w:tcPr>
            <w:tcW w:w="7938" w:type="dxa"/>
          </w:tcPr>
          <w:p w:rsidR="00D3570C" w:rsidRPr="00D82A6D" w:rsidRDefault="00D3570C" w:rsidP="00D3570C">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Students must ensure that they attend all lessons and support sessions</w:t>
            </w:r>
            <w:r w:rsidR="006A26D0" w:rsidRPr="00D82A6D">
              <w:rPr>
                <w:rFonts w:ascii="Arial" w:eastAsia="Times New Roman" w:hAnsi="Arial" w:cs="Arial"/>
                <w:color w:val="000000"/>
                <w:kern w:val="28"/>
                <w:sz w:val="20"/>
                <w:szCs w:val="20"/>
                <w:lang w:eastAsia="en-GB"/>
                <w14:cntxtAlts/>
              </w:rPr>
              <w:t>.</w:t>
            </w:r>
          </w:p>
          <w:p w:rsidR="00D3570C" w:rsidRPr="00D82A6D" w:rsidRDefault="00D3570C" w:rsidP="00D3570C">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Students should ensure all class and homework tasks are completed to the best of their ability</w:t>
            </w:r>
            <w:r w:rsidR="006A26D0" w:rsidRPr="00D82A6D">
              <w:rPr>
                <w:rFonts w:ascii="Arial" w:eastAsia="Times New Roman" w:hAnsi="Arial" w:cs="Arial"/>
                <w:color w:val="000000"/>
                <w:kern w:val="28"/>
                <w:sz w:val="20"/>
                <w:szCs w:val="20"/>
                <w:lang w:eastAsia="en-GB"/>
                <w14:cntxtAlts/>
              </w:rPr>
              <w:t>.</w:t>
            </w:r>
          </w:p>
          <w:p w:rsidR="00D3570C" w:rsidRPr="00D82A6D" w:rsidRDefault="00D3570C" w:rsidP="00D3570C">
            <w:pPr>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Students must review and revise their class notes throughout the duration of the course. This is of particular importance now that all GCSE exams have moved to the linear assessment model.</w:t>
            </w:r>
          </w:p>
          <w:p w:rsidR="006A26D0" w:rsidRPr="00D82A6D" w:rsidRDefault="006A26D0" w:rsidP="00D3570C">
            <w:pPr>
              <w:rPr>
                <w:rFonts w:ascii="Arial" w:hAnsi="Arial" w:cs="Arial"/>
                <w:sz w:val="20"/>
                <w:szCs w:val="20"/>
              </w:rPr>
            </w:pPr>
          </w:p>
        </w:tc>
      </w:tr>
      <w:tr w:rsidR="00D3570C" w:rsidRPr="00D82A6D" w:rsidTr="004704E3">
        <w:tc>
          <w:tcPr>
            <w:tcW w:w="2122" w:type="dxa"/>
            <w:tcBorders>
              <w:top w:val="single" w:sz="8" w:space="0" w:color="000000"/>
              <w:left w:val="single" w:sz="8" w:space="0" w:color="000000"/>
              <w:bottom w:val="single" w:sz="8" w:space="0" w:color="000000"/>
              <w:right w:val="single" w:sz="8" w:space="0" w:color="000000"/>
            </w:tcBorders>
          </w:tcPr>
          <w:p w:rsidR="00D3570C" w:rsidRPr="00D82A6D" w:rsidRDefault="00D3570C" w:rsidP="00D3570C">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8" w:space="0" w:color="000000"/>
              <w:left w:val="single" w:sz="8" w:space="0" w:color="000000"/>
              <w:bottom w:val="single" w:sz="8" w:space="0" w:color="000000"/>
              <w:right w:val="single" w:sz="8" w:space="0" w:color="000000"/>
            </w:tcBorders>
          </w:tcPr>
          <w:p w:rsidR="00D3570C" w:rsidRPr="00D82A6D" w:rsidRDefault="00D3570C" w:rsidP="00D3570C">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All students should spend two hours each week on homework tasks and review and consolidation activities, in order to achieve well within this subject</w:t>
            </w:r>
            <w:r w:rsidR="006A26D0" w:rsidRPr="00D82A6D">
              <w:rPr>
                <w:rFonts w:ascii="Arial" w:eastAsia="Times New Roman" w:hAnsi="Arial" w:cs="Arial"/>
                <w:color w:val="000000"/>
                <w:kern w:val="28"/>
                <w:sz w:val="20"/>
                <w:szCs w:val="20"/>
                <w:lang w:eastAsia="en-GB"/>
                <w14:cntxtAlts/>
              </w:rPr>
              <w:t>.</w:t>
            </w:r>
          </w:p>
        </w:tc>
      </w:tr>
    </w:tbl>
    <w:p w:rsidR="00D3570C" w:rsidRPr="00D82A6D" w:rsidRDefault="00D3570C" w:rsidP="00D3570C">
      <w:pPr>
        <w:rPr>
          <w:rFonts w:ascii="Arial" w:hAnsi="Arial" w:cs="Arial"/>
          <w:sz w:val="20"/>
          <w:szCs w:val="20"/>
        </w:rPr>
      </w:pPr>
    </w:p>
    <w:p w:rsidR="00091537" w:rsidRDefault="00CC4928">
      <w:pP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1" locked="0" layoutInCell="1" allowOverlap="1" wp14:anchorId="7EA99892" wp14:editId="4B4F1A4A">
            <wp:simplePos x="0" y="0"/>
            <wp:positionH relativeFrom="column">
              <wp:posOffset>1526540</wp:posOffset>
            </wp:positionH>
            <wp:positionV relativeFrom="page">
              <wp:posOffset>9001125</wp:posOffset>
            </wp:positionV>
            <wp:extent cx="3324225" cy="14509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iness-studies-gr-10[1].jpg"/>
                    <pic:cNvPicPr/>
                  </pic:nvPicPr>
                  <pic:blipFill>
                    <a:blip r:embed="rId20">
                      <a:extLst>
                        <a:ext uri="{28A0092B-C50C-407E-A947-70E740481C1C}">
                          <a14:useLocalDpi xmlns:a14="http://schemas.microsoft.com/office/drawing/2010/main" val="0"/>
                        </a:ext>
                      </a:extLst>
                    </a:blip>
                    <a:stretch>
                      <a:fillRect/>
                    </a:stretch>
                  </pic:blipFill>
                  <pic:spPr>
                    <a:xfrm>
                      <a:off x="0" y="0"/>
                      <a:ext cx="3324225" cy="1450975"/>
                    </a:xfrm>
                    <a:prstGeom prst="rect">
                      <a:avLst/>
                    </a:prstGeom>
                  </pic:spPr>
                </pic:pic>
              </a:graphicData>
            </a:graphic>
          </wp:anchor>
        </w:drawing>
      </w:r>
    </w:p>
    <w:p w:rsidR="00091537" w:rsidRDefault="00091537">
      <w:pPr>
        <w:rPr>
          <w:rFonts w:ascii="Arial" w:hAnsi="Arial" w:cs="Arial"/>
          <w:sz w:val="20"/>
          <w:szCs w:val="20"/>
        </w:rPr>
      </w:pPr>
    </w:p>
    <w:p w:rsidR="00091537" w:rsidRDefault="00091537">
      <w:pPr>
        <w:rPr>
          <w:rFonts w:ascii="Arial" w:hAnsi="Arial" w:cs="Arial"/>
          <w:sz w:val="20"/>
          <w:szCs w:val="20"/>
        </w:rPr>
      </w:pPr>
    </w:p>
    <w:p w:rsidR="00091537" w:rsidRDefault="00091537">
      <w:pPr>
        <w:rPr>
          <w:rFonts w:ascii="Arial" w:hAnsi="Arial" w:cs="Arial"/>
          <w:sz w:val="20"/>
          <w:szCs w:val="20"/>
        </w:rPr>
      </w:pPr>
    </w:p>
    <w:p w:rsidR="00091537" w:rsidRDefault="00091537">
      <w:pPr>
        <w:rPr>
          <w:rFonts w:ascii="Arial" w:hAnsi="Arial" w:cs="Arial"/>
          <w:sz w:val="20"/>
          <w:szCs w:val="20"/>
        </w:rPr>
      </w:pPr>
    </w:p>
    <w:p w:rsidR="00091537" w:rsidRDefault="00091537">
      <w:pPr>
        <w:rPr>
          <w:rFonts w:ascii="Arial" w:hAnsi="Arial" w:cs="Arial"/>
          <w:sz w:val="20"/>
          <w:szCs w:val="20"/>
        </w:rPr>
      </w:pPr>
    </w:p>
    <w:p w:rsidR="00077859" w:rsidRDefault="00077859">
      <w:pPr>
        <w:rPr>
          <w:rFonts w:ascii="Arial" w:hAnsi="Arial" w:cs="Arial"/>
          <w:sz w:val="20"/>
          <w:szCs w:val="20"/>
        </w:rPr>
      </w:pPr>
      <w:r>
        <w:rPr>
          <w:rFonts w:ascii="Arial" w:hAnsi="Arial" w:cs="Arial"/>
          <w:sz w:val="20"/>
          <w:szCs w:val="20"/>
        </w:rPr>
        <w:br w:type="page"/>
      </w:r>
    </w:p>
    <w:p w:rsidR="002203BF" w:rsidRDefault="002203BF">
      <w:pPr>
        <w:rPr>
          <w:rFonts w:ascii="Arial" w:hAnsi="Arial" w:cs="Arial"/>
          <w:sz w:val="52"/>
          <w:szCs w:val="52"/>
        </w:rPr>
      </w:pPr>
      <w:r>
        <w:rPr>
          <w:rFonts w:ascii="Arial" w:hAnsi="Arial" w:cs="Arial"/>
          <w:sz w:val="52"/>
          <w:szCs w:val="52"/>
        </w:rPr>
        <w:lastRenderedPageBreak/>
        <w:t>Child Development</w:t>
      </w:r>
    </w:p>
    <w:p w:rsidR="00E7622B" w:rsidRDefault="00E7622B">
      <w:pPr>
        <w:rPr>
          <w:rFonts w:ascii="Arial" w:hAnsi="Arial" w:cs="Arial"/>
          <w:sz w:val="52"/>
          <w:szCs w:val="52"/>
        </w:rPr>
      </w:pPr>
    </w:p>
    <w:tbl>
      <w:tblPr>
        <w:tblpPr w:leftFromText="180" w:rightFromText="180" w:vertAnchor="page" w:horzAnchor="margin" w:tblpY="1216"/>
        <w:tblW w:w="10055" w:type="dxa"/>
        <w:tblCellMar>
          <w:left w:w="0" w:type="dxa"/>
          <w:right w:w="0" w:type="dxa"/>
        </w:tblCellMar>
        <w:tblLook w:val="04A0" w:firstRow="1" w:lastRow="0" w:firstColumn="1" w:lastColumn="0" w:noHBand="0" w:noVBand="1"/>
      </w:tblPr>
      <w:tblGrid>
        <w:gridCol w:w="2117"/>
        <w:gridCol w:w="7938"/>
      </w:tblGrid>
      <w:tr w:rsidR="001D7C0D" w:rsidRPr="002203BF" w:rsidTr="004704E3">
        <w:trPr>
          <w:trHeight w:val="1624"/>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4704E3" w:rsidRDefault="00E7622B"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will I study?</w:t>
            </w: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BTEC/Pearson</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Exam : Summer – end of Year 10</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Resit Exam – January Year 11</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Exam Unit  – worth 25 % of overall qualification </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Topic covered in exam</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Patterns of Child Development  </w:t>
            </w:r>
          </w:p>
          <w:p w:rsidR="001D7C0D" w:rsidRPr="00E7622B" w:rsidRDefault="001D7C0D" w:rsidP="00E7622B">
            <w:pPr>
              <w:widowControl w:val="0"/>
              <w:contextualSpacing/>
              <w:rPr>
                <w:rFonts w:ascii="Arial" w:eastAsia="Times New Roman" w:hAnsi="Arial" w:cs="Arial"/>
                <w:b/>
                <w:bCs/>
                <w:color w:val="000000"/>
                <w:kern w:val="28"/>
                <w:sz w:val="20"/>
                <w:szCs w:val="20"/>
                <w:u w:val="single"/>
                <w:lang w:val="en-US" w:eastAsia="en-GB"/>
                <w14:cntxtAlts/>
              </w:rPr>
            </w:pPr>
          </w:p>
        </w:tc>
      </w:tr>
      <w:tr w:rsidR="001D7C0D" w:rsidRPr="002203BF" w:rsidTr="004704E3">
        <w:trPr>
          <w:trHeight w:val="1065"/>
        </w:trPr>
        <w:tc>
          <w:tcPr>
            <w:tcW w:w="2117"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hideMark/>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Other Assessment</w:t>
            </w:r>
          </w:p>
        </w:tc>
        <w:tc>
          <w:tcPr>
            <w:tcW w:w="7938" w:type="dxa"/>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hideMark/>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Coursework Units 2 &amp; 3 </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Promoting Children’s Development through Play</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The Principles of Early Years Practice</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Coursework Units  –  worth 75 % of overall qualification</w:t>
            </w:r>
          </w:p>
        </w:tc>
      </w:tr>
      <w:tr w:rsidR="00E7622B" w:rsidRPr="002203BF" w:rsidTr="004704E3">
        <w:trPr>
          <w:trHeight w:val="180"/>
        </w:trPr>
        <w:tc>
          <w:tcPr>
            <w:tcW w:w="2117"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tcPr>
          <w:p w:rsidR="00E7622B" w:rsidRPr="004704E3" w:rsidRDefault="00E7622B"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Subject Support</w:t>
            </w:r>
          </w:p>
        </w:tc>
        <w:tc>
          <w:tcPr>
            <w:tcW w:w="7938"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tcPr>
          <w:p w:rsidR="00E7622B" w:rsidRDefault="00E7622B" w:rsidP="00E7622B">
            <w:pPr>
              <w:widowControl w:val="0"/>
              <w:contextualSpacing/>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Staff available at lunch time and after school</w:t>
            </w:r>
          </w:p>
          <w:p w:rsidR="00E7622B" w:rsidRPr="00E7622B" w:rsidRDefault="00E7622B" w:rsidP="00E7622B">
            <w:pPr>
              <w:widowControl w:val="0"/>
              <w:contextualSpacing/>
              <w:rPr>
                <w:rFonts w:ascii="Arial" w:eastAsia="Times New Roman" w:hAnsi="Arial" w:cs="Arial"/>
                <w:color w:val="000000"/>
                <w:kern w:val="28"/>
                <w:sz w:val="20"/>
                <w:szCs w:val="20"/>
                <w:lang w:eastAsia="en-GB"/>
                <w14:cntxtAlts/>
              </w:rPr>
            </w:pPr>
          </w:p>
        </w:tc>
      </w:tr>
      <w:tr w:rsidR="001D7C0D" w:rsidRPr="002203BF" w:rsidTr="001F5E03">
        <w:trPr>
          <w:trHeight w:val="923"/>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Revision Guidance</w:t>
            </w: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Revision Resources on School VLE</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Staff available to speak to students at break times, lunch times and after school</w:t>
            </w:r>
          </w:p>
          <w:p w:rsidR="001D7C0D" w:rsidRPr="00E7622B" w:rsidRDefault="001D7C0D" w:rsidP="00E7622B">
            <w:pPr>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After school coursework catch up and revision time – Weekly Mondays 3.10pm to 4pm</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p>
        </w:tc>
      </w:tr>
      <w:tr w:rsidR="001D7C0D" w:rsidRPr="002203BF" w:rsidTr="004704E3">
        <w:trPr>
          <w:trHeight w:val="432"/>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can I do?</w:t>
            </w: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Ensure coursework is up to date and all hand in dates are met.</w:t>
            </w:r>
          </w:p>
        </w:tc>
      </w:tr>
      <w:tr w:rsidR="001D7C0D" w:rsidRPr="002203BF" w:rsidTr="004704E3">
        <w:trPr>
          <w:trHeight w:val="421"/>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Useful Websites/Text Books</w:t>
            </w: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Penny </w:t>
            </w:r>
            <w:proofErr w:type="spellStart"/>
            <w:r w:rsidRPr="00E7622B">
              <w:rPr>
                <w:rFonts w:ascii="Arial" w:eastAsia="Times New Roman" w:hAnsi="Arial" w:cs="Arial"/>
                <w:color w:val="000000"/>
                <w:kern w:val="28"/>
                <w:sz w:val="20"/>
                <w:szCs w:val="20"/>
                <w:lang w:eastAsia="en-GB"/>
                <w14:cntxtAlts/>
              </w:rPr>
              <w:t>Tassioni</w:t>
            </w:r>
            <w:proofErr w:type="spellEnd"/>
            <w:r w:rsidRPr="00E7622B">
              <w:rPr>
                <w:rFonts w:ascii="Arial" w:eastAsia="Times New Roman" w:hAnsi="Arial" w:cs="Arial"/>
                <w:color w:val="000000"/>
                <w:kern w:val="28"/>
                <w:sz w:val="20"/>
                <w:szCs w:val="20"/>
                <w:lang w:eastAsia="en-GB"/>
                <w14:cntxtAlts/>
              </w:rPr>
              <w:t xml:space="preserve"> – Children’s Play Learning and Development BTEC First ISBN 878 1 447944 61 4</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http://www.nurseryworld.co.uk/</w:t>
            </w:r>
          </w:p>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p>
        </w:tc>
      </w:tr>
      <w:tr w:rsidR="001D7C0D" w:rsidRPr="002203BF" w:rsidTr="001F5E03">
        <w:trPr>
          <w:trHeight w:val="1107"/>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does your daughter need to do to succeed in this subject?</w:t>
            </w:r>
          </w:p>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Meet all coursework hand in deadlines to ensure the higher grading criteria can be met.  Complete practice papers for the exam</w:t>
            </w:r>
          </w:p>
        </w:tc>
      </w:tr>
      <w:tr w:rsidR="001D7C0D" w:rsidRPr="002203BF" w:rsidTr="004704E3">
        <w:trPr>
          <w:trHeight w:val="421"/>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1D7C0D" w:rsidRPr="004704E3" w:rsidRDefault="001D7C0D" w:rsidP="00E7622B">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1D7C0D" w:rsidRPr="00E7622B" w:rsidRDefault="001D7C0D" w:rsidP="00E7622B">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Complete all tasks to Distinction level</w:t>
            </w:r>
          </w:p>
        </w:tc>
      </w:tr>
    </w:tbl>
    <w:p w:rsidR="002203BF" w:rsidRDefault="00CC4928">
      <w:pPr>
        <w:rPr>
          <w:rFonts w:ascii="Arial" w:hAnsi="Arial" w:cs="Arial"/>
          <w:sz w:val="52"/>
          <w:szCs w:val="52"/>
        </w:rPr>
      </w:pPr>
      <w:r>
        <w:rPr>
          <w:rFonts w:ascii="Arial" w:hAnsi="Arial" w:cs="Arial"/>
          <w:noProof/>
          <w:sz w:val="52"/>
          <w:szCs w:val="52"/>
          <w:lang w:eastAsia="en-GB"/>
        </w:rPr>
        <w:drawing>
          <wp:anchor distT="0" distB="0" distL="114300" distR="114300" simplePos="0" relativeHeight="251676672" behindDoc="1" locked="0" layoutInCell="1" allowOverlap="1">
            <wp:simplePos x="0" y="0"/>
            <wp:positionH relativeFrom="column">
              <wp:posOffset>1640840</wp:posOffset>
            </wp:positionH>
            <wp:positionV relativeFrom="page">
              <wp:posOffset>6686550</wp:posOffset>
            </wp:positionV>
            <wp:extent cx="2857500" cy="2857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physical-development-03[1].jpg"/>
                    <pic:cNvPicPr/>
                  </pic:nvPicPr>
                  <pic:blipFill>
                    <a:blip r:embed="rId2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2203BF">
        <w:rPr>
          <w:rFonts w:ascii="Arial" w:hAnsi="Arial" w:cs="Arial"/>
          <w:sz w:val="52"/>
          <w:szCs w:val="52"/>
        </w:rPr>
        <w:br w:type="page"/>
      </w:r>
    </w:p>
    <w:p w:rsidR="00E84E6C" w:rsidRDefault="00E84E6C">
      <w:pPr>
        <w:rPr>
          <w:rFonts w:ascii="Arial" w:hAnsi="Arial" w:cs="Arial"/>
          <w:sz w:val="52"/>
          <w:szCs w:val="52"/>
        </w:rPr>
      </w:pPr>
      <w:r>
        <w:rPr>
          <w:rFonts w:ascii="Arial" w:hAnsi="Arial" w:cs="Arial"/>
          <w:sz w:val="52"/>
          <w:szCs w:val="52"/>
        </w:rPr>
        <w:lastRenderedPageBreak/>
        <w:t>Computer Science</w:t>
      </w:r>
    </w:p>
    <w:tbl>
      <w:tblPr>
        <w:tblStyle w:val="TableGrid0"/>
        <w:tblW w:w="9957" w:type="dxa"/>
        <w:tblInd w:w="-45" w:type="dxa"/>
        <w:tblCellMar>
          <w:top w:w="100" w:type="dxa"/>
          <w:left w:w="66" w:type="dxa"/>
          <w:right w:w="35" w:type="dxa"/>
        </w:tblCellMar>
        <w:tblLook w:val="04A0" w:firstRow="1" w:lastRow="0" w:firstColumn="1" w:lastColumn="0" w:noHBand="0" w:noVBand="1"/>
      </w:tblPr>
      <w:tblGrid>
        <w:gridCol w:w="2019"/>
        <w:gridCol w:w="7938"/>
      </w:tblGrid>
      <w:tr w:rsidR="00E84E6C" w:rsidRPr="00E84E6C" w:rsidTr="004704E3">
        <w:trPr>
          <w:trHeight w:val="1868"/>
        </w:trPr>
        <w:tc>
          <w:tcPr>
            <w:tcW w:w="2019" w:type="dxa"/>
            <w:tcBorders>
              <w:top w:val="single" w:sz="9" w:space="0" w:color="000000"/>
              <w:left w:val="single" w:sz="9" w:space="0" w:color="000000"/>
              <w:bottom w:val="single" w:sz="9" w:space="0" w:color="000000"/>
              <w:right w:val="single" w:sz="9" w:space="0" w:color="000000"/>
            </w:tcBorders>
          </w:tcPr>
          <w:p w:rsidR="00E84E6C" w:rsidRPr="004704E3" w:rsidRDefault="00E84E6C" w:rsidP="00E84E6C">
            <w:pPr>
              <w:contextualSpacing/>
              <w:rPr>
                <w:rFonts w:ascii="Arial" w:eastAsia="Times New Roman" w:hAnsi="Arial" w:cs="Arial"/>
                <w:b/>
                <w:color w:val="000000"/>
                <w:sz w:val="20"/>
                <w:szCs w:val="20"/>
              </w:rPr>
            </w:pPr>
            <w:r w:rsidRPr="004704E3">
              <w:rPr>
                <w:rFonts w:ascii="Arial" w:eastAsia="Times New Roman" w:hAnsi="Arial" w:cs="Arial"/>
                <w:b/>
                <w:color w:val="000000"/>
                <w:sz w:val="20"/>
                <w:szCs w:val="20"/>
              </w:rPr>
              <w:t xml:space="preserve">Exam Detail </w:t>
            </w:r>
          </w:p>
        </w:tc>
        <w:tc>
          <w:tcPr>
            <w:tcW w:w="7938" w:type="dxa"/>
            <w:tcBorders>
              <w:top w:val="single" w:sz="9" w:space="0" w:color="000000"/>
              <w:left w:val="single" w:sz="9" w:space="0" w:color="000000"/>
              <w:bottom w:val="single" w:sz="9" w:space="0" w:color="000000"/>
              <w:right w:val="single" w:sz="9" w:space="0" w:color="000000"/>
            </w:tcBorders>
          </w:tcPr>
          <w:p w:rsidR="00E84E6C" w:rsidRPr="00E7622B" w:rsidRDefault="00E84E6C" w:rsidP="00E84E6C">
            <w:pPr>
              <w:ind w:right="249"/>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The new specification is split into three components: </w:t>
            </w:r>
          </w:p>
          <w:p w:rsidR="00E84E6C" w:rsidRPr="00E7622B" w:rsidRDefault="00E84E6C" w:rsidP="00E7622B">
            <w:pPr>
              <w:tabs>
                <w:tab w:val="left" w:pos="5442"/>
              </w:tabs>
              <w:ind w:right="249"/>
              <w:contextualSpacing/>
              <w:rPr>
                <w:rFonts w:ascii="Arial" w:eastAsia="Times New Roman" w:hAnsi="Arial" w:cs="Arial"/>
                <w:color w:val="000000"/>
                <w:sz w:val="20"/>
                <w:szCs w:val="20"/>
              </w:rPr>
            </w:pPr>
            <w:r w:rsidRPr="00E7622B">
              <w:rPr>
                <w:rFonts w:ascii="Arial" w:eastAsia="Times New Roman" w:hAnsi="Arial" w:cs="Arial"/>
                <w:b/>
                <w:color w:val="000000"/>
                <w:sz w:val="20"/>
                <w:szCs w:val="20"/>
              </w:rPr>
              <w:t>Component 01</w:t>
            </w:r>
            <w:r w:rsidRPr="00E7622B">
              <w:rPr>
                <w:rFonts w:ascii="Arial" w:eastAsia="Times New Roman" w:hAnsi="Arial" w:cs="Arial"/>
                <w:color w:val="000000"/>
                <w:sz w:val="20"/>
                <w:szCs w:val="20"/>
              </w:rPr>
              <w:t xml:space="preserve"> – Computer Systems - This focuses on Computer Systems. It is an examined unit and makes up 40% of the assessment total. </w:t>
            </w:r>
          </w:p>
          <w:p w:rsidR="00E84E6C" w:rsidRPr="00E7622B" w:rsidRDefault="00E84E6C" w:rsidP="00E84E6C">
            <w:pPr>
              <w:ind w:right="249"/>
              <w:contextualSpacing/>
              <w:rPr>
                <w:rFonts w:ascii="Arial" w:eastAsia="Times New Roman" w:hAnsi="Arial" w:cs="Arial"/>
                <w:color w:val="000000"/>
                <w:sz w:val="20"/>
                <w:szCs w:val="20"/>
              </w:rPr>
            </w:pPr>
            <w:r w:rsidRPr="00E7622B">
              <w:rPr>
                <w:rFonts w:ascii="Arial" w:eastAsia="Times New Roman" w:hAnsi="Arial" w:cs="Arial"/>
                <w:b/>
                <w:color w:val="000000"/>
                <w:sz w:val="20"/>
                <w:szCs w:val="20"/>
              </w:rPr>
              <w:t>Component 02 –</w:t>
            </w:r>
            <w:r w:rsidRPr="00E7622B">
              <w:rPr>
                <w:rFonts w:ascii="Arial" w:eastAsia="Times New Roman" w:hAnsi="Arial" w:cs="Arial"/>
                <w:color w:val="000000"/>
                <w:sz w:val="20"/>
                <w:szCs w:val="20"/>
              </w:rPr>
              <w:t xml:space="preserve"> Computational Thinking, Algorithms and Programming. - This is a new written exam, focused on computational thinking and algorithms. Students will be tested on the elements of computational thinking and logic. They are principally assessed as to their ability to write, correct and improve algorithms. This makes up 40% of the assessment total. </w:t>
            </w:r>
          </w:p>
          <w:p w:rsidR="00E84E6C" w:rsidRPr="00E7622B" w:rsidRDefault="00E84E6C" w:rsidP="00E84E6C">
            <w:pPr>
              <w:ind w:right="1043"/>
              <w:contextualSpacing/>
              <w:rPr>
                <w:rFonts w:ascii="Arial" w:eastAsia="Times New Roman" w:hAnsi="Arial" w:cs="Arial"/>
                <w:color w:val="000000"/>
                <w:sz w:val="20"/>
                <w:szCs w:val="20"/>
              </w:rPr>
            </w:pPr>
          </w:p>
        </w:tc>
      </w:tr>
      <w:tr w:rsidR="00E84E6C" w:rsidRPr="00E84E6C" w:rsidTr="007370D9">
        <w:trPr>
          <w:trHeight w:val="1625"/>
        </w:trPr>
        <w:tc>
          <w:tcPr>
            <w:tcW w:w="2019" w:type="dxa"/>
            <w:tcBorders>
              <w:top w:val="single" w:sz="9" w:space="0" w:color="000000"/>
              <w:left w:val="single" w:sz="9" w:space="0" w:color="000000"/>
              <w:bottom w:val="single" w:sz="9" w:space="0" w:color="000000"/>
              <w:right w:val="single" w:sz="9" w:space="0" w:color="000000"/>
            </w:tcBorders>
          </w:tcPr>
          <w:p w:rsidR="00E84E6C" w:rsidRPr="004704E3" w:rsidRDefault="00E84E6C" w:rsidP="00E84E6C">
            <w:pPr>
              <w:contextualSpacing/>
              <w:rPr>
                <w:rFonts w:ascii="Arial" w:eastAsia="Times New Roman" w:hAnsi="Arial" w:cs="Arial"/>
                <w:b/>
                <w:color w:val="000000"/>
                <w:sz w:val="20"/>
                <w:szCs w:val="20"/>
              </w:rPr>
            </w:pPr>
            <w:r w:rsidRPr="004704E3">
              <w:rPr>
                <w:rFonts w:ascii="Arial" w:eastAsia="Times New Roman" w:hAnsi="Arial" w:cs="Arial"/>
                <w:b/>
                <w:color w:val="000000"/>
                <w:sz w:val="20"/>
                <w:szCs w:val="20"/>
              </w:rPr>
              <w:t xml:space="preserve">Coursework Deadlines </w:t>
            </w:r>
          </w:p>
        </w:tc>
        <w:tc>
          <w:tcPr>
            <w:tcW w:w="7938" w:type="dxa"/>
            <w:tcBorders>
              <w:top w:val="single" w:sz="9" w:space="0" w:color="000000"/>
              <w:left w:val="single" w:sz="9" w:space="0" w:color="000000"/>
              <w:bottom w:val="single" w:sz="9" w:space="0" w:color="000000"/>
              <w:right w:val="single" w:sz="9" w:space="0" w:color="000000"/>
            </w:tcBorders>
          </w:tcPr>
          <w:p w:rsidR="00E84E6C" w:rsidRPr="00E7622B" w:rsidRDefault="00E84E6C" w:rsidP="00E84E6C">
            <w:pPr>
              <w:ind w:right="107"/>
              <w:contextualSpacing/>
              <w:rPr>
                <w:rFonts w:ascii="Arial" w:eastAsia="Times New Roman" w:hAnsi="Arial" w:cs="Arial"/>
                <w:color w:val="000000"/>
                <w:sz w:val="20"/>
                <w:szCs w:val="20"/>
              </w:rPr>
            </w:pPr>
            <w:r w:rsidRPr="00E7622B">
              <w:rPr>
                <w:rFonts w:ascii="Arial" w:eastAsia="Times New Roman" w:hAnsi="Arial" w:cs="Arial"/>
                <w:b/>
                <w:color w:val="000000"/>
                <w:sz w:val="20"/>
                <w:szCs w:val="20"/>
              </w:rPr>
              <w:t>Component 03</w:t>
            </w:r>
            <w:r w:rsidRPr="00E7622B">
              <w:rPr>
                <w:rFonts w:ascii="Arial" w:eastAsia="Times New Roman" w:hAnsi="Arial" w:cs="Arial"/>
                <w:color w:val="000000"/>
                <w:sz w:val="20"/>
                <w:szCs w:val="20"/>
              </w:rPr>
              <w:t xml:space="preserve"> – Programming Project (non-exam and controlled assessment ) </w:t>
            </w:r>
          </w:p>
          <w:p w:rsidR="00E84E6C" w:rsidRPr="00E7622B" w:rsidRDefault="00E84E6C" w:rsidP="00E84E6C">
            <w:pPr>
              <w:ind w:right="107"/>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This component is the non-exam assessment where candidates will be challenged by a range of exciting and engaging tasks to apply the knowledge and skills they have learned. </w:t>
            </w:r>
          </w:p>
          <w:p w:rsidR="00E84E6C" w:rsidRPr="00E7622B" w:rsidRDefault="00E84E6C" w:rsidP="00E84E6C">
            <w:pPr>
              <w:ind w:right="1043"/>
              <w:contextualSpacing/>
              <w:rPr>
                <w:rFonts w:ascii="Arial" w:eastAsia="Times New Roman" w:hAnsi="Arial" w:cs="Arial"/>
                <w:color w:val="000000"/>
                <w:sz w:val="20"/>
                <w:szCs w:val="20"/>
              </w:rPr>
            </w:pP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 February 2018 </w:t>
            </w:r>
          </w:p>
        </w:tc>
      </w:tr>
      <w:tr w:rsidR="00E84E6C" w:rsidRPr="00E84E6C" w:rsidTr="004704E3">
        <w:trPr>
          <w:trHeight w:val="2240"/>
        </w:trPr>
        <w:tc>
          <w:tcPr>
            <w:tcW w:w="2019" w:type="dxa"/>
            <w:tcBorders>
              <w:top w:val="single" w:sz="9" w:space="0" w:color="000000"/>
              <w:left w:val="single" w:sz="9" w:space="0" w:color="000000"/>
              <w:bottom w:val="single" w:sz="9" w:space="0" w:color="000000"/>
              <w:right w:val="single" w:sz="9" w:space="0" w:color="000000"/>
            </w:tcBorders>
          </w:tcPr>
          <w:p w:rsidR="00E84E6C" w:rsidRPr="004704E3" w:rsidRDefault="00E84E6C" w:rsidP="00E84E6C">
            <w:pPr>
              <w:contextualSpacing/>
              <w:rPr>
                <w:rFonts w:ascii="Arial" w:eastAsia="Times New Roman" w:hAnsi="Arial" w:cs="Arial"/>
                <w:b/>
                <w:color w:val="000000"/>
                <w:sz w:val="20"/>
                <w:szCs w:val="20"/>
              </w:rPr>
            </w:pPr>
            <w:r w:rsidRPr="004704E3">
              <w:rPr>
                <w:rFonts w:ascii="Arial" w:eastAsia="Times New Roman" w:hAnsi="Arial" w:cs="Arial"/>
                <w:b/>
                <w:color w:val="000000"/>
                <w:sz w:val="20"/>
                <w:szCs w:val="20"/>
              </w:rPr>
              <w:t xml:space="preserve">Revision Guidance </w:t>
            </w:r>
          </w:p>
        </w:tc>
        <w:tc>
          <w:tcPr>
            <w:tcW w:w="7938" w:type="dxa"/>
            <w:tcBorders>
              <w:top w:val="single" w:sz="9" w:space="0" w:color="000000"/>
              <w:left w:val="single" w:sz="9" w:space="0" w:color="000000"/>
              <w:bottom w:val="single" w:sz="9" w:space="0" w:color="000000"/>
              <w:right w:val="single" w:sz="9" w:space="0" w:color="000000"/>
            </w:tcBorders>
          </w:tcPr>
          <w:p w:rsidR="00E84E6C" w:rsidRPr="00E7622B" w:rsidRDefault="00E84E6C" w:rsidP="00E84E6C">
            <w:pPr>
              <w:ind w:right="1043"/>
              <w:contextualSpacing/>
              <w:rPr>
                <w:rFonts w:ascii="Arial" w:eastAsia="Times New Roman" w:hAnsi="Arial" w:cs="Arial"/>
                <w:b/>
                <w:color w:val="000000"/>
                <w:sz w:val="20"/>
                <w:szCs w:val="20"/>
              </w:rPr>
            </w:pPr>
            <w:r w:rsidRPr="00E7622B">
              <w:rPr>
                <w:rFonts w:ascii="Arial" w:eastAsia="Times New Roman" w:hAnsi="Arial" w:cs="Arial"/>
                <w:b/>
                <w:color w:val="000000"/>
                <w:sz w:val="20"/>
                <w:szCs w:val="20"/>
              </w:rPr>
              <w:t xml:space="preserve">Theory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VLE &gt; Departments&gt;computing&gt; Ks4&gt; computer science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PLCs</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www.ocr.org.uk/computing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Sam Learning </w:t>
            </w:r>
          </w:p>
          <w:p w:rsidR="00E84E6C" w:rsidRPr="00E7622B" w:rsidRDefault="00E84E6C" w:rsidP="00E84E6C">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Completed worksheets and homework sheets</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Theory E-book </w:t>
            </w:r>
          </w:p>
          <w:p w:rsidR="00E84E6C" w:rsidRPr="00E7622B" w:rsidRDefault="00E84E6C" w:rsidP="00E84E6C">
            <w:pPr>
              <w:ind w:right="1043"/>
              <w:contextualSpacing/>
              <w:rPr>
                <w:rFonts w:ascii="Arial" w:eastAsia="Times New Roman" w:hAnsi="Arial" w:cs="Arial"/>
                <w:b/>
                <w:color w:val="000000"/>
                <w:sz w:val="20"/>
                <w:szCs w:val="20"/>
              </w:rPr>
            </w:pPr>
            <w:r w:rsidRPr="00E7622B">
              <w:rPr>
                <w:rFonts w:ascii="Arial" w:eastAsia="Times New Roman" w:hAnsi="Arial" w:cs="Arial"/>
                <w:b/>
                <w:color w:val="000000"/>
                <w:sz w:val="20"/>
                <w:szCs w:val="20"/>
              </w:rPr>
              <w:t>Programming techniques</w:t>
            </w:r>
          </w:p>
          <w:p w:rsidR="00E84E6C" w:rsidRDefault="00E84E6C" w:rsidP="00E84E6C">
            <w:pPr>
              <w:ind w:right="249"/>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Download python 3 (Its Free) and use tutorial provided</w:t>
            </w:r>
          </w:p>
          <w:p w:rsidR="00E7622B" w:rsidRPr="00E7622B" w:rsidRDefault="00E7622B" w:rsidP="00E84E6C">
            <w:pPr>
              <w:ind w:right="249"/>
              <w:contextualSpacing/>
              <w:rPr>
                <w:rFonts w:ascii="Arial" w:eastAsia="Times New Roman" w:hAnsi="Arial" w:cs="Arial"/>
                <w:color w:val="000000"/>
                <w:sz w:val="20"/>
                <w:szCs w:val="20"/>
              </w:rPr>
            </w:pPr>
          </w:p>
        </w:tc>
      </w:tr>
      <w:tr w:rsidR="00E84E6C" w:rsidRPr="00E84E6C" w:rsidTr="004704E3">
        <w:trPr>
          <w:trHeight w:val="409"/>
        </w:trPr>
        <w:tc>
          <w:tcPr>
            <w:tcW w:w="2019" w:type="dxa"/>
            <w:tcBorders>
              <w:top w:val="single" w:sz="9" w:space="0" w:color="000000"/>
              <w:left w:val="single" w:sz="9" w:space="0" w:color="000000"/>
              <w:bottom w:val="single" w:sz="9" w:space="0" w:color="000000"/>
              <w:right w:val="single" w:sz="9" w:space="0" w:color="000000"/>
            </w:tcBorders>
          </w:tcPr>
          <w:p w:rsidR="00E84E6C" w:rsidRPr="004704E3" w:rsidRDefault="00E84E6C" w:rsidP="00E84E6C">
            <w:pPr>
              <w:contextualSpacing/>
              <w:rPr>
                <w:rFonts w:ascii="Arial" w:eastAsia="Times New Roman" w:hAnsi="Arial" w:cs="Arial"/>
                <w:b/>
                <w:color w:val="000000"/>
                <w:sz w:val="20"/>
                <w:szCs w:val="20"/>
              </w:rPr>
            </w:pPr>
            <w:r w:rsidRPr="004704E3">
              <w:rPr>
                <w:rFonts w:ascii="Arial" w:eastAsia="Times New Roman" w:hAnsi="Arial" w:cs="Arial"/>
                <w:b/>
                <w:color w:val="000000"/>
                <w:sz w:val="20"/>
                <w:szCs w:val="20"/>
              </w:rPr>
              <w:t xml:space="preserve">What can I do? </w:t>
            </w:r>
          </w:p>
        </w:tc>
        <w:tc>
          <w:tcPr>
            <w:tcW w:w="7938" w:type="dxa"/>
            <w:tcBorders>
              <w:top w:val="single" w:sz="9" w:space="0" w:color="000000"/>
              <w:left w:val="single" w:sz="9" w:space="0" w:color="000000"/>
              <w:bottom w:val="single" w:sz="9" w:space="0" w:color="000000"/>
              <w:right w:val="single" w:sz="9" w:space="0" w:color="000000"/>
            </w:tcBorders>
          </w:tcPr>
          <w:p w:rsidR="00E84E6C" w:rsidRPr="00E7622B" w:rsidRDefault="00E84E6C" w:rsidP="00E84E6C">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Ensure your daughter knows the deadlines for the course. </w:t>
            </w:r>
          </w:p>
        </w:tc>
      </w:tr>
      <w:tr w:rsidR="00E84E6C" w:rsidRPr="00E84E6C" w:rsidTr="004704E3">
        <w:trPr>
          <w:trHeight w:val="603"/>
        </w:trPr>
        <w:tc>
          <w:tcPr>
            <w:tcW w:w="2019" w:type="dxa"/>
            <w:tcBorders>
              <w:top w:val="single" w:sz="9" w:space="0" w:color="000000"/>
              <w:left w:val="single" w:sz="9" w:space="0" w:color="000000"/>
              <w:bottom w:val="single" w:sz="9" w:space="0" w:color="000000"/>
              <w:right w:val="single" w:sz="9" w:space="0" w:color="000000"/>
            </w:tcBorders>
          </w:tcPr>
          <w:p w:rsidR="00E84E6C" w:rsidRPr="004704E3" w:rsidRDefault="00E84E6C" w:rsidP="00E84E6C">
            <w:pPr>
              <w:contextualSpacing/>
              <w:rPr>
                <w:rFonts w:ascii="Arial" w:eastAsia="Times New Roman" w:hAnsi="Arial" w:cs="Arial"/>
                <w:b/>
                <w:color w:val="000000"/>
                <w:sz w:val="20"/>
                <w:szCs w:val="20"/>
              </w:rPr>
            </w:pPr>
            <w:r w:rsidRPr="004704E3">
              <w:rPr>
                <w:rFonts w:ascii="Arial" w:eastAsia="Times New Roman" w:hAnsi="Arial" w:cs="Arial"/>
                <w:b/>
                <w:color w:val="000000"/>
                <w:sz w:val="20"/>
                <w:szCs w:val="20"/>
              </w:rPr>
              <w:t xml:space="preserve">Useful Websites </w:t>
            </w:r>
          </w:p>
        </w:tc>
        <w:tc>
          <w:tcPr>
            <w:tcW w:w="7938" w:type="dxa"/>
            <w:tcBorders>
              <w:top w:val="single" w:sz="9" w:space="0" w:color="000000"/>
              <w:left w:val="single" w:sz="9" w:space="0" w:color="000000"/>
              <w:bottom w:val="single" w:sz="9" w:space="0" w:color="000000"/>
              <w:right w:val="single" w:sz="9" w:space="0" w:color="000000"/>
            </w:tcBorders>
          </w:tcPr>
          <w:p w:rsidR="00E84E6C" w:rsidRPr="00E7622B" w:rsidRDefault="00E84E6C" w:rsidP="00E84E6C">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School VLE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www.teach ICT.com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www.ocr.org.uk/computing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www.code.org </w:t>
            </w:r>
          </w:p>
          <w:p w:rsidR="00E84E6C" w:rsidRPr="00E7622B"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www.codecademy.com </w:t>
            </w:r>
          </w:p>
          <w:p w:rsidR="00E84E6C" w:rsidRDefault="00E84E6C" w:rsidP="00E84E6C">
            <w:pPr>
              <w:ind w:right="1043"/>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Sam Learning </w:t>
            </w:r>
          </w:p>
          <w:p w:rsidR="00E7622B" w:rsidRPr="00E7622B" w:rsidRDefault="00E7622B" w:rsidP="00E84E6C">
            <w:pPr>
              <w:ind w:right="1043"/>
              <w:contextualSpacing/>
              <w:rPr>
                <w:rFonts w:ascii="Arial" w:eastAsia="Times New Roman" w:hAnsi="Arial" w:cs="Arial"/>
                <w:color w:val="000000"/>
                <w:sz w:val="20"/>
                <w:szCs w:val="20"/>
              </w:rPr>
            </w:pPr>
          </w:p>
        </w:tc>
      </w:tr>
      <w:tr w:rsidR="00E84E6C" w:rsidRPr="00E84E6C" w:rsidTr="004704E3">
        <w:trPr>
          <w:trHeight w:val="603"/>
        </w:trPr>
        <w:tc>
          <w:tcPr>
            <w:tcW w:w="2019" w:type="dxa"/>
            <w:tcBorders>
              <w:top w:val="single" w:sz="8" w:space="0" w:color="000000"/>
              <w:left w:val="single" w:sz="8" w:space="0" w:color="000000"/>
              <w:bottom w:val="single" w:sz="8" w:space="0" w:color="000000"/>
              <w:right w:val="single" w:sz="8" w:space="0" w:color="000000"/>
            </w:tcBorders>
          </w:tcPr>
          <w:p w:rsidR="00E84E6C" w:rsidRPr="004704E3" w:rsidRDefault="00E84E6C" w:rsidP="00E84E6C">
            <w:pPr>
              <w:widowControl w:val="0"/>
              <w:contextualSpacing/>
              <w:rPr>
                <w:rFonts w:ascii="Arial" w:eastAsia="Times New Roman" w:hAnsi="Arial" w:cs="Arial"/>
                <w:b/>
                <w:color w:val="000000"/>
                <w:kern w:val="28"/>
                <w:sz w:val="20"/>
                <w:szCs w:val="20"/>
                <w14:cntxtAlts/>
              </w:rPr>
            </w:pPr>
            <w:r w:rsidRPr="004704E3">
              <w:rPr>
                <w:rFonts w:ascii="Arial" w:eastAsia="Times New Roman" w:hAnsi="Arial" w:cs="Arial"/>
                <w:b/>
                <w:color w:val="000000"/>
                <w:kern w:val="28"/>
                <w:sz w:val="20"/>
                <w:szCs w:val="20"/>
                <w14:cntxtAlts/>
              </w:rPr>
              <w:t>What does your daughter need to do to succeed in this subject?</w:t>
            </w:r>
          </w:p>
          <w:p w:rsidR="00E84E6C" w:rsidRPr="004704E3" w:rsidRDefault="00E84E6C" w:rsidP="00E84E6C">
            <w:pPr>
              <w:widowControl w:val="0"/>
              <w:contextualSpacing/>
              <w:rPr>
                <w:rFonts w:ascii="Arial" w:eastAsia="Times New Roman" w:hAnsi="Arial" w:cs="Arial"/>
                <w:b/>
                <w:color w:val="000000"/>
                <w:kern w:val="28"/>
                <w:sz w:val="20"/>
                <w:szCs w:val="20"/>
                <w14:cntxtAlts/>
              </w:rPr>
            </w:pPr>
          </w:p>
        </w:tc>
        <w:tc>
          <w:tcPr>
            <w:tcW w:w="7938" w:type="dxa"/>
            <w:tcBorders>
              <w:top w:val="single" w:sz="9" w:space="0" w:color="000000"/>
              <w:left w:val="single" w:sz="9" w:space="0" w:color="000000"/>
              <w:bottom w:val="single" w:sz="9" w:space="0" w:color="000000"/>
              <w:right w:val="single" w:sz="9" w:space="0" w:color="000000"/>
            </w:tcBorders>
          </w:tcPr>
          <w:p w:rsidR="00E84E6C" w:rsidRDefault="00E84E6C" w:rsidP="00CC4928">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Use and review their PLCs to plan revision carefully. </w:t>
            </w:r>
            <w:r w:rsidR="00CC4928" w:rsidRPr="00E7622B">
              <w:rPr>
                <w:rFonts w:ascii="Arial" w:eastAsia="Times New Roman" w:hAnsi="Arial" w:cs="Arial"/>
                <w:color w:val="000000"/>
                <w:sz w:val="20"/>
                <w:szCs w:val="20"/>
              </w:rPr>
              <w:t xml:space="preserve"> A</w:t>
            </w:r>
            <w:r w:rsidRPr="00E7622B">
              <w:rPr>
                <w:rFonts w:ascii="Arial" w:eastAsia="Times New Roman" w:hAnsi="Arial" w:cs="Arial"/>
                <w:color w:val="000000"/>
                <w:sz w:val="20"/>
                <w:szCs w:val="20"/>
              </w:rPr>
              <w:t xml:space="preserve">llow time to cover all the content. </w:t>
            </w:r>
            <w:r w:rsidR="00CC4928" w:rsidRPr="00E7622B">
              <w:rPr>
                <w:rFonts w:ascii="Arial" w:eastAsia="Times New Roman" w:hAnsi="Arial" w:cs="Arial"/>
                <w:color w:val="000000"/>
                <w:sz w:val="20"/>
                <w:szCs w:val="20"/>
              </w:rPr>
              <w:t xml:space="preserve"> </w:t>
            </w:r>
            <w:r w:rsidRPr="00E7622B">
              <w:rPr>
                <w:rFonts w:ascii="Arial" w:eastAsia="Times New Roman" w:hAnsi="Arial" w:cs="Arial"/>
                <w:color w:val="000000"/>
                <w:sz w:val="20"/>
                <w:szCs w:val="20"/>
              </w:rPr>
              <w:t xml:space="preserve">Do as many past paper questions as possible to help improve exam technique. </w:t>
            </w:r>
          </w:p>
          <w:p w:rsidR="00E7622B" w:rsidRPr="00E7622B" w:rsidRDefault="00E7622B" w:rsidP="00CC4928">
            <w:pPr>
              <w:contextualSpacing/>
              <w:rPr>
                <w:rFonts w:ascii="Arial" w:eastAsia="Times New Roman" w:hAnsi="Arial" w:cs="Arial"/>
                <w:color w:val="000000"/>
                <w:sz w:val="20"/>
                <w:szCs w:val="20"/>
              </w:rPr>
            </w:pPr>
          </w:p>
        </w:tc>
      </w:tr>
      <w:tr w:rsidR="00E84E6C" w:rsidRPr="00E84E6C" w:rsidTr="004704E3">
        <w:trPr>
          <w:trHeight w:val="1159"/>
        </w:trPr>
        <w:tc>
          <w:tcPr>
            <w:tcW w:w="2019" w:type="dxa"/>
            <w:tcBorders>
              <w:top w:val="single" w:sz="8" w:space="0" w:color="000000"/>
              <w:left w:val="single" w:sz="8" w:space="0" w:color="000000"/>
              <w:bottom w:val="single" w:sz="8" w:space="0" w:color="000000"/>
              <w:right w:val="single" w:sz="8" w:space="0" w:color="000000"/>
            </w:tcBorders>
          </w:tcPr>
          <w:p w:rsidR="00E84E6C" w:rsidRPr="004704E3" w:rsidRDefault="00E84E6C" w:rsidP="00E84E6C">
            <w:pPr>
              <w:widowControl w:val="0"/>
              <w:contextualSpacing/>
              <w:rPr>
                <w:rFonts w:ascii="Arial" w:eastAsia="Times New Roman" w:hAnsi="Arial" w:cs="Arial"/>
                <w:b/>
                <w:color w:val="000000"/>
                <w:kern w:val="28"/>
                <w:sz w:val="20"/>
                <w:szCs w:val="20"/>
                <w14:cntxtAlts/>
              </w:rPr>
            </w:pPr>
            <w:r w:rsidRPr="004704E3">
              <w:rPr>
                <w:rFonts w:ascii="Arial" w:eastAsia="Times New Roman" w:hAnsi="Arial" w:cs="Arial"/>
                <w:b/>
                <w:color w:val="000000"/>
                <w:kern w:val="28"/>
                <w:sz w:val="20"/>
                <w:szCs w:val="20"/>
                <w14:cntxtAlts/>
              </w:rPr>
              <w:t>What does your daughter need to excel in this subject?</w:t>
            </w:r>
          </w:p>
        </w:tc>
        <w:tc>
          <w:tcPr>
            <w:tcW w:w="7938" w:type="dxa"/>
            <w:tcBorders>
              <w:top w:val="single" w:sz="9" w:space="0" w:color="000000"/>
              <w:left w:val="single" w:sz="9" w:space="0" w:color="000000"/>
              <w:bottom w:val="single" w:sz="9" w:space="0" w:color="000000"/>
              <w:right w:val="single" w:sz="9" w:space="0" w:color="000000"/>
            </w:tcBorders>
          </w:tcPr>
          <w:p w:rsidR="006F239B" w:rsidRDefault="00E84E6C" w:rsidP="00CC4928">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 xml:space="preserve">For coursework Assessments:  </w:t>
            </w:r>
            <w:r w:rsidR="006F239B">
              <w:rPr>
                <w:rFonts w:ascii="Arial" w:eastAsia="Times New Roman" w:hAnsi="Arial" w:cs="Arial"/>
                <w:color w:val="000000"/>
                <w:sz w:val="20"/>
                <w:szCs w:val="20"/>
              </w:rPr>
              <w:t>Ensure all</w:t>
            </w:r>
            <w:r w:rsidRPr="00E7622B">
              <w:rPr>
                <w:rFonts w:ascii="Arial" w:eastAsia="Times New Roman" w:hAnsi="Arial" w:cs="Arial"/>
                <w:color w:val="000000"/>
                <w:sz w:val="20"/>
                <w:szCs w:val="20"/>
              </w:rPr>
              <w:t xml:space="preserve"> work is given in on time</w:t>
            </w:r>
          </w:p>
          <w:p w:rsidR="00E84E6C" w:rsidRDefault="00E84E6C" w:rsidP="00CC4928">
            <w:pPr>
              <w:contextualSpacing/>
              <w:rPr>
                <w:rFonts w:ascii="Arial" w:eastAsia="Times New Roman" w:hAnsi="Arial" w:cs="Arial"/>
                <w:color w:val="000000"/>
                <w:sz w:val="20"/>
                <w:szCs w:val="20"/>
              </w:rPr>
            </w:pPr>
            <w:r w:rsidRPr="00E7622B">
              <w:rPr>
                <w:rFonts w:ascii="Arial" w:eastAsia="Times New Roman" w:hAnsi="Arial" w:cs="Arial"/>
                <w:color w:val="000000"/>
                <w:sz w:val="20"/>
                <w:szCs w:val="20"/>
              </w:rPr>
              <w:t>For the Written exam:</w:t>
            </w:r>
            <w:r w:rsidR="00CC4928" w:rsidRPr="00E7622B">
              <w:rPr>
                <w:rFonts w:ascii="Arial" w:eastAsia="Times New Roman" w:hAnsi="Arial" w:cs="Arial"/>
                <w:color w:val="000000"/>
                <w:sz w:val="20"/>
                <w:szCs w:val="20"/>
              </w:rPr>
              <w:t xml:space="preserve">  </w:t>
            </w:r>
            <w:r w:rsidR="006F239B">
              <w:rPr>
                <w:rFonts w:ascii="Arial" w:eastAsia="Times New Roman" w:hAnsi="Arial" w:cs="Arial"/>
                <w:color w:val="000000"/>
                <w:sz w:val="20"/>
                <w:szCs w:val="20"/>
              </w:rPr>
              <w:t xml:space="preserve">Ensure attendance at </w:t>
            </w:r>
            <w:r w:rsidRPr="00E7622B">
              <w:rPr>
                <w:rFonts w:ascii="Arial" w:eastAsia="Times New Roman" w:hAnsi="Arial" w:cs="Arial"/>
                <w:color w:val="000000"/>
                <w:sz w:val="20"/>
                <w:szCs w:val="20"/>
              </w:rPr>
              <w:t xml:space="preserve">revision sessions. </w:t>
            </w:r>
            <w:r w:rsidR="00CC4928" w:rsidRPr="00E7622B">
              <w:rPr>
                <w:rFonts w:ascii="Arial" w:eastAsia="Times New Roman" w:hAnsi="Arial" w:cs="Arial"/>
                <w:color w:val="000000"/>
                <w:sz w:val="20"/>
                <w:szCs w:val="20"/>
              </w:rPr>
              <w:t xml:space="preserve">  </w:t>
            </w:r>
            <w:r w:rsidR="006F239B">
              <w:rPr>
                <w:rFonts w:ascii="Arial" w:eastAsia="Times New Roman" w:hAnsi="Arial" w:cs="Arial"/>
                <w:color w:val="000000"/>
                <w:sz w:val="20"/>
                <w:szCs w:val="20"/>
              </w:rPr>
              <w:t>C</w:t>
            </w:r>
            <w:r w:rsidRPr="00E7622B">
              <w:rPr>
                <w:rFonts w:ascii="Arial" w:eastAsia="Times New Roman" w:hAnsi="Arial" w:cs="Arial"/>
                <w:color w:val="000000"/>
                <w:sz w:val="20"/>
                <w:szCs w:val="20"/>
              </w:rPr>
              <w:t>onstantly recap key terminology.</w:t>
            </w:r>
            <w:r w:rsidR="00CC4928" w:rsidRPr="00E7622B">
              <w:rPr>
                <w:rFonts w:ascii="Arial" w:eastAsia="Times New Roman" w:hAnsi="Arial" w:cs="Arial"/>
                <w:color w:val="000000"/>
                <w:sz w:val="20"/>
                <w:szCs w:val="20"/>
              </w:rPr>
              <w:t xml:space="preserve">  </w:t>
            </w:r>
            <w:r w:rsidRPr="00E7622B">
              <w:rPr>
                <w:rFonts w:ascii="Arial" w:eastAsia="Times New Roman" w:hAnsi="Arial" w:cs="Arial"/>
                <w:color w:val="000000"/>
                <w:sz w:val="20"/>
                <w:szCs w:val="20"/>
              </w:rPr>
              <w:t xml:space="preserve">Find real life examples to help remember theory topics. </w:t>
            </w:r>
          </w:p>
          <w:p w:rsidR="00E7622B" w:rsidRPr="00E7622B" w:rsidRDefault="00E7622B" w:rsidP="00CC4928">
            <w:pPr>
              <w:contextualSpacing/>
              <w:rPr>
                <w:rFonts w:ascii="Arial" w:eastAsia="Times New Roman" w:hAnsi="Arial" w:cs="Arial"/>
                <w:color w:val="000000"/>
                <w:sz w:val="20"/>
                <w:szCs w:val="20"/>
              </w:rPr>
            </w:pPr>
          </w:p>
        </w:tc>
      </w:tr>
    </w:tbl>
    <w:p w:rsidR="00E84E6C" w:rsidRDefault="00E84E6C" w:rsidP="00E84E6C">
      <w:pPr>
        <w:contextualSpacing/>
        <w:rPr>
          <w:rFonts w:ascii="Arial" w:hAnsi="Arial" w:cs="Arial"/>
          <w:sz w:val="52"/>
          <w:szCs w:val="52"/>
        </w:rPr>
      </w:pPr>
    </w:p>
    <w:p w:rsidR="00E84E6C" w:rsidRDefault="007370D9" w:rsidP="00E84E6C">
      <w:pPr>
        <w:contextualSpacing/>
        <w:rPr>
          <w:rFonts w:ascii="Arial" w:hAnsi="Arial" w:cs="Arial"/>
          <w:sz w:val="52"/>
          <w:szCs w:val="52"/>
        </w:rPr>
      </w:pPr>
      <w:r>
        <w:rPr>
          <w:rFonts w:ascii="Arial" w:hAnsi="Arial" w:cs="Arial"/>
          <w:noProof/>
          <w:sz w:val="52"/>
          <w:szCs w:val="52"/>
          <w:lang w:eastAsia="en-GB"/>
        </w:rPr>
        <w:drawing>
          <wp:anchor distT="0" distB="0" distL="114300" distR="114300" simplePos="0" relativeHeight="251677696" behindDoc="1" locked="0" layoutInCell="1" allowOverlap="1" wp14:anchorId="5656C093" wp14:editId="5926B2B3">
            <wp:simplePos x="0" y="0"/>
            <wp:positionH relativeFrom="column">
              <wp:posOffset>687705</wp:posOffset>
            </wp:positionH>
            <wp:positionV relativeFrom="page">
              <wp:posOffset>8315325</wp:posOffset>
            </wp:positionV>
            <wp:extent cx="4800467" cy="17335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uter-Scien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0467" cy="1733550"/>
                    </a:xfrm>
                    <a:prstGeom prst="rect">
                      <a:avLst/>
                    </a:prstGeom>
                  </pic:spPr>
                </pic:pic>
              </a:graphicData>
            </a:graphic>
            <wp14:sizeRelH relativeFrom="margin">
              <wp14:pctWidth>0</wp14:pctWidth>
            </wp14:sizeRelH>
            <wp14:sizeRelV relativeFrom="margin">
              <wp14:pctHeight>0</wp14:pctHeight>
            </wp14:sizeRelV>
          </wp:anchor>
        </w:drawing>
      </w:r>
      <w:r w:rsidR="00E84E6C">
        <w:rPr>
          <w:rFonts w:ascii="Arial" w:hAnsi="Arial" w:cs="Arial"/>
          <w:sz w:val="52"/>
          <w:szCs w:val="52"/>
        </w:rPr>
        <w:br w:type="page"/>
      </w:r>
    </w:p>
    <w:p w:rsidR="00077859" w:rsidRDefault="00077859">
      <w:pPr>
        <w:rPr>
          <w:rFonts w:ascii="Arial" w:hAnsi="Arial" w:cs="Arial"/>
          <w:sz w:val="52"/>
          <w:szCs w:val="52"/>
        </w:rPr>
      </w:pPr>
      <w:r w:rsidRPr="006A26D0">
        <w:rPr>
          <w:rFonts w:ascii="Arial" w:hAnsi="Arial" w:cs="Arial"/>
          <w:sz w:val="52"/>
          <w:szCs w:val="52"/>
        </w:rPr>
        <w:lastRenderedPageBreak/>
        <w:t>GCSE</w:t>
      </w:r>
      <w:r>
        <w:rPr>
          <w:rFonts w:ascii="Arial" w:hAnsi="Arial" w:cs="Arial"/>
          <w:sz w:val="20"/>
          <w:szCs w:val="20"/>
        </w:rPr>
        <w:t xml:space="preserve"> </w:t>
      </w:r>
      <w:r w:rsidRPr="00077859">
        <w:rPr>
          <w:rFonts w:ascii="Arial" w:hAnsi="Arial" w:cs="Arial"/>
          <w:sz w:val="52"/>
          <w:szCs w:val="52"/>
        </w:rPr>
        <w:t>Dance</w:t>
      </w:r>
    </w:p>
    <w:tbl>
      <w:tblPr>
        <w:tblpPr w:leftFromText="180" w:rightFromText="180" w:vertAnchor="page" w:horzAnchor="page" w:tblpX="806" w:tblpY="1366"/>
        <w:tblW w:w="10193" w:type="dxa"/>
        <w:tblBorders>
          <w:top w:val="nil"/>
          <w:left w:val="nil"/>
          <w:right w:val="nil"/>
        </w:tblBorders>
        <w:tblLayout w:type="fixed"/>
        <w:tblLook w:val="0000" w:firstRow="0" w:lastRow="0" w:firstColumn="0" w:lastColumn="0" w:noHBand="0" w:noVBand="0"/>
      </w:tblPr>
      <w:tblGrid>
        <w:gridCol w:w="2114"/>
        <w:gridCol w:w="8079"/>
      </w:tblGrid>
      <w:tr w:rsidR="005D550C" w:rsidTr="004704E3">
        <w:tc>
          <w:tcPr>
            <w:tcW w:w="2114" w:type="dxa"/>
            <w:tcBorders>
              <w:top w:val="single" w:sz="10" w:space="0" w:color="000000"/>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What will I study?</w:t>
            </w:r>
          </w:p>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sz w:val="20"/>
                <w:szCs w:val="20"/>
              </w:rPr>
              <w:t> </w:t>
            </w:r>
          </w:p>
        </w:tc>
        <w:tc>
          <w:tcPr>
            <w:tcW w:w="8079" w:type="dxa"/>
            <w:tcBorders>
              <w:top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pStyle w:val="NormalWeb"/>
              <w:spacing w:before="2" w:after="2"/>
              <w:rPr>
                <w:rFonts w:ascii="Arial" w:hAnsi="Arial" w:cs="Arial"/>
              </w:rPr>
            </w:pPr>
            <w:r w:rsidRPr="00077859">
              <w:rPr>
                <w:rFonts w:ascii="Arial" w:hAnsi="Arial" w:cs="Arial"/>
                <w:b/>
              </w:rPr>
              <w:t>Performance and Choreography</w:t>
            </w:r>
            <w:r w:rsidRPr="00077859">
              <w:rPr>
                <w:rFonts w:ascii="Arial" w:hAnsi="Arial" w:cs="Arial"/>
              </w:rPr>
              <w:t xml:space="preserve"> - You will study and perform a wide range of dance styles and understand in detail the demands of performance and the necessary skills required. You will also develop your skills, knowledge and understanding of the choreographic process.</w:t>
            </w:r>
          </w:p>
          <w:p w:rsidR="005D550C" w:rsidRPr="00077859" w:rsidRDefault="005D550C" w:rsidP="00CC4928">
            <w:pPr>
              <w:pStyle w:val="NormalWeb"/>
              <w:spacing w:before="2" w:after="2"/>
              <w:rPr>
                <w:rFonts w:ascii="Arial" w:hAnsi="Arial" w:cs="Arial"/>
              </w:rPr>
            </w:pPr>
          </w:p>
          <w:p w:rsidR="005D550C" w:rsidRPr="00077859" w:rsidRDefault="005D550C" w:rsidP="00CC4928">
            <w:pPr>
              <w:spacing w:beforeLines="1" w:before="2" w:afterLines="1" w:after="2"/>
              <w:rPr>
                <w:rFonts w:ascii="Arial" w:hAnsi="Arial" w:cs="Arial"/>
                <w:sz w:val="20"/>
                <w:szCs w:val="20"/>
              </w:rPr>
            </w:pPr>
            <w:r w:rsidRPr="00077859">
              <w:rPr>
                <w:rFonts w:ascii="Arial" w:hAnsi="Arial" w:cs="Arial"/>
                <w:b/>
                <w:sz w:val="20"/>
                <w:szCs w:val="20"/>
              </w:rPr>
              <w:t>Dance appreciation</w:t>
            </w:r>
            <w:r w:rsidRPr="00077859">
              <w:rPr>
                <w:rFonts w:ascii="Arial" w:hAnsi="Arial" w:cs="Arial"/>
                <w:sz w:val="20"/>
                <w:szCs w:val="20"/>
              </w:rPr>
              <w:t xml:space="preserve"> - You will study </w:t>
            </w:r>
            <w:r w:rsidRPr="00077859">
              <w:rPr>
                <w:rFonts w:ascii="Arial" w:hAnsi="Arial" w:cs="Arial"/>
                <w:bCs/>
                <w:sz w:val="20"/>
                <w:szCs w:val="20"/>
              </w:rPr>
              <w:t>six professional dance</w:t>
            </w:r>
            <w:r w:rsidRPr="00077859">
              <w:rPr>
                <w:rFonts w:ascii="Arial" w:hAnsi="Arial" w:cs="Arial"/>
                <w:b/>
                <w:bCs/>
                <w:sz w:val="20"/>
                <w:szCs w:val="20"/>
              </w:rPr>
              <w:t xml:space="preserve"> </w:t>
            </w:r>
            <w:r w:rsidRPr="00077859">
              <w:rPr>
                <w:rFonts w:ascii="Arial" w:hAnsi="Arial" w:cs="Arial"/>
                <w:sz w:val="20"/>
                <w:szCs w:val="20"/>
              </w:rPr>
              <w:t>works in their entirety and will be required to describe, analyse, interpret, evaluate and reflect on the works in response to short answer and extended writing questions. You will also be required to employ your knowledge and understanding of choreographic processes and performing skills via critical appreciation of your own work.</w:t>
            </w:r>
          </w:p>
          <w:p w:rsidR="005D550C" w:rsidRPr="00077859" w:rsidRDefault="005D550C" w:rsidP="00CC4928">
            <w:pPr>
              <w:spacing w:beforeLines="1" w:before="2" w:afterLines="1" w:after="2"/>
              <w:rPr>
                <w:rFonts w:ascii="Arial" w:hAnsi="Arial" w:cs="Arial"/>
                <w:sz w:val="20"/>
                <w:szCs w:val="20"/>
              </w:rPr>
            </w:pPr>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How will I be assessed?</w:t>
            </w:r>
          </w:p>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sz w:val="20"/>
                <w:szCs w:val="20"/>
              </w:rPr>
              <w:t> </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spacing w:beforeLines="1" w:before="2" w:afterLines="1" w:after="2"/>
              <w:rPr>
                <w:rFonts w:ascii="Arial" w:hAnsi="Arial" w:cs="Arial"/>
                <w:b/>
                <w:bCs/>
                <w:sz w:val="20"/>
                <w:szCs w:val="20"/>
              </w:rPr>
            </w:pPr>
            <w:r w:rsidRPr="00077859">
              <w:rPr>
                <w:rFonts w:ascii="Arial" w:hAnsi="Arial" w:cs="Arial"/>
                <w:b/>
                <w:bCs/>
                <w:sz w:val="20"/>
                <w:szCs w:val="20"/>
              </w:rPr>
              <w:t>Component 1: Performance and Choreography – 60% of GCSE</w:t>
            </w:r>
          </w:p>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sz w:val="20"/>
                <w:szCs w:val="20"/>
              </w:rPr>
              <w:t>Internally marked and externally moderated</w:t>
            </w:r>
          </w:p>
          <w:p w:rsidR="005D550C" w:rsidRPr="00077859" w:rsidRDefault="005D550C" w:rsidP="00CC4928">
            <w:pPr>
              <w:spacing w:beforeLines="1" w:before="2" w:afterLines="1" w:after="2"/>
              <w:rPr>
                <w:rFonts w:ascii="Arial" w:hAnsi="Arial" w:cs="Arial"/>
                <w:sz w:val="20"/>
                <w:szCs w:val="20"/>
              </w:rPr>
            </w:pPr>
            <w:r w:rsidRPr="005D550C">
              <w:rPr>
                <w:rFonts w:ascii="Arial" w:hAnsi="Arial" w:cs="Arial"/>
                <w:bCs/>
                <w:sz w:val="20"/>
                <w:szCs w:val="20"/>
              </w:rPr>
              <w:t>Performance</w:t>
            </w:r>
            <w:r w:rsidRPr="00077859">
              <w:rPr>
                <w:rFonts w:ascii="Arial" w:hAnsi="Arial" w:cs="Arial"/>
                <w:bCs/>
                <w:sz w:val="20"/>
                <w:szCs w:val="20"/>
              </w:rPr>
              <w:t xml:space="preserve"> – 30% of GCSE</w:t>
            </w:r>
          </w:p>
          <w:p w:rsidR="005D550C" w:rsidRPr="00077859" w:rsidRDefault="005D550C" w:rsidP="00CC4928">
            <w:pPr>
              <w:numPr>
                <w:ilvl w:val="0"/>
                <w:numId w:val="23"/>
              </w:numPr>
              <w:spacing w:beforeLines="1" w:before="2" w:afterLines="1" w:after="2"/>
              <w:rPr>
                <w:rFonts w:ascii="Arial" w:hAnsi="Arial" w:cs="Arial"/>
                <w:sz w:val="20"/>
                <w:szCs w:val="20"/>
              </w:rPr>
            </w:pPr>
            <w:r w:rsidRPr="00077859">
              <w:rPr>
                <w:rFonts w:ascii="Arial" w:hAnsi="Arial" w:cs="Arial"/>
                <w:sz w:val="20"/>
                <w:szCs w:val="20"/>
              </w:rPr>
              <w:t xml:space="preserve">Set phrases through a solo performance </w:t>
            </w:r>
          </w:p>
          <w:p w:rsidR="005D550C" w:rsidRPr="00077859" w:rsidRDefault="005D550C" w:rsidP="00CC4928">
            <w:pPr>
              <w:numPr>
                <w:ilvl w:val="0"/>
                <w:numId w:val="23"/>
              </w:numPr>
              <w:spacing w:beforeLines="1" w:before="2" w:afterLines="1" w:after="2"/>
              <w:rPr>
                <w:rFonts w:ascii="Arial" w:hAnsi="Arial" w:cs="Arial"/>
                <w:sz w:val="20"/>
                <w:szCs w:val="20"/>
              </w:rPr>
            </w:pPr>
            <w:r w:rsidRPr="00077859">
              <w:rPr>
                <w:rFonts w:ascii="Arial" w:hAnsi="Arial" w:cs="Arial"/>
                <w:sz w:val="20"/>
                <w:szCs w:val="20"/>
              </w:rPr>
              <w:t xml:space="preserve">Duet/trio performance </w:t>
            </w:r>
          </w:p>
          <w:p w:rsidR="005D550C" w:rsidRPr="00077859" w:rsidRDefault="005D550C" w:rsidP="00CC4928">
            <w:pPr>
              <w:spacing w:beforeLines="1" w:before="2" w:afterLines="1" w:after="2"/>
              <w:rPr>
                <w:rFonts w:ascii="Arial" w:hAnsi="Arial" w:cs="Arial"/>
                <w:sz w:val="20"/>
                <w:szCs w:val="20"/>
              </w:rPr>
            </w:pPr>
            <w:r w:rsidRPr="00077859">
              <w:rPr>
                <w:rFonts w:ascii="Arial" w:hAnsi="Arial" w:cs="Arial"/>
                <w:sz w:val="20"/>
                <w:szCs w:val="20"/>
              </w:rPr>
              <w:t>Choreography – 30% of GCSE</w:t>
            </w:r>
          </w:p>
          <w:p w:rsidR="005D550C" w:rsidRPr="00077859" w:rsidRDefault="005D550C" w:rsidP="00CC4928">
            <w:pPr>
              <w:widowControl w:val="0"/>
              <w:numPr>
                <w:ilvl w:val="0"/>
                <w:numId w:val="23"/>
              </w:numPr>
              <w:autoSpaceDE w:val="0"/>
              <w:autoSpaceDN w:val="0"/>
              <w:adjustRightInd w:val="0"/>
              <w:spacing w:beforeLines="1" w:before="2" w:afterLines="1" w:after="2"/>
              <w:rPr>
                <w:rFonts w:ascii="Arial" w:hAnsi="Arial" w:cs="Arial"/>
                <w:sz w:val="20"/>
                <w:szCs w:val="20"/>
              </w:rPr>
            </w:pPr>
            <w:r w:rsidRPr="00077859">
              <w:rPr>
                <w:rFonts w:ascii="Arial" w:hAnsi="Arial" w:cs="Arial"/>
                <w:sz w:val="20"/>
                <w:szCs w:val="20"/>
              </w:rPr>
              <w:t xml:space="preserve">Solo or group choreography </w:t>
            </w:r>
          </w:p>
          <w:p w:rsidR="005D550C" w:rsidRPr="00077859" w:rsidRDefault="005D550C" w:rsidP="00CC4928">
            <w:pPr>
              <w:widowControl w:val="0"/>
              <w:autoSpaceDE w:val="0"/>
              <w:autoSpaceDN w:val="0"/>
              <w:adjustRightInd w:val="0"/>
              <w:rPr>
                <w:rFonts w:ascii="Arial" w:hAnsi="Arial" w:cs="Arial"/>
                <w:b/>
                <w:sz w:val="20"/>
                <w:szCs w:val="20"/>
              </w:rPr>
            </w:pPr>
            <w:r w:rsidRPr="00077859">
              <w:rPr>
                <w:rFonts w:ascii="Arial" w:hAnsi="Arial" w:cs="Arial"/>
                <w:b/>
                <w:sz w:val="20"/>
                <w:szCs w:val="20"/>
              </w:rPr>
              <w:t>Component 2: Dance Appreciation – 40% of GCSE</w:t>
            </w:r>
          </w:p>
          <w:p w:rsidR="005D550C" w:rsidRPr="00077859" w:rsidRDefault="005D550C" w:rsidP="00CC4928">
            <w:pPr>
              <w:numPr>
                <w:ilvl w:val="0"/>
                <w:numId w:val="24"/>
              </w:numPr>
              <w:spacing w:beforeLines="1" w:before="2" w:afterLines="1" w:after="2"/>
              <w:rPr>
                <w:rFonts w:ascii="Arial" w:hAnsi="Arial" w:cs="Arial"/>
                <w:sz w:val="20"/>
                <w:szCs w:val="20"/>
              </w:rPr>
            </w:pPr>
            <w:r w:rsidRPr="00077859">
              <w:rPr>
                <w:rFonts w:ascii="Arial" w:hAnsi="Arial" w:cs="Arial"/>
                <w:sz w:val="20"/>
                <w:szCs w:val="20"/>
              </w:rPr>
              <w:t xml:space="preserve">40% of GCSE </w:t>
            </w:r>
          </w:p>
          <w:p w:rsidR="005D550C" w:rsidRPr="00077859" w:rsidRDefault="005D550C" w:rsidP="00CC4928">
            <w:pPr>
              <w:numPr>
                <w:ilvl w:val="0"/>
                <w:numId w:val="24"/>
              </w:numPr>
              <w:spacing w:beforeLines="1" w:before="2" w:afterLines="1" w:after="2"/>
              <w:rPr>
                <w:rFonts w:ascii="Arial" w:hAnsi="Arial" w:cs="Arial"/>
                <w:sz w:val="20"/>
                <w:szCs w:val="20"/>
              </w:rPr>
            </w:pPr>
            <w:r w:rsidRPr="00077859">
              <w:rPr>
                <w:rFonts w:ascii="Arial" w:hAnsi="Arial" w:cs="Arial"/>
                <w:sz w:val="20"/>
                <w:szCs w:val="20"/>
              </w:rPr>
              <w:t>Written exam: 1 hour 30 minutes, 80 marks</w:t>
            </w:r>
          </w:p>
          <w:p w:rsidR="005D550C" w:rsidRPr="00077859" w:rsidRDefault="005D550C" w:rsidP="00CC4928">
            <w:pPr>
              <w:spacing w:beforeLines="1" w:before="2" w:afterLines="1" w:after="2"/>
              <w:ind w:left="360"/>
              <w:rPr>
                <w:rFonts w:ascii="Arial" w:hAnsi="Arial" w:cs="Arial"/>
                <w:sz w:val="20"/>
                <w:szCs w:val="20"/>
              </w:rPr>
            </w:pPr>
            <w:r w:rsidRPr="00077859">
              <w:rPr>
                <w:rFonts w:ascii="Arial" w:hAnsi="Arial" w:cs="Arial"/>
                <w:sz w:val="20"/>
                <w:szCs w:val="20"/>
              </w:rPr>
              <w:t>Exam takes place at the end of Year 11</w:t>
            </w:r>
          </w:p>
          <w:p w:rsidR="005D550C" w:rsidRPr="00077859" w:rsidRDefault="005D550C" w:rsidP="00CC4928">
            <w:pPr>
              <w:widowControl w:val="0"/>
              <w:autoSpaceDE w:val="0"/>
              <w:autoSpaceDN w:val="0"/>
              <w:adjustRightInd w:val="0"/>
              <w:rPr>
                <w:rFonts w:ascii="Arial" w:hAnsi="Arial" w:cs="Arial"/>
                <w:sz w:val="20"/>
                <w:szCs w:val="20"/>
              </w:rPr>
            </w:pPr>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Assessments</w:t>
            </w:r>
          </w:p>
        </w:tc>
        <w:tc>
          <w:tcPr>
            <w:tcW w:w="8079" w:type="dxa"/>
            <w:tcBorders>
              <w:bottom w:val="single" w:sz="10" w:space="0" w:color="000000"/>
              <w:right w:val="single" w:sz="10" w:space="0" w:color="000000"/>
            </w:tcBorders>
            <w:tcMar>
              <w:top w:w="144" w:type="nil"/>
              <w:right w:w="144" w:type="nil"/>
            </w:tcMar>
          </w:tcPr>
          <w:p w:rsidR="005D550C" w:rsidRPr="005D550C" w:rsidRDefault="005D550C" w:rsidP="00CC4928">
            <w:pPr>
              <w:widowControl w:val="0"/>
              <w:autoSpaceDE w:val="0"/>
              <w:autoSpaceDN w:val="0"/>
              <w:adjustRightInd w:val="0"/>
              <w:rPr>
                <w:rFonts w:ascii="Arial" w:hAnsi="Arial" w:cs="Arial"/>
                <w:sz w:val="20"/>
                <w:szCs w:val="20"/>
              </w:rPr>
            </w:pPr>
            <w:r w:rsidRPr="005D550C">
              <w:rPr>
                <w:rFonts w:ascii="Arial" w:hAnsi="Arial" w:cs="Arial"/>
                <w:sz w:val="20"/>
                <w:szCs w:val="20"/>
              </w:rPr>
              <w:t>Solo performance and Duet/trio to take place in either Summer Term 2017 or Autumn Term 2017.  Date TBC</w:t>
            </w:r>
          </w:p>
          <w:p w:rsidR="005D550C" w:rsidRPr="005D550C" w:rsidRDefault="005D550C" w:rsidP="00CC4928">
            <w:pPr>
              <w:widowControl w:val="0"/>
              <w:autoSpaceDE w:val="0"/>
              <w:autoSpaceDN w:val="0"/>
              <w:adjustRightInd w:val="0"/>
              <w:rPr>
                <w:rFonts w:ascii="Arial" w:hAnsi="Arial" w:cs="Arial"/>
                <w:sz w:val="20"/>
                <w:szCs w:val="20"/>
              </w:rPr>
            </w:pPr>
            <w:r w:rsidRPr="005D550C">
              <w:rPr>
                <w:rFonts w:ascii="Arial" w:hAnsi="Arial" w:cs="Arial"/>
                <w:sz w:val="20"/>
                <w:szCs w:val="20"/>
              </w:rPr>
              <w:t>Solo or group choreography to take place in Spring Term 2018 date TBC</w:t>
            </w:r>
          </w:p>
          <w:p w:rsidR="005D550C" w:rsidRPr="005D550C" w:rsidRDefault="005D550C" w:rsidP="00CC4928">
            <w:pPr>
              <w:widowControl w:val="0"/>
              <w:autoSpaceDE w:val="0"/>
              <w:autoSpaceDN w:val="0"/>
              <w:adjustRightInd w:val="0"/>
              <w:rPr>
                <w:rFonts w:ascii="Arial" w:hAnsi="Arial" w:cs="Arial"/>
                <w:sz w:val="20"/>
                <w:szCs w:val="20"/>
              </w:rPr>
            </w:pPr>
            <w:r w:rsidRPr="005D550C">
              <w:rPr>
                <w:rFonts w:ascii="Arial" w:hAnsi="Arial" w:cs="Arial"/>
                <w:sz w:val="20"/>
                <w:szCs w:val="20"/>
              </w:rPr>
              <w:t>Written Exam – end of Year 11 2018</w:t>
            </w:r>
          </w:p>
          <w:p w:rsidR="005D550C" w:rsidRPr="00077859" w:rsidRDefault="005D550C" w:rsidP="00CC4928">
            <w:pPr>
              <w:widowControl w:val="0"/>
              <w:autoSpaceDE w:val="0"/>
              <w:autoSpaceDN w:val="0"/>
              <w:adjustRightInd w:val="0"/>
              <w:rPr>
                <w:rFonts w:ascii="Arial" w:hAnsi="Arial" w:cs="Arial"/>
                <w:i/>
                <w:sz w:val="20"/>
                <w:szCs w:val="20"/>
              </w:rPr>
            </w:pPr>
            <w:r w:rsidRPr="00077859">
              <w:rPr>
                <w:rFonts w:ascii="Arial" w:hAnsi="Arial" w:cs="Arial"/>
                <w:i/>
                <w:sz w:val="20"/>
                <w:szCs w:val="20"/>
              </w:rPr>
              <w:t>Various internal assessments will take place throughout the course.</w:t>
            </w:r>
          </w:p>
          <w:p w:rsidR="005D550C" w:rsidRPr="00077859" w:rsidRDefault="005D550C" w:rsidP="00CC4928">
            <w:pPr>
              <w:widowControl w:val="0"/>
              <w:autoSpaceDE w:val="0"/>
              <w:autoSpaceDN w:val="0"/>
              <w:adjustRightInd w:val="0"/>
              <w:rPr>
                <w:rFonts w:ascii="Arial" w:hAnsi="Arial" w:cs="Arial"/>
                <w:sz w:val="20"/>
                <w:szCs w:val="20"/>
              </w:rPr>
            </w:pPr>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Subject support?</w:t>
            </w:r>
          </w:p>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sz w:val="20"/>
                <w:szCs w:val="20"/>
              </w:rPr>
              <w:t> </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sz w:val="20"/>
                <w:szCs w:val="20"/>
              </w:rPr>
              <w:t> Staff are available during lunchtimes for additional support.</w:t>
            </w:r>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Revision Guidance</w:t>
            </w:r>
          </w:p>
        </w:tc>
        <w:tc>
          <w:tcPr>
            <w:tcW w:w="8079" w:type="dxa"/>
            <w:tcBorders>
              <w:bottom w:val="single" w:sz="10" w:space="0" w:color="000000"/>
              <w:right w:val="single" w:sz="10" w:space="0" w:color="000000"/>
            </w:tcBorders>
            <w:tcMar>
              <w:top w:w="144" w:type="nil"/>
              <w:right w:w="144" w:type="nil"/>
            </w:tcMar>
          </w:tcPr>
          <w:p w:rsidR="005D550C" w:rsidRPr="005D550C" w:rsidRDefault="005D550C" w:rsidP="00CC4928">
            <w:pPr>
              <w:rPr>
                <w:rFonts w:ascii="Arial" w:hAnsi="Arial" w:cs="Arial"/>
                <w:sz w:val="20"/>
                <w:szCs w:val="20"/>
              </w:rPr>
            </w:pPr>
            <w:r w:rsidRPr="005D550C">
              <w:rPr>
                <w:rFonts w:ascii="Arial" w:hAnsi="Arial" w:cs="Arial"/>
                <w:sz w:val="20"/>
                <w:szCs w:val="20"/>
              </w:rPr>
              <w:t xml:space="preserve">Ensure all after school rehearsals and lessons are attended. </w:t>
            </w:r>
            <w:r w:rsidRPr="00077859">
              <w:rPr>
                <w:rFonts w:ascii="Arial" w:hAnsi="Arial" w:cs="Arial"/>
                <w:sz w:val="20"/>
                <w:szCs w:val="20"/>
              </w:rPr>
              <w:t>Students are welcome to work independently in the department after school on Fridays and Wednesdays.</w:t>
            </w:r>
            <w:r>
              <w:rPr>
                <w:rFonts w:ascii="Arial" w:hAnsi="Arial" w:cs="Arial"/>
                <w:sz w:val="20"/>
                <w:szCs w:val="20"/>
              </w:rPr>
              <w:t xml:space="preserve">  Attend </w:t>
            </w:r>
            <w:r w:rsidRPr="005D550C">
              <w:rPr>
                <w:rFonts w:ascii="Arial" w:hAnsi="Arial" w:cs="Arial"/>
                <w:sz w:val="20"/>
                <w:szCs w:val="20"/>
              </w:rPr>
              <w:t xml:space="preserve">Revision sessions </w:t>
            </w:r>
          </w:p>
          <w:p w:rsidR="005D550C" w:rsidRPr="00077859" w:rsidRDefault="005D550C" w:rsidP="00CC4928">
            <w:pPr>
              <w:rPr>
                <w:rFonts w:ascii="Arial" w:hAnsi="Arial" w:cs="Arial"/>
                <w:sz w:val="20"/>
                <w:szCs w:val="20"/>
              </w:rPr>
            </w:pPr>
          </w:p>
        </w:tc>
      </w:tr>
      <w:tr w:rsidR="005D550C" w:rsidTr="004704E3">
        <w:tblPrEx>
          <w:tblBorders>
            <w:top w:val="none" w:sz="0" w:space="0" w:color="auto"/>
          </w:tblBorders>
        </w:tblPrEx>
        <w:trPr>
          <w:trHeight w:val="771"/>
        </w:trPr>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Useful Websites I can refer to:</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color w:val="0000FF"/>
                <w:sz w:val="20"/>
                <w:szCs w:val="20"/>
                <w:u w:val="single"/>
              </w:rPr>
            </w:pPr>
            <w:r w:rsidRPr="00077859">
              <w:rPr>
                <w:rFonts w:ascii="Arial" w:hAnsi="Arial" w:cs="Arial"/>
                <w:sz w:val="20"/>
                <w:szCs w:val="20"/>
              </w:rPr>
              <w:t> </w:t>
            </w:r>
            <w:r w:rsidRPr="00077859">
              <w:rPr>
                <w:rFonts w:ascii="Arial" w:hAnsi="Arial" w:cs="Arial"/>
                <w:color w:val="0000FF"/>
                <w:sz w:val="20"/>
                <w:szCs w:val="20"/>
                <w:u w:val="single"/>
              </w:rPr>
              <w:t>stopgapdance.com/productions/</w:t>
            </w:r>
            <w:r w:rsidRPr="00077859">
              <w:rPr>
                <w:rFonts w:ascii="Arial" w:hAnsi="Arial" w:cs="Arial"/>
                <w:b/>
                <w:bCs/>
                <w:color w:val="0000FF"/>
                <w:sz w:val="20"/>
                <w:szCs w:val="20"/>
                <w:u w:val="single"/>
              </w:rPr>
              <w:t>artificial</w:t>
            </w:r>
            <w:r w:rsidRPr="00077859">
              <w:rPr>
                <w:rFonts w:ascii="Arial" w:hAnsi="Arial" w:cs="Arial"/>
                <w:color w:val="0000FF"/>
                <w:sz w:val="20"/>
                <w:szCs w:val="20"/>
                <w:u w:val="single"/>
              </w:rPr>
              <w:t>-</w:t>
            </w:r>
            <w:r w:rsidRPr="00077859">
              <w:rPr>
                <w:rFonts w:ascii="Arial" w:hAnsi="Arial" w:cs="Arial"/>
                <w:b/>
                <w:bCs/>
                <w:color w:val="0000FF"/>
                <w:sz w:val="20"/>
                <w:szCs w:val="20"/>
                <w:u w:val="single"/>
              </w:rPr>
              <w:t>things</w:t>
            </w:r>
            <w:r w:rsidRPr="00077859">
              <w:rPr>
                <w:rFonts w:ascii="Arial" w:hAnsi="Arial" w:cs="Arial"/>
                <w:color w:val="0000FF"/>
                <w:sz w:val="20"/>
                <w:szCs w:val="20"/>
                <w:u w:val="single"/>
              </w:rPr>
              <w:t>-2014-stage</w:t>
            </w:r>
          </w:p>
          <w:p w:rsidR="005D550C" w:rsidRPr="00077859" w:rsidRDefault="006F239B" w:rsidP="00CC4928">
            <w:pPr>
              <w:widowControl w:val="0"/>
              <w:autoSpaceDE w:val="0"/>
              <w:autoSpaceDN w:val="0"/>
              <w:adjustRightInd w:val="0"/>
              <w:rPr>
                <w:rFonts w:ascii="Arial" w:hAnsi="Arial" w:cs="Arial"/>
                <w:sz w:val="20"/>
                <w:szCs w:val="20"/>
              </w:rPr>
            </w:pPr>
            <w:hyperlink r:id="rId23" w:history="1">
              <w:r w:rsidR="005D550C" w:rsidRPr="00077859">
                <w:rPr>
                  <w:rStyle w:val="Hyperlink"/>
                  <w:rFonts w:ascii="Arial" w:hAnsi="Arial" w:cs="Arial"/>
                  <w:color w:val="0000FF"/>
                  <w:sz w:val="20"/>
                  <w:szCs w:val="20"/>
                </w:rPr>
                <w:t>https://www.trinitylaban.ac.uk</w:t>
              </w:r>
            </w:hyperlink>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What can I do?</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rPr>
                <w:rFonts w:ascii="Arial" w:hAnsi="Arial" w:cs="Arial"/>
                <w:sz w:val="20"/>
                <w:szCs w:val="20"/>
              </w:rPr>
            </w:pPr>
            <w:r w:rsidRPr="005D550C">
              <w:rPr>
                <w:rFonts w:ascii="Arial" w:hAnsi="Arial" w:cs="Arial"/>
                <w:sz w:val="20"/>
                <w:szCs w:val="20"/>
              </w:rPr>
              <w:t>Ensure all written homework tasks are completed.</w:t>
            </w:r>
            <w:r>
              <w:rPr>
                <w:rFonts w:ascii="Arial" w:hAnsi="Arial" w:cs="Arial"/>
                <w:sz w:val="20"/>
                <w:szCs w:val="20"/>
              </w:rPr>
              <w:t xml:space="preserve"> </w:t>
            </w:r>
            <w:r w:rsidRPr="00077859">
              <w:rPr>
                <w:rFonts w:ascii="Arial" w:hAnsi="Arial" w:cs="Arial"/>
                <w:sz w:val="20"/>
                <w:szCs w:val="20"/>
              </w:rPr>
              <w:t xml:space="preserve">Ensure attendance at all after school rehearsals and on assessment and performance days. </w:t>
            </w:r>
            <w:r>
              <w:rPr>
                <w:rFonts w:ascii="Arial" w:hAnsi="Arial" w:cs="Arial"/>
                <w:sz w:val="20"/>
                <w:szCs w:val="20"/>
              </w:rPr>
              <w:t xml:space="preserve">  </w:t>
            </w:r>
            <w:r w:rsidRPr="00077859">
              <w:rPr>
                <w:rFonts w:ascii="Arial" w:hAnsi="Arial" w:cs="Arial"/>
                <w:sz w:val="20"/>
                <w:szCs w:val="20"/>
              </w:rPr>
              <w:t>Encourage your daughter to explore the six set works via the Internet</w:t>
            </w:r>
            <w:r w:rsidR="00CC4928">
              <w:rPr>
                <w:rFonts w:ascii="Arial" w:hAnsi="Arial" w:cs="Arial"/>
                <w:sz w:val="20"/>
                <w:szCs w:val="20"/>
              </w:rPr>
              <w:t xml:space="preserve">. </w:t>
            </w:r>
            <w:r w:rsidRPr="00077859">
              <w:rPr>
                <w:rFonts w:ascii="Arial" w:hAnsi="Arial" w:cs="Arial"/>
                <w:sz w:val="20"/>
                <w:szCs w:val="20"/>
              </w:rPr>
              <w:t xml:space="preserve">.If possible try to visit a live performance to gain experience of the theatre. </w:t>
            </w:r>
          </w:p>
          <w:p w:rsidR="005D550C" w:rsidRPr="00077859" w:rsidRDefault="005D550C" w:rsidP="00CC4928">
            <w:pPr>
              <w:rPr>
                <w:rFonts w:ascii="Arial" w:hAnsi="Arial" w:cs="Arial"/>
                <w:sz w:val="20"/>
                <w:szCs w:val="20"/>
              </w:rPr>
            </w:pPr>
          </w:p>
          <w:p w:rsidR="005D550C" w:rsidRPr="005D550C" w:rsidRDefault="005D550C" w:rsidP="00CC4928">
            <w:pPr>
              <w:rPr>
                <w:rFonts w:ascii="Arial" w:hAnsi="Arial" w:cs="Arial"/>
                <w:sz w:val="20"/>
                <w:szCs w:val="20"/>
              </w:rPr>
            </w:pPr>
            <w:r w:rsidRPr="005D550C">
              <w:rPr>
                <w:rFonts w:ascii="Arial" w:hAnsi="Arial" w:cs="Arial"/>
                <w:sz w:val="20"/>
                <w:szCs w:val="20"/>
              </w:rPr>
              <w:t xml:space="preserve">Encourage your daughter to participate in </w:t>
            </w:r>
            <w:proofErr w:type="spellStart"/>
            <w:r w:rsidRPr="005D550C">
              <w:rPr>
                <w:rFonts w:ascii="Arial" w:hAnsi="Arial" w:cs="Arial"/>
                <w:sz w:val="20"/>
                <w:szCs w:val="20"/>
              </w:rPr>
              <w:t>extra curricular</w:t>
            </w:r>
            <w:proofErr w:type="spellEnd"/>
            <w:r w:rsidRPr="005D550C">
              <w:rPr>
                <w:rFonts w:ascii="Arial" w:hAnsi="Arial" w:cs="Arial"/>
                <w:sz w:val="20"/>
                <w:szCs w:val="20"/>
              </w:rPr>
              <w:t xml:space="preserve"> activities, such as Dance Club, which will help develop performance skills and broaden her experience in preparation for her examination.</w:t>
            </w:r>
          </w:p>
          <w:p w:rsidR="005D550C" w:rsidRPr="00077859" w:rsidRDefault="005D550C" w:rsidP="00CC4928">
            <w:pPr>
              <w:widowControl w:val="0"/>
              <w:autoSpaceDE w:val="0"/>
              <w:autoSpaceDN w:val="0"/>
              <w:adjustRightInd w:val="0"/>
              <w:rPr>
                <w:rFonts w:ascii="Arial" w:hAnsi="Arial" w:cs="Arial"/>
                <w:sz w:val="20"/>
                <w:szCs w:val="20"/>
              </w:rPr>
            </w:pPr>
          </w:p>
        </w:tc>
      </w:tr>
      <w:tr w:rsidR="005D550C" w:rsidTr="004704E3">
        <w:tblPrEx>
          <w:tblBorders>
            <w:top w:val="none" w:sz="0" w:space="0" w:color="auto"/>
          </w:tblBorders>
        </w:tblPrEx>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What does your daughter need to do to succeed in this subject?</w:t>
            </w:r>
          </w:p>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 </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rPr>
                <w:rFonts w:ascii="Arial" w:hAnsi="Arial" w:cs="Arial"/>
                <w:sz w:val="20"/>
                <w:szCs w:val="20"/>
              </w:rPr>
            </w:pPr>
            <w:r w:rsidRPr="005D550C">
              <w:rPr>
                <w:rFonts w:ascii="Arial" w:hAnsi="Arial" w:cs="Arial"/>
                <w:sz w:val="20"/>
                <w:szCs w:val="20"/>
              </w:rPr>
              <w:t>Ensure all rehearsals and lessons are attended. Attendance in school is vital for rehearsals and the support of their groups in performances.</w:t>
            </w:r>
            <w:r>
              <w:rPr>
                <w:rFonts w:ascii="Arial" w:hAnsi="Arial" w:cs="Arial"/>
                <w:sz w:val="20"/>
                <w:szCs w:val="20"/>
              </w:rPr>
              <w:t xml:space="preserve">  </w:t>
            </w:r>
            <w:r w:rsidRPr="00077859">
              <w:rPr>
                <w:rFonts w:ascii="Arial" w:hAnsi="Arial" w:cs="Arial"/>
                <w:sz w:val="20"/>
                <w:szCs w:val="20"/>
              </w:rPr>
              <w:t>Ensure all written tasks are thoroughly researched and completed to the best of her ability.</w:t>
            </w:r>
            <w:r>
              <w:rPr>
                <w:rFonts w:ascii="Arial" w:hAnsi="Arial" w:cs="Arial"/>
                <w:sz w:val="20"/>
                <w:szCs w:val="20"/>
              </w:rPr>
              <w:t xml:space="preserve">  </w:t>
            </w:r>
            <w:r w:rsidRPr="00077859">
              <w:rPr>
                <w:rFonts w:ascii="Arial" w:hAnsi="Arial" w:cs="Arial"/>
                <w:sz w:val="20"/>
                <w:szCs w:val="20"/>
              </w:rPr>
              <w:t>A positive, co-operative and open-minded attitude will enable her to explore the diverse areas of study and develop her creative and artistic responses.</w:t>
            </w:r>
          </w:p>
          <w:p w:rsidR="005D550C" w:rsidRPr="00077859" w:rsidRDefault="005D550C" w:rsidP="00CC4928">
            <w:pPr>
              <w:rPr>
                <w:rFonts w:ascii="Arial" w:hAnsi="Arial" w:cs="Arial"/>
                <w:sz w:val="20"/>
                <w:szCs w:val="20"/>
              </w:rPr>
            </w:pPr>
          </w:p>
        </w:tc>
      </w:tr>
      <w:tr w:rsidR="005D550C" w:rsidTr="004704E3">
        <w:tc>
          <w:tcPr>
            <w:tcW w:w="2114" w:type="dxa"/>
            <w:tcBorders>
              <w:left w:val="single" w:sz="10" w:space="0" w:color="000000"/>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077859">
              <w:rPr>
                <w:rFonts w:ascii="Arial" w:hAnsi="Arial" w:cs="Arial"/>
                <w:b/>
                <w:bCs/>
                <w:sz w:val="20"/>
                <w:szCs w:val="20"/>
              </w:rPr>
              <w:t>What does your daughter need to excel in this subject?</w:t>
            </w:r>
          </w:p>
        </w:tc>
        <w:tc>
          <w:tcPr>
            <w:tcW w:w="8079" w:type="dxa"/>
            <w:tcBorders>
              <w:bottom w:val="single" w:sz="10" w:space="0" w:color="000000"/>
              <w:right w:val="single" w:sz="10" w:space="0" w:color="000000"/>
            </w:tcBorders>
            <w:tcMar>
              <w:top w:w="144" w:type="nil"/>
              <w:right w:w="144" w:type="nil"/>
            </w:tcMar>
          </w:tcPr>
          <w:p w:rsidR="005D550C" w:rsidRPr="00077859" w:rsidRDefault="005D550C" w:rsidP="00CC4928">
            <w:pPr>
              <w:widowControl w:val="0"/>
              <w:autoSpaceDE w:val="0"/>
              <w:autoSpaceDN w:val="0"/>
              <w:adjustRightInd w:val="0"/>
              <w:rPr>
                <w:rFonts w:ascii="Arial" w:hAnsi="Arial" w:cs="Arial"/>
                <w:sz w:val="20"/>
                <w:szCs w:val="20"/>
              </w:rPr>
            </w:pPr>
            <w:r w:rsidRPr="005D550C">
              <w:rPr>
                <w:rFonts w:ascii="Arial" w:hAnsi="Arial" w:cs="Arial"/>
                <w:sz w:val="20"/>
                <w:szCs w:val="20"/>
              </w:rPr>
              <w:t>Independent research, reading and exploration to ensure that choreographic ideas are original, creative and demonstrating depth of thought and understanding.</w:t>
            </w:r>
            <w:r>
              <w:rPr>
                <w:rFonts w:ascii="Arial" w:hAnsi="Arial" w:cs="Arial"/>
                <w:sz w:val="20"/>
                <w:szCs w:val="20"/>
              </w:rPr>
              <w:t xml:space="preserve">  </w:t>
            </w:r>
            <w:r w:rsidRPr="00077859">
              <w:rPr>
                <w:rFonts w:ascii="Arial" w:hAnsi="Arial" w:cs="Arial"/>
                <w:sz w:val="20"/>
                <w:szCs w:val="20"/>
              </w:rPr>
              <w:t xml:space="preserve">Excellent performers have a keen understanding of the subject area and are keen to know about and see the work of current influential choreographers, performers and artists. </w:t>
            </w:r>
          </w:p>
          <w:p w:rsidR="005D550C" w:rsidRPr="00077859" w:rsidRDefault="005D550C" w:rsidP="00CC4928">
            <w:pPr>
              <w:pStyle w:val="ListParagraph"/>
              <w:widowControl w:val="0"/>
              <w:autoSpaceDE w:val="0"/>
              <w:autoSpaceDN w:val="0"/>
              <w:adjustRightInd w:val="0"/>
              <w:rPr>
                <w:rFonts w:ascii="Arial" w:hAnsi="Arial" w:cs="Arial"/>
                <w:sz w:val="20"/>
                <w:szCs w:val="20"/>
              </w:rPr>
            </w:pPr>
          </w:p>
        </w:tc>
      </w:tr>
    </w:tbl>
    <w:p w:rsidR="00CD18D9" w:rsidRDefault="00CD18D9">
      <w:pPr>
        <w:rPr>
          <w:rFonts w:ascii="Arial" w:hAnsi="Arial" w:cs="Arial"/>
          <w:sz w:val="20"/>
          <w:szCs w:val="20"/>
        </w:rPr>
      </w:pPr>
      <w:r>
        <w:rPr>
          <w:rFonts w:ascii="Arial" w:hAnsi="Arial" w:cs="Arial"/>
          <w:sz w:val="20"/>
          <w:szCs w:val="20"/>
        </w:rPr>
        <w:br w:type="page"/>
      </w:r>
    </w:p>
    <w:p w:rsidR="00D82A6D" w:rsidRDefault="00D82A6D" w:rsidP="00D82A6D">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Design and Technology</w:t>
      </w:r>
    </w:p>
    <w:p w:rsidR="00D82A6D" w:rsidRPr="00CD18D9" w:rsidRDefault="00D82A6D" w:rsidP="00D82A6D">
      <w:pPr>
        <w:rPr>
          <w:rFonts w:ascii="Arial" w:hAnsi="Arial" w:cs="Arial"/>
          <w:sz w:val="20"/>
          <w:szCs w:val="20"/>
        </w:rPr>
      </w:pPr>
    </w:p>
    <w:tbl>
      <w:tblPr>
        <w:tblStyle w:val="TableGrid"/>
        <w:tblW w:w="10343" w:type="dxa"/>
        <w:tblLayout w:type="fixed"/>
        <w:tblLook w:val="04A0" w:firstRow="1" w:lastRow="0" w:firstColumn="1" w:lastColumn="0" w:noHBand="0" w:noVBand="1"/>
      </w:tblPr>
      <w:tblGrid>
        <w:gridCol w:w="2122"/>
        <w:gridCol w:w="8221"/>
      </w:tblGrid>
      <w:tr w:rsidR="00D82A6D" w:rsidRPr="006A1301" w:rsidTr="004704E3">
        <w:tc>
          <w:tcPr>
            <w:tcW w:w="2122" w:type="dxa"/>
          </w:tcPr>
          <w:p w:rsidR="00D82A6D" w:rsidRPr="009377F3" w:rsidRDefault="00D82A6D" w:rsidP="0030517A">
            <w:pPr>
              <w:widowControl w:val="0"/>
              <w:spacing w:after="160" w:line="259" w:lineRule="auto"/>
              <w:rPr>
                <w:rFonts w:ascii="Arial" w:hAnsi="Arial" w:cs="Arial"/>
                <w:b/>
                <w:bCs/>
                <w:sz w:val="20"/>
                <w:szCs w:val="20"/>
              </w:rPr>
            </w:pPr>
            <w:r w:rsidRPr="009377F3">
              <w:rPr>
                <w:rFonts w:ascii="Arial" w:hAnsi="Arial" w:cs="Arial"/>
                <w:b/>
                <w:bCs/>
                <w:sz w:val="20"/>
                <w:szCs w:val="20"/>
              </w:rPr>
              <w:t>What will I study?</w:t>
            </w:r>
          </w:p>
          <w:p w:rsidR="00D82A6D" w:rsidRPr="009377F3" w:rsidRDefault="00D82A6D" w:rsidP="0030517A">
            <w:pPr>
              <w:rPr>
                <w:rFonts w:ascii="Arial" w:hAnsi="Arial" w:cs="Arial"/>
                <w:sz w:val="20"/>
                <w:szCs w:val="20"/>
              </w:rPr>
            </w:pPr>
          </w:p>
        </w:tc>
        <w:tc>
          <w:tcPr>
            <w:tcW w:w="8221" w:type="dxa"/>
          </w:tcPr>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 xml:space="preserve">Students will undertake two practice projects in Year 10 as preparation for the controlled assessment, which starts in the summer term of Year 10. They will also complete theory lessons preparing them for the final exam. </w:t>
            </w:r>
          </w:p>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val="en-US" w:eastAsia="en-GB"/>
                <w14:cntxtAlts/>
              </w:rPr>
              <w:t>In Year 11 students complete the controlled assessment and revision for the final exam.</w:t>
            </w:r>
          </w:p>
          <w:p w:rsidR="00D82A6D" w:rsidRPr="009377F3" w:rsidRDefault="00D82A6D" w:rsidP="0030517A">
            <w:pPr>
              <w:autoSpaceDE w:val="0"/>
              <w:autoSpaceDN w:val="0"/>
              <w:adjustRightInd w:val="0"/>
              <w:contextualSpacing/>
              <w:rPr>
                <w:rFonts w:ascii="Arial" w:hAnsi="Arial" w:cs="Arial"/>
                <w:sz w:val="20"/>
                <w:szCs w:val="20"/>
              </w:rPr>
            </w:pPr>
          </w:p>
        </w:tc>
      </w:tr>
      <w:tr w:rsidR="00D82A6D" w:rsidRPr="006A1301" w:rsidTr="004704E3">
        <w:tc>
          <w:tcPr>
            <w:tcW w:w="2122" w:type="dxa"/>
          </w:tcPr>
          <w:p w:rsidR="00D82A6D" w:rsidRPr="009377F3" w:rsidRDefault="00D82A6D" w:rsidP="0030517A">
            <w:pPr>
              <w:widowControl w:val="0"/>
              <w:spacing w:after="160" w:line="259" w:lineRule="auto"/>
              <w:rPr>
                <w:rFonts w:ascii="Arial" w:hAnsi="Arial" w:cs="Arial"/>
                <w:b/>
                <w:bCs/>
                <w:sz w:val="20"/>
                <w:szCs w:val="20"/>
              </w:rPr>
            </w:pPr>
            <w:r w:rsidRPr="009377F3">
              <w:rPr>
                <w:rFonts w:ascii="Arial" w:eastAsia="Times New Roman" w:hAnsi="Arial" w:cs="Arial"/>
                <w:b/>
                <w:color w:val="000000"/>
                <w:kern w:val="28"/>
                <w:sz w:val="20"/>
                <w:szCs w:val="20"/>
                <w:lang w:eastAsia="en-GB"/>
                <w14:cntxtAlts/>
              </w:rPr>
              <w:t>Exam Details</w:t>
            </w:r>
          </w:p>
        </w:tc>
        <w:tc>
          <w:tcPr>
            <w:tcW w:w="8221" w:type="dxa"/>
          </w:tcPr>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The examination body is AQA.</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Qualification is Product design 4555.</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Students will sit a 2 hour exam at the end of Year 11 which will account for 40% of their final grade.</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The exam tests designing skills based on a pre-release theme and knowledge and understanding of key design issues.</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There will be an end of Year 10 exam and mocks in January of Year 11.</w:t>
            </w:r>
          </w:p>
          <w:p w:rsidR="00D82A6D" w:rsidRPr="009377F3" w:rsidRDefault="00D82A6D" w:rsidP="0030517A">
            <w:pPr>
              <w:autoSpaceDE w:val="0"/>
              <w:autoSpaceDN w:val="0"/>
              <w:adjustRightInd w:val="0"/>
              <w:contextualSpacing/>
              <w:rPr>
                <w:rFonts w:ascii="Arial" w:eastAsia="Times New Roman" w:hAnsi="Arial" w:cs="Arial"/>
                <w:color w:val="000000"/>
                <w:kern w:val="28"/>
                <w:sz w:val="20"/>
                <w:szCs w:val="20"/>
                <w:lang w:val="en-US" w:eastAsia="en-GB"/>
                <w14:cntxtAlts/>
              </w:rPr>
            </w:pPr>
          </w:p>
        </w:tc>
      </w:tr>
      <w:tr w:rsidR="00D82A6D" w:rsidRPr="006A1301" w:rsidTr="004704E3">
        <w:tc>
          <w:tcPr>
            <w:tcW w:w="2122" w:type="dxa"/>
          </w:tcPr>
          <w:p w:rsidR="00D82A6D" w:rsidRPr="009377F3" w:rsidRDefault="00D82A6D" w:rsidP="0030517A">
            <w:pPr>
              <w:widowControl w:val="0"/>
              <w:spacing w:after="160" w:line="259" w:lineRule="auto"/>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Other Assessment</w:t>
            </w:r>
          </w:p>
        </w:tc>
        <w:tc>
          <w:tcPr>
            <w:tcW w:w="8221" w:type="dxa"/>
          </w:tcPr>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Controlled Assessment is 60% of the final grade started at the end of Year 10 and completed by Easter of Year 11.</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Topics are chosen by the student and based on a list given by AQA.</w:t>
            </w:r>
          </w:p>
          <w:p w:rsidR="00D82A6D"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val="en-US" w:eastAsia="en-GB"/>
                <w14:cntxtAlts/>
              </w:rPr>
              <w:t>Interim deadlines are set throughout Year 11 and are published in September of Year11.</w:t>
            </w:r>
            <w:r w:rsidRPr="009377F3">
              <w:rPr>
                <w:rFonts w:ascii="Arial" w:eastAsia="Times New Roman" w:hAnsi="Arial" w:cs="Arial"/>
                <w:color w:val="000000"/>
                <w:kern w:val="28"/>
                <w:sz w:val="20"/>
                <w:szCs w:val="20"/>
                <w:lang w:eastAsia="en-GB"/>
                <w14:cntxtAlts/>
              </w:rPr>
              <w:t> </w:t>
            </w:r>
          </w:p>
          <w:p w:rsidR="009377F3" w:rsidRPr="009377F3" w:rsidRDefault="009377F3" w:rsidP="0030517A">
            <w:pPr>
              <w:widowControl w:val="0"/>
              <w:contextualSpacing/>
              <w:rPr>
                <w:rFonts w:ascii="Arial" w:eastAsia="Times New Roman" w:hAnsi="Arial" w:cs="Arial"/>
                <w:color w:val="000000"/>
                <w:kern w:val="28"/>
                <w:sz w:val="20"/>
                <w:szCs w:val="20"/>
                <w:lang w:eastAsia="en-GB"/>
                <w14:cntxtAlts/>
              </w:rPr>
            </w:pPr>
          </w:p>
        </w:tc>
      </w:tr>
      <w:tr w:rsidR="00D82A6D" w:rsidRPr="006A1301" w:rsidTr="004704E3">
        <w:tc>
          <w:tcPr>
            <w:tcW w:w="2122" w:type="dxa"/>
          </w:tcPr>
          <w:p w:rsidR="00D82A6D" w:rsidRPr="009377F3" w:rsidRDefault="00D82A6D" w:rsidP="0030517A">
            <w:pPr>
              <w:rPr>
                <w:rFonts w:ascii="Arial" w:hAnsi="Arial" w:cs="Arial"/>
                <w:sz w:val="20"/>
                <w:szCs w:val="20"/>
              </w:rPr>
            </w:pPr>
            <w:r w:rsidRPr="009377F3">
              <w:rPr>
                <w:rFonts w:ascii="Arial" w:eastAsia="Times New Roman" w:hAnsi="Arial" w:cs="Arial"/>
                <w:b/>
                <w:color w:val="000000"/>
                <w:kern w:val="28"/>
                <w:sz w:val="20"/>
                <w:szCs w:val="20"/>
                <w:lang w:eastAsia="en-GB"/>
                <w14:cntxtAlts/>
              </w:rPr>
              <w:t>Revision Guidance</w:t>
            </w:r>
          </w:p>
        </w:tc>
        <w:tc>
          <w:tcPr>
            <w:tcW w:w="8221" w:type="dxa"/>
          </w:tcPr>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Nelson Thornes AQA Product design –  issued by school</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May also want to get Lonsdale Product design revision guide.</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Controlled assessment clinic Year 10 and 11 Tuesday after school.</w:t>
            </w:r>
          </w:p>
          <w:p w:rsidR="00D82A6D" w:rsidRPr="009377F3" w:rsidRDefault="00D82A6D" w:rsidP="0030517A">
            <w:pPr>
              <w:widowControl w:val="0"/>
              <w:contextualSpacing/>
              <w:rPr>
                <w:rFonts w:ascii="Arial" w:eastAsia="Times New Roman" w:hAnsi="Arial" w:cs="Arial"/>
                <w:color w:val="000000"/>
                <w:kern w:val="28"/>
                <w:sz w:val="20"/>
                <w:szCs w:val="20"/>
                <w:lang w:val="en-US" w:eastAsia="en-GB"/>
                <w14:cntxtAlts/>
              </w:rPr>
            </w:pPr>
            <w:r w:rsidRPr="009377F3">
              <w:rPr>
                <w:rFonts w:ascii="Arial" w:eastAsia="Times New Roman" w:hAnsi="Arial" w:cs="Arial"/>
                <w:color w:val="000000"/>
                <w:kern w:val="28"/>
                <w:sz w:val="20"/>
                <w:szCs w:val="20"/>
                <w:lang w:val="en-US" w:eastAsia="en-GB"/>
                <w14:cntxtAlts/>
              </w:rPr>
              <w:t>After school sessions by class teachers in Year 10 as needed usually during making sessions.</w:t>
            </w:r>
          </w:p>
          <w:p w:rsidR="00D82A6D" w:rsidRPr="009377F3" w:rsidRDefault="00D82A6D" w:rsidP="0030517A">
            <w:pPr>
              <w:widowControl w:val="0"/>
              <w:contextualSpacing/>
              <w:rPr>
                <w:rFonts w:ascii="Arial" w:hAnsi="Arial" w:cs="Arial"/>
                <w:sz w:val="20"/>
                <w:szCs w:val="20"/>
              </w:rPr>
            </w:pPr>
          </w:p>
        </w:tc>
      </w:tr>
      <w:tr w:rsidR="00D82A6D" w:rsidRPr="006A1301" w:rsidTr="004704E3">
        <w:tc>
          <w:tcPr>
            <w:tcW w:w="2122" w:type="dxa"/>
          </w:tcPr>
          <w:p w:rsidR="00D82A6D" w:rsidRPr="009377F3" w:rsidRDefault="00D82A6D" w:rsidP="0030517A">
            <w:pPr>
              <w:rPr>
                <w:rFonts w:ascii="Arial" w:hAnsi="Arial" w:cs="Arial"/>
                <w:sz w:val="20"/>
                <w:szCs w:val="20"/>
              </w:rPr>
            </w:pPr>
            <w:r w:rsidRPr="009377F3">
              <w:rPr>
                <w:rFonts w:ascii="Arial" w:eastAsia="Times New Roman" w:hAnsi="Arial" w:cs="Arial"/>
                <w:b/>
                <w:color w:val="000000"/>
                <w:kern w:val="28"/>
                <w:sz w:val="20"/>
                <w:szCs w:val="20"/>
                <w:lang w:eastAsia="en-GB"/>
                <w14:cntxtAlts/>
              </w:rPr>
              <w:t>Useful Websites I can refer to:</w:t>
            </w:r>
          </w:p>
        </w:tc>
        <w:tc>
          <w:tcPr>
            <w:tcW w:w="8221" w:type="dxa"/>
          </w:tcPr>
          <w:p w:rsidR="00D82A6D" w:rsidRPr="009377F3" w:rsidRDefault="006F239B" w:rsidP="0030517A">
            <w:pPr>
              <w:widowControl w:val="0"/>
              <w:contextualSpacing/>
              <w:rPr>
                <w:rFonts w:ascii="Arial" w:eastAsia="Times New Roman" w:hAnsi="Arial" w:cs="Arial"/>
                <w:color w:val="000000"/>
                <w:kern w:val="28"/>
                <w:sz w:val="20"/>
                <w:szCs w:val="20"/>
                <w:lang w:eastAsia="en-GB"/>
                <w14:cntxtAlts/>
              </w:rPr>
            </w:pPr>
            <w:hyperlink r:id="rId24" w:history="1">
              <w:r w:rsidR="00D82A6D" w:rsidRPr="009377F3">
                <w:rPr>
                  <w:rFonts w:ascii="Arial" w:eastAsia="Times New Roman" w:hAnsi="Arial" w:cs="Arial"/>
                  <w:color w:val="0563C1" w:themeColor="hyperlink"/>
                  <w:kern w:val="28"/>
                  <w:sz w:val="20"/>
                  <w:szCs w:val="20"/>
                  <w:u w:val="single"/>
                  <w:lang w:eastAsia="en-GB"/>
                  <w14:cntxtAlts/>
                </w:rPr>
                <w:t>www.technologystudent.com</w:t>
              </w:r>
            </w:hyperlink>
          </w:p>
          <w:p w:rsidR="00D82A6D" w:rsidRPr="009377F3" w:rsidRDefault="00D82A6D" w:rsidP="0030517A">
            <w:pPr>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GCSE Bitesize</w:t>
            </w:r>
          </w:p>
          <w:p w:rsidR="00D82A6D" w:rsidRPr="009377F3" w:rsidRDefault="00D82A6D" w:rsidP="0030517A">
            <w:pPr>
              <w:contextualSpacing/>
              <w:rPr>
                <w:rFonts w:ascii="Arial" w:hAnsi="Arial" w:cs="Arial"/>
                <w:sz w:val="20"/>
                <w:szCs w:val="20"/>
              </w:rPr>
            </w:pPr>
          </w:p>
        </w:tc>
      </w:tr>
      <w:tr w:rsidR="00D82A6D" w:rsidRPr="006A1301" w:rsidTr="004704E3">
        <w:tc>
          <w:tcPr>
            <w:tcW w:w="2122" w:type="dxa"/>
          </w:tcPr>
          <w:p w:rsidR="00D82A6D" w:rsidRPr="009377F3" w:rsidRDefault="00D82A6D" w:rsidP="0030517A">
            <w:pPr>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can I do?</w:t>
            </w:r>
          </w:p>
        </w:tc>
        <w:tc>
          <w:tcPr>
            <w:tcW w:w="8221" w:type="dxa"/>
          </w:tcPr>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Support when students need to find or organise materials for practical sessions.</w:t>
            </w:r>
          </w:p>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 xml:space="preserve">Support with advice and evaluation as a third party during designing, modelling, making and final evaluation work. </w:t>
            </w:r>
          </w:p>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Students are expected to understand consumer views.</w:t>
            </w:r>
          </w:p>
          <w:p w:rsidR="00D82A6D" w:rsidRPr="009377F3" w:rsidRDefault="00D82A6D" w:rsidP="0030517A">
            <w:pPr>
              <w:widowControl w:val="0"/>
              <w:contextualSpacing/>
              <w:rPr>
                <w:rFonts w:ascii="Arial" w:hAnsi="Arial" w:cs="Arial"/>
                <w:sz w:val="20"/>
                <w:szCs w:val="20"/>
              </w:rPr>
            </w:pPr>
          </w:p>
        </w:tc>
      </w:tr>
      <w:tr w:rsidR="00D82A6D" w:rsidRPr="006A1301" w:rsidTr="004704E3">
        <w:tc>
          <w:tcPr>
            <w:tcW w:w="2122" w:type="dxa"/>
          </w:tcPr>
          <w:p w:rsidR="00D82A6D" w:rsidRPr="009377F3" w:rsidRDefault="00D82A6D" w:rsidP="0030517A">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do to succeed in this subject?</w:t>
            </w:r>
          </w:p>
          <w:p w:rsidR="00D82A6D" w:rsidRPr="009377F3" w:rsidRDefault="00D82A6D" w:rsidP="0030517A">
            <w:pPr>
              <w:rPr>
                <w:rFonts w:ascii="Arial" w:eastAsia="Times New Roman" w:hAnsi="Arial" w:cs="Arial"/>
                <w:b/>
                <w:color w:val="000000"/>
                <w:kern w:val="28"/>
                <w:sz w:val="20"/>
                <w:szCs w:val="20"/>
                <w:lang w:eastAsia="en-GB"/>
                <w14:cntxtAlts/>
              </w:rPr>
            </w:pPr>
          </w:p>
        </w:tc>
        <w:tc>
          <w:tcPr>
            <w:tcW w:w="8221" w:type="dxa"/>
            <w:tcBorders>
              <w:top w:val="single" w:sz="8" w:space="0" w:color="000000"/>
              <w:left w:val="single" w:sz="8" w:space="0" w:color="000000"/>
              <w:bottom w:val="single" w:sz="8" w:space="0" w:color="000000"/>
              <w:right w:val="single" w:sz="8" w:space="0" w:color="000000"/>
            </w:tcBorders>
          </w:tcPr>
          <w:p w:rsidR="00D82A6D" w:rsidRPr="009377F3" w:rsidRDefault="00D82A6D" w:rsidP="007370D9">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Ask whenever they are unsure.</w:t>
            </w:r>
            <w:r w:rsidR="007370D9" w:rsidRPr="009377F3">
              <w:rPr>
                <w:rFonts w:ascii="Arial" w:eastAsia="Times New Roman" w:hAnsi="Arial" w:cs="Arial"/>
                <w:color w:val="000000"/>
                <w:kern w:val="28"/>
                <w:sz w:val="20"/>
                <w:szCs w:val="20"/>
                <w:lang w:eastAsia="en-GB"/>
                <w14:cntxtAlts/>
              </w:rPr>
              <w:t xml:space="preserve">  </w:t>
            </w:r>
            <w:r w:rsidRPr="009377F3">
              <w:rPr>
                <w:rFonts w:ascii="Arial" w:eastAsia="Times New Roman" w:hAnsi="Arial" w:cs="Arial"/>
                <w:color w:val="000000"/>
                <w:kern w:val="28"/>
                <w:sz w:val="20"/>
                <w:szCs w:val="20"/>
                <w:lang w:eastAsia="en-GB"/>
                <w14:cntxtAlts/>
              </w:rPr>
              <w:t>Manage an extended design and make project with independence.</w:t>
            </w:r>
            <w:r w:rsidR="007370D9" w:rsidRPr="009377F3">
              <w:rPr>
                <w:rFonts w:ascii="Arial" w:eastAsia="Times New Roman" w:hAnsi="Arial" w:cs="Arial"/>
                <w:color w:val="000000"/>
                <w:kern w:val="28"/>
                <w:sz w:val="20"/>
                <w:szCs w:val="20"/>
                <w:lang w:eastAsia="en-GB"/>
                <w14:cntxtAlts/>
              </w:rPr>
              <w:t xml:space="preserve">  </w:t>
            </w:r>
            <w:r w:rsidRPr="009377F3">
              <w:rPr>
                <w:rFonts w:ascii="Arial" w:eastAsia="Times New Roman" w:hAnsi="Arial" w:cs="Arial"/>
                <w:color w:val="000000"/>
                <w:kern w:val="28"/>
                <w:sz w:val="20"/>
                <w:szCs w:val="20"/>
                <w:lang w:eastAsia="en-GB"/>
                <w14:cntxtAlts/>
              </w:rPr>
              <w:t>Practice past questions when revising.</w:t>
            </w:r>
          </w:p>
        </w:tc>
      </w:tr>
      <w:tr w:rsidR="00D82A6D" w:rsidRPr="006A1301" w:rsidTr="004704E3">
        <w:tc>
          <w:tcPr>
            <w:tcW w:w="2122" w:type="dxa"/>
            <w:tcBorders>
              <w:top w:val="single" w:sz="8" w:space="0" w:color="000000"/>
              <w:left w:val="single" w:sz="8" w:space="0" w:color="000000"/>
              <w:bottom w:val="single" w:sz="8" w:space="0" w:color="000000"/>
              <w:right w:val="single" w:sz="8" w:space="0" w:color="000000"/>
            </w:tcBorders>
          </w:tcPr>
          <w:p w:rsidR="00D82A6D" w:rsidRPr="009377F3" w:rsidRDefault="00D82A6D" w:rsidP="0030517A">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excel in this subject?</w:t>
            </w:r>
          </w:p>
        </w:tc>
        <w:tc>
          <w:tcPr>
            <w:tcW w:w="8221" w:type="dxa"/>
            <w:tcBorders>
              <w:top w:val="single" w:sz="8" w:space="0" w:color="000000"/>
              <w:left w:val="single" w:sz="8" w:space="0" w:color="000000"/>
              <w:bottom w:val="single" w:sz="8" w:space="0" w:color="000000"/>
              <w:right w:val="single" w:sz="8" w:space="0" w:color="000000"/>
            </w:tcBorders>
          </w:tcPr>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Be creative, determined and resourceful.</w:t>
            </w:r>
          </w:p>
          <w:p w:rsidR="00D82A6D" w:rsidRPr="009377F3" w:rsidRDefault="00D82A6D" w:rsidP="0030517A">
            <w:pPr>
              <w:widowControl w:val="0"/>
              <w:contextualSpacing/>
              <w:rPr>
                <w:rFonts w:ascii="Arial" w:eastAsia="Times New Roman" w:hAnsi="Arial" w:cs="Arial"/>
                <w:color w:val="000000"/>
                <w:kern w:val="28"/>
                <w:sz w:val="20"/>
                <w:szCs w:val="20"/>
                <w:lang w:eastAsia="en-GB"/>
                <w14:cntxtAlts/>
              </w:rPr>
            </w:pPr>
            <w:r w:rsidRPr="009377F3">
              <w:rPr>
                <w:rFonts w:ascii="Arial" w:eastAsia="Times New Roman" w:hAnsi="Arial" w:cs="Arial"/>
                <w:color w:val="000000"/>
                <w:kern w:val="28"/>
                <w:sz w:val="20"/>
                <w:szCs w:val="20"/>
                <w:lang w:eastAsia="en-GB"/>
                <w14:cntxtAlts/>
              </w:rPr>
              <w:t>Be prepared to use their own time to develop their work.</w:t>
            </w:r>
          </w:p>
        </w:tc>
      </w:tr>
    </w:tbl>
    <w:p w:rsidR="00D82A6D" w:rsidRPr="006A1301" w:rsidRDefault="00D82A6D" w:rsidP="00D82A6D">
      <w:pPr>
        <w:rPr>
          <w:rFonts w:ascii="Arial" w:hAnsi="Arial" w:cs="Arial"/>
        </w:rPr>
      </w:pPr>
    </w:p>
    <w:p w:rsidR="00091537" w:rsidRDefault="00091537" w:rsidP="00D82A6D">
      <w:pPr>
        <w:rPr>
          <w:rFonts w:ascii="Arial" w:hAnsi="Arial" w:cs="Arial"/>
        </w:rPr>
      </w:pPr>
    </w:p>
    <w:p w:rsidR="00091537" w:rsidRDefault="00091537" w:rsidP="00D82A6D">
      <w:pPr>
        <w:rPr>
          <w:rFonts w:ascii="Arial" w:hAnsi="Arial" w:cs="Arial"/>
        </w:rPr>
      </w:pPr>
    </w:p>
    <w:p w:rsidR="00091537" w:rsidRDefault="001F5E03" w:rsidP="00D82A6D">
      <w:pPr>
        <w:rPr>
          <w:rFonts w:ascii="Arial" w:hAnsi="Arial" w:cs="Arial"/>
        </w:rPr>
      </w:pPr>
      <w:r>
        <w:rPr>
          <w:rFonts w:ascii="Arial" w:hAnsi="Arial" w:cs="Arial"/>
          <w:noProof/>
          <w:lang w:eastAsia="en-GB"/>
        </w:rPr>
        <w:drawing>
          <wp:anchor distT="0" distB="0" distL="114300" distR="114300" simplePos="0" relativeHeight="251659264" behindDoc="1" locked="0" layoutInCell="1" allowOverlap="1" wp14:anchorId="78EE16A4" wp14:editId="60E78C02">
            <wp:simplePos x="0" y="0"/>
            <wp:positionH relativeFrom="column">
              <wp:posOffset>1526540</wp:posOffset>
            </wp:positionH>
            <wp:positionV relativeFrom="page">
              <wp:posOffset>7534275</wp:posOffset>
            </wp:positionV>
            <wp:extent cx="3629025" cy="232791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64459a00_02[1].jpg"/>
                    <pic:cNvPicPr/>
                  </pic:nvPicPr>
                  <pic:blipFill>
                    <a:blip r:embed="rId25">
                      <a:extLst>
                        <a:ext uri="{28A0092B-C50C-407E-A947-70E740481C1C}">
                          <a14:useLocalDpi xmlns:a14="http://schemas.microsoft.com/office/drawing/2010/main" val="0"/>
                        </a:ext>
                      </a:extLst>
                    </a:blip>
                    <a:stretch>
                      <a:fillRect/>
                    </a:stretch>
                  </pic:blipFill>
                  <pic:spPr>
                    <a:xfrm>
                      <a:off x="0" y="0"/>
                      <a:ext cx="3629025" cy="2327910"/>
                    </a:xfrm>
                    <a:prstGeom prst="rect">
                      <a:avLst/>
                    </a:prstGeom>
                  </pic:spPr>
                </pic:pic>
              </a:graphicData>
            </a:graphic>
            <wp14:sizeRelH relativeFrom="margin">
              <wp14:pctWidth>0</wp14:pctWidth>
            </wp14:sizeRelH>
            <wp14:sizeRelV relativeFrom="margin">
              <wp14:pctHeight>0</wp14:pctHeight>
            </wp14:sizeRelV>
          </wp:anchor>
        </w:drawing>
      </w:r>
    </w:p>
    <w:p w:rsidR="00091537" w:rsidRDefault="00091537" w:rsidP="00D82A6D">
      <w:pPr>
        <w:rPr>
          <w:rFonts w:ascii="Arial" w:hAnsi="Arial" w:cs="Arial"/>
        </w:rPr>
      </w:pPr>
    </w:p>
    <w:p w:rsidR="00091537" w:rsidRDefault="00091537" w:rsidP="00D82A6D">
      <w:pPr>
        <w:rPr>
          <w:rFonts w:ascii="Arial" w:hAnsi="Arial" w:cs="Arial"/>
        </w:rPr>
      </w:pPr>
    </w:p>
    <w:p w:rsidR="00091537" w:rsidRDefault="00091537" w:rsidP="00D82A6D">
      <w:pPr>
        <w:rPr>
          <w:rFonts w:ascii="Arial" w:hAnsi="Arial" w:cs="Arial"/>
        </w:rPr>
      </w:pPr>
    </w:p>
    <w:p w:rsidR="00D82A6D" w:rsidRDefault="00D82A6D" w:rsidP="00D82A6D">
      <w:pPr>
        <w:rPr>
          <w:rFonts w:ascii="Arial" w:hAnsi="Arial" w:cs="Arial"/>
        </w:rPr>
      </w:pPr>
      <w:r>
        <w:rPr>
          <w:rFonts w:ascii="Arial" w:hAnsi="Arial" w:cs="Arial"/>
        </w:rPr>
        <w:br w:type="page"/>
      </w:r>
    </w:p>
    <w:p w:rsidR="00CD18D9" w:rsidRDefault="00CD18D9" w:rsidP="00CD18D9">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Drama</w:t>
      </w:r>
    </w:p>
    <w:p w:rsidR="00CD18D9" w:rsidRDefault="00CD18D9" w:rsidP="00CD18D9">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7648"/>
      </w:tblGrid>
      <w:tr w:rsidR="00CD18D9" w:rsidRPr="006A1301" w:rsidTr="00CD18D9">
        <w:tc>
          <w:tcPr>
            <w:tcW w:w="1980" w:type="dxa"/>
          </w:tcPr>
          <w:p w:rsidR="00CD18D9" w:rsidRPr="009377F3" w:rsidRDefault="00CD18D9" w:rsidP="00CD18D9">
            <w:pPr>
              <w:widowControl w:val="0"/>
              <w:spacing w:after="160" w:line="259" w:lineRule="auto"/>
              <w:rPr>
                <w:rFonts w:ascii="Arial" w:hAnsi="Arial" w:cs="Arial"/>
                <w:b/>
                <w:bCs/>
                <w:sz w:val="20"/>
                <w:szCs w:val="20"/>
              </w:rPr>
            </w:pPr>
            <w:r w:rsidRPr="009377F3">
              <w:rPr>
                <w:rFonts w:ascii="Arial" w:hAnsi="Arial" w:cs="Arial"/>
                <w:b/>
                <w:bCs/>
                <w:sz w:val="20"/>
                <w:szCs w:val="20"/>
              </w:rPr>
              <w:t>What will I study?</w:t>
            </w:r>
          </w:p>
          <w:p w:rsidR="00CD18D9" w:rsidRPr="009377F3" w:rsidRDefault="00CD18D9" w:rsidP="00CD18D9">
            <w:pPr>
              <w:rPr>
                <w:rFonts w:ascii="Arial" w:hAnsi="Arial" w:cs="Arial"/>
                <w:sz w:val="20"/>
                <w:szCs w:val="20"/>
              </w:rPr>
            </w:pPr>
          </w:p>
        </w:tc>
        <w:tc>
          <w:tcPr>
            <w:tcW w:w="7648" w:type="dxa"/>
          </w:tcPr>
          <w:p w:rsidR="00CD18D9" w:rsidRPr="009377F3" w:rsidRDefault="00CD18D9" w:rsidP="00CD18D9">
            <w:pPr>
              <w:pStyle w:val="Default"/>
              <w:rPr>
                <w:rFonts w:ascii="Arial" w:eastAsia="Trebuchet MS" w:hAnsi="Arial" w:cs="Arial"/>
                <w:color w:val="auto"/>
                <w:sz w:val="20"/>
                <w:szCs w:val="20"/>
              </w:rPr>
            </w:pPr>
            <w:r w:rsidRPr="009377F3">
              <w:rPr>
                <w:rFonts w:ascii="Arial" w:hAnsi="Arial" w:cs="Arial"/>
                <w:color w:val="auto"/>
                <w:sz w:val="20"/>
                <w:szCs w:val="20"/>
              </w:rPr>
              <w:t>The subject content for GCSE Drama is divided into three components:</w:t>
            </w:r>
          </w:p>
          <w:p w:rsidR="00CD18D9" w:rsidRPr="009377F3" w:rsidRDefault="006F239B" w:rsidP="00CD18D9">
            <w:pPr>
              <w:pStyle w:val="Default"/>
              <w:tabs>
                <w:tab w:val="left" w:pos="220"/>
                <w:tab w:val="left" w:pos="720"/>
              </w:tabs>
              <w:ind w:left="720" w:hanging="720"/>
              <w:rPr>
                <w:rFonts w:ascii="Arial" w:eastAsia="Trebuchet MS" w:hAnsi="Arial" w:cs="Arial"/>
                <w:color w:val="auto"/>
                <w:sz w:val="20"/>
                <w:szCs w:val="20"/>
              </w:rPr>
            </w:pPr>
            <w:hyperlink r:id="rId26" w:history="1">
              <w:r w:rsidR="00CD18D9" w:rsidRPr="009377F3">
                <w:rPr>
                  <w:rStyle w:val="Hyperlink0"/>
                  <w:rFonts w:ascii="Arial" w:hAnsi="Arial" w:cs="Arial"/>
                  <w:color w:val="auto"/>
                  <w:sz w:val="20"/>
                  <w:szCs w:val="20"/>
                  <w:u w:val="none"/>
                </w:rPr>
                <w:t>Understanding drama</w:t>
              </w:r>
            </w:hyperlink>
          </w:p>
          <w:p w:rsidR="00CD18D9" w:rsidRPr="009377F3" w:rsidRDefault="006F239B" w:rsidP="00CD18D9">
            <w:pPr>
              <w:pStyle w:val="Default"/>
              <w:tabs>
                <w:tab w:val="left" w:pos="220"/>
                <w:tab w:val="left" w:pos="720"/>
              </w:tabs>
              <w:ind w:left="720" w:hanging="720"/>
              <w:rPr>
                <w:rFonts w:ascii="Arial" w:eastAsia="Trebuchet MS" w:hAnsi="Arial" w:cs="Arial"/>
                <w:color w:val="auto"/>
                <w:sz w:val="20"/>
                <w:szCs w:val="20"/>
              </w:rPr>
            </w:pPr>
            <w:hyperlink r:id="rId27" w:history="1">
              <w:r w:rsidR="00CD18D9" w:rsidRPr="009377F3">
                <w:rPr>
                  <w:rStyle w:val="Hyperlink1"/>
                  <w:rFonts w:ascii="Arial" w:hAnsi="Arial" w:cs="Arial"/>
                  <w:color w:val="auto"/>
                  <w:sz w:val="20"/>
                  <w:szCs w:val="20"/>
                  <w:u w:val="none"/>
                </w:rPr>
                <w:t>Devising drama</w:t>
              </w:r>
            </w:hyperlink>
          </w:p>
          <w:p w:rsidR="00CD18D9" w:rsidRPr="009377F3" w:rsidRDefault="006F239B" w:rsidP="00CD18D9">
            <w:pPr>
              <w:pStyle w:val="Default"/>
              <w:tabs>
                <w:tab w:val="left" w:pos="220"/>
                <w:tab w:val="left" w:pos="720"/>
              </w:tabs>
              <w:ind w:left="720" w:hanging="720"/>
              <w:rPr>
                <w:rFonts w:ascii="Arial" w:eastAsia="Trebuchet MS" w:hAnsi="Arial" w:cs="Arial"/>
                <w:color w:val="auto"/>
                <w:kern w:val="28"/>
                <w:sz w:val="20"/>
                <w:szCs w:val="20"/>
              </w:rPr>
            </w:pPr>
            <w:hyperlink r:id="rId28" w:history="1">
              <w:r w:rsidR="00CD18D9" w:rsidRPr="009377F3">
                <w:rPr>
                  <w:rStyle w:val="Hyperlink1"/>
                  <w:rFonts w:ascii="Arial" w:hAnsi="Arial" w:cs="Arial"/>
                  <w:color w:val="auto"/>
                  <w:sz w:val="20"/>
                  <w:szCs w:val="20"/>
                  <w:u w:val="none"/>
                </w:rPr>
                <w:t>Texts in practice</w:t>
              </w:r>
            </w:hyperlink>
          </w:p>
          <w:p w:rsidR="00CD18D9" w:rsidRPr="009377F3" w:rsidRDefault="00CD18D9" w:rsidP="00CD18D9">
            <w:pPr>
              <w:autoSpaceDE w:val="0"/>
              <w:autoSpaceDN w:val="0"/>
              <w:adjustRightInd w:val="0"/>
              <w:spacing w:after="160"/>
              <w:contextualSpacing/>
              <w:rPr>
                <w:rFonts w:ascii="Arial" w:hAnsi="Arial" w:cs="Arial"/>
                <w:sz w:val="20"/>
                <w:szCs w:val="20"/>
              </w:rPr>
            </w:pPr>
          </w:p>
        </w:tc>
      </w:tr>
      <w:tr w:rsidR="00CD18D9" w:rsidRPr="006A1301" w:rsidTr="00CD18D9">
        <w:tc>
          <w:tcPr>
            <w:tcW w:w="1980" w:type="dxa"/>
          </w:tcPr>
          <w:p w:rsidR="00CD18D9" w:rsidRPr="009377F3" w:rsidRDefault="00CD18D9" w:rsidP="00CD18D9">
            <w:pPr>
              <w:widowControl w:val="0"/>
              <w:spacing w:after="160" w:line="259" w:lineRule="auto"/>
              <w:rPr>
                <w:rFonts w:ascii="Arial" w:hAnsi="Arial" w:cs="Arial"/>
                <w:b/>
                <w:bCs/>
                <w:sz w:val="20"/>
                <w:szCs w:val="20"/>
              </w:rPr>
            </w:pPr>
            <w:r w:rsidRPr="009377F3">
              <w:rPr>
                <w:rFonts w:ascii="Arial" w:eastAsia="Times New Roman" w:hAnsi="Arial" w:cs="Arial"/>
                <w:b/>
                <w:color w:val="000000"/>
                <w:kern w:val="28"/>
                <w:sz w:val="20"/>
                <w:szCs w:val="20"/>
                <w:lang w:eastAsia="en-GB"/>
                <w14:cntxtAlts/>
              </w:rPr>
              <w:t>Exam Details</w:t>
            </w:r>
          </w:p>
        </w:tc>
        <w:tc>
          <w:tcPr>
            <w:tcW w:w="7648" w:type="dxa"/>
          </w:tcPr>
          <w:p w:rsidR="00CD18D9" w:rsidRPr="009377F3" w:rsidRDefault="00CD18D9" w:rsidP="00CD18D9">
            <w:pPr>
              <w:pStyle w:val="Body"/>
              <w:widowControl w:val="0"/>
              <w:spacing w:after="60" w:line="295" w:lineRule="auto"/>
              <w:rPr>
                <w:rFonts w:ascii="Arial" w:eastAsia="Trebuchet MS" w:hAnsi="Arial" w:cs="Arial"/>
                <w:kern w:val="28"/>
                <w:sz w:val="20"/>
                <w:szCs w:val="20"/>
                <w:lang w:val="en-US"/>
              </w:rPr>
            </w:pPr>
            <w:r w:rsidRPr="009377F3">
              <w:rPr>
                <w:rFonts w:ascii="Arial" w:hAnsi="Arial" w:cs="Arial"/>
                <w:kern w:val="28"/>
                <w:sz w:val="20"/>
                <w:szCs w:val="20"/>
                <w:lang w:val="en-US"/>
              </w:rPr>
              <w:t>AQA GCSE Drama (8261)</w:t>
            </w:r>
          </w:p>
          <w:p w:rsidR="00CD18D9" w:rsidRPr="009377F3" w:rsidRDefault="00CD18D9" w:rsidP="00CD18D9">
            <w:pPr>
              <w:pStyle w:val="Default"/>
              <w:rPr>
                <w:rFonts w:ascii="Arial" w:eastAsia="Trebuchet MS" w:hAnsi="Arial" w:cs="Arial"/>
                <w:b/>
                <w:bCs/>
                <w:color w:val="auto"/>
                <w:sz w:val="20"/>
                <w:szCs w:val="20"/>
                <w:u w:color="402878"/>
              </w:rPr>
            </w:pPr>
            <w:r w:rsidRPr="009377F3">
              <w:rPr>
                <w:rFonts w:ascii="Arial" w:hAnsi="Arial" w:cs="Arial"/>
                <w:b/>
                <w:bCs/>
                <w:color w:val="auto"/>
                <w:sz w:val="20"/>
                <w:szCs w:val="20"/>
                <w:u w:color="402878"/>
              </w:rPr>
              <w:t>Understanding drama</w:t>
            </w:r>
          </w:p>
          <w:p w:rsidR="00CD18D9" w:rsidRPr="009377F3" w:rsidRDefault="00CD18D9" w:rsidP="00CD18D9">
            <w:pPr>
              <w:pStyle w:val="Default"/>
              <w:tabs>
                <w:tab w:val="left" w:pos="0"/>
                <w:tab w:val="left" w:pos="220"/>
              </w:tabs>
              <w:rPr>
                <w:rFonts w:ascii="Arial" w:eastAsia="Trebuchet MS" w:hAnsi="Arial" w:cs="Arial"/>
                <w:color w:val="4B4B4A"/>
                <w:sz w:val="20"/>
                <w:szCs w:val="20"/>
                <w:u w:color="4B4B4A"/>
              </w:rPr>
            </w:pPr>
            <w:r w:rsidRPr="009377F3">
              <w:rPr>
                <w:rFonts w:ascii="Arial" w:eastAsia="Trebuchet MS" w:hAnsi="Arial" w:cs="Arial"/>
                <w:color w:val="4B4B4A"/>
                <w:sz w:val="20"/>
                <w:szCs w:val="20"/>
                <w:u w:color="4B4B4A"/>
              </w:rPr>
              <w:t>Knowledge and understanding of drama and theatre, Study of one set play from a choice of six, Analysis and evaluation of the work of live theatre makers</w:t>
            </w:r>
          </w:p>
          <w:p w:rsidR="00CD18D9" w:rsidRPr="009377F3" w:rsidRDefault="00CD18D9" w:rsidP="00CD18D9">
            <w:pPr>
              <w:pStyle w:val="Default"/>
              <w:tabs>
                <w:tab w:val="left" w:pos="220"/>
                <w:tab w:val="left" w:pos="720"/>
              </w:tabs>
              <w:ind w:left="720" w:hanging="720"/>
              <w:rPr>
                <w:rFonts w:ascii="Arial" w:eastAsia="Trebuchet MS" w:hAnsi="Arial" w:cs="Arial"/>
                <w:color w:val="4B4B4A"/>
                <w:sz w:val="20"/>
                <w:szCs w:val="20"/>
                <w:u w:color="4B4B4A"/>
              </w:rPr>
            </w:pPr>
            <w:r w:rsidRPr="009377F3">
              <w:rPr>
                <w:rFonts w:ascii="Arial" w:eastAsia="Trebuchet MS" w:hAnsi="Arial" w:cs="Arial"/>
                <w:color w:val="4B4B4A"/>
                <w:sz w:val="20"/>
                <w:szCs w:val="20"/>
                <w:u w:color="4B4B4A"/>
              </w:rPr>
              <w:t>Written exam: 1 hour and 45 minutes, Open book 40% of GCSE</w:t>
            </w:r>
          </w:p>
          <w:p w:rsidR="00CD18D9" w:rsidRPr="009377F3" w:rsidRDefault="00CD18D9" w:rsidP="00CD18D9">
            <w:pPr>
              <w:pStyle w:val="Default"/>
              <w:rPr>
                <w:rFonts w:ascii="Arial" w:eastAsia="Trebuchet MS" w:hAnsi="Arial" w:cs="Arial"/>
                <w:color w:val="4B4B4A"/>
                <w:sz w:val="20"/>
                <w:szCs w:val="20"/>
                <w:u w:color="4B4B4A"/>
              </w:rPr>
            </w:pPr>
            <w:r w:rsidRPr="009377F3">
              <w:rPr>
                <w:rFonts w:ascii="Arial" w:hAnsi="Arial" w:cs="Arial"/>
                <w:b/>
                <w:bCs/>
                <w:color w:val="4B4B4A"/>
                <w:sz w:val="20"/>
                <w:szCs w:val="20"/>
                <w:u w:color="4B4B4A"/>
              </w:rPr>
              <w:t>Questions</w:t>
            </w:r>
          </w:p>
          <w:p w:rsidR="00CD18D9" w:rsidRPr="009377F3" w:rsidRDefault="00CD18D9" w:rsidP="00CD18D9">
            <w:pPr>
              <w:pStyle w:val="Default"/>
              <w:tabs>
                <w:tab w:val="left" w:pos="220"/>
                <w:tab w:val="left" w:pos="720"/>
              </w:tabs>
              <w:ind w:left="720" w:hanging="720"/>
              <w:rPr>
                <w:rFonts w:ascii="Arial" w:eastAsia="Trebuchet MS" w:hAnsi="Arial" w:cs="Arial"/>
                <w:color w:val="4B4B4A"/>
                <w:sz w:val="20"/>
                <w:szCs w:val="20"/>
                <w:u w:color="4B4B4A"/>
              </w:rPr>
            </w:pPr>
            <w:r w:rsidRPr="009377F3">
              <w:rPr>
                <w:rFonts w:ascii="Arial" w:eastAsia="Trebuchet MS" w:hAnsi="Arial" w:cs="Arial"/>
                <w:color w:val="4B4B4A"/>
                <w:sz w:val="20"/>
                <w:szCs w:val="20"/>
                <w:u w:color="4B4B4A"/>
                <w:lang w:val="fr-FR"/>
              </w:rPr>
              <w:tab/>
            </w:r>
            <w:r w:rsidRPr="009377F3">
              <w:rPr>
                <w:rFonts w:ascii="Arial" w:eastAsia="Trebuchet MS" w:hAnsi="Arial" w:cs="Arial"/>
                <w:color w:val="4B4B4A"/>
                <w:sz w:val="20"/>
                <w:szCs w:val="20"/>
                <w:u w:color="4B4B4A"/>
                <w:lang w:val="fr-FR"/>
              </w:rPr>
              <w:tab/>
            </w:r>
            <w:r w:rsidRPr="009377F3">
              <w:rPr>
                <w:rFonts w:ascii="Arial" w:hAnsi="Arial" w:cs="Arial"/>
                <w:b/>
                <w:bCs/>
                <w:color w:val="4B4B4A"/>
                <w:sz w:val="20"/>
                <w:szCs w:val="20"/>
                <w:u w:color="4B4B4A"/>
              </w:rPr>
              <w:t>Section A</w:t>
            </w:r>
            <w:r w:rsidRPr="009377F3">
              <w:rPr>
                <w:rFonts w:ascii="Arial" w:hAnsi="Arial" w:cs="Arial"/>
                <w:color w:val="4B4B4A"/>
                <w:sz w:val="20"/>
                <w:szCs w:val="20"/>
                <w:u w:color="4B4B4A"/>
              </w:rPr>
              <w:t>: multiple choice</w:t>
            </w:r>
          </w:p>
          <w:p w:rsidR="00CD18D9" w:rsidRPr="009377F3" w:rsidRDefault="00CD18D9" w:rsidP="00CD18D9">
            <w:pPr>
              <w:pStyle w:val="Default"/>
              <w:tabs>
                <w:tab w:val="left" w:pos="220"/>
                <w:tab w:val="left" w:pos="720"/>
              </w:tabs>
              <w:ind w:left="720" w:hanging="720"/>
              <w:rPr>
                <w:rFonts w:ascii="Arial" w:hAnsi="Arial" w:cs="Arial"/>
                <w:color w:val="4B4B4A"/>
                <w:sz w:val="20"/>
                <w:szCs w:val="20"/>
                <w:u w:color="4B4B4A"/>
              </w:rPr>
            </w:pPr>
            <w:r w:rsidRPr="009377F3">
              <w:rPr>
                <w:rFonts w:ascii="Arial" w:eastAsia="Trebuchet MS" w:hAnsi="Arial" w:cs="Arial"/>
                <w:color w:val="4B4B4A"/>
                <w:sz w:val="20"/>
                <w:szCs w:val="20"/>
                <w:u w:color="4B4B4A"/>
              </w:rPr>
              <w:tab/>
            </w:r>
            <w:r w:rsidRPr="009377F3">
              <w:rPr>
                <w:rFonts w:ascii="Arial" w:eastAsia="Trebuchet MS" w:hAnsi="Arial" w:cs="Arial"/>
                <w:color w:val="4B4B4A"/>
                <w:sz w:val="20"/>
                <w:szCs w:val="20"/>
                <w:u w:color="4B4B4A"/>
              </w:rPr>
              <w:tab/>
            </w:r>
            <w:r w:rsidRPr="009377F3">
              <w:rPr>
                <w:rFonts w:ascii="Arial" w:hAnsi="Arial" w:cs="Arial"/>
                <w:b/>
                <w:bCs/>
                <w:color w:val="4B4B4A"/>
                <w:sz w:val="20"/>
                <w:szCs w:val="20"/>
                <w:u w:color="4B4B4A"/>
              </w:rPr>
              <w:t>Section B</w:t>
            </w:r>
            <w:r w:rsidRPr="009377F3">
              <w:rPr>
                <w:rFonts w:ascii="Arial" w:hAnsi="Arial" w:cs="Arial"/>
                <w:color w:val="4B4B4A"/>
                <w:sz w:val="20"/>
                <w:szCs w:val="20"/>
                <w:u w:color="4B4B4A"/>
              </w:rPr>
              <w:t xml:space="preserve">: four questions on a given extract from the set play </w:t>
            </w:r>
          </w:p>
          <w:p w:rsidR="00D82A6D" w:rsidRPr="009377F3" w:rsidRDefault="00CD18D9" w:rsidP="00D82A6D">
            <w:pPr>
              <w:pStyle w:val="Default"/>
              <w:tabs>
                <w:tab w:val="left" w:pos="220"/>
                <w:tab w:val="left" w:pos="720"/>
              </w:tabs>
              <w:ind w:left="720" w:hanging="720"/>
              <w:rPr>
                <w:rFonts w:ascii="Arial" w:hAnsi="Arial" w:cs="Arial"/>
                <w:color w:val="4B4B4A"/>
                <w:sz w:val="20"/>
                <w:szCs w:val="20"/>
                <w:u w:color="4B4B4A"/>
              </w:rPr>
            </w:pPr>
            <w:r w:rsidRPr="009377F3">
              <w:rPr>
                <w:rFonts w:ascii="Arial" w:hAnsi="Arial" w:cs="Arial"/>
                <w:color w:val="4B4B4A"/>
                <w:sz w:val="20"/>
                <w:szCs w:val="20"/>
                <w:u w:color="4B4B4A"/>
              </w:rPr>
              <w:t xml:space="preserve">                              </w:t>
            </w:r>
            <w:r w:rsidR="00D82A6D" w:rsidRPr="009377F3">
              <w:rPr>
                <w:rFonts w:ascii="Arial" w:hAnsi="Arial" w:cs="Arial"/>
                <w:color w:val="4B4B4A"/>
                <w:sz w:val="20"/>
                <w:szCs w:val="20"/>
                <w:u w:color="4B4B4A"/>
              </w:rPr>
              <w:t xml:space="preserve">  C</w:t>
            </w:r>
            <w:r w:rsidRPr="009377F3">
              <w:rPr>
                <w:rFonts w:ascii="Arial" w:hAnsi="Arial" w:cs="Arial"/>
                <w:color w:val="4B4B4A"/>
                <w:sz w:val="20"/>
                <w:szCs w:val="20"/>
                <w:u w:color="4B4B4A"/>
              </w:rPr>
              <w:t>hosen</w:t>
            </w:r>
          </w:p>
          <w:p w:rsidR="00CD18D9" w:rsidRPr="009377F3" w:rsidRDefault="00D82A6D" w:rsidP="00D82A6D">
            <w:pPr>
              <w:pStyle w:val="Default"/>
              <w:tabs>
                <w:tab w:val="left" w:pos="220"/>
                <w:tab w:val="left" w:pos="720"/>
              </w:tabs>
              <w:ind w:left="720" w:hanging="720"/>
              <w:rPr>
                <w:rFonts w:ascii="Arial" w:eastAsia="Trebuchet MS" w:hAnsi="Arial" w:cs="Arial"/>
                <w:color w:val="4B4B4A"/>
                <w:sz w:val="20"/>
                <w:szCs w:val="20"/>
                <w:u w:color="4B4B4A"/>
              </w:rPr>
            </w:pPr>
            <w:r w:rsidRPr="009377F3">
              <w:rPr>
                <w:rFonts w:ascii="Arial" w:hAnsi="Arial" w:cs="Arial"/>
                <w:b/>
                <w:bCs/>
                <w:color w:val="4B4B4A"/>
                <w:sz w:val="20"/>
                <w:szCs w:val="20"/>
                <w:u w:color="4B4B4A"/>
              </w:rPr>
              <w:t xml:space="preserve">             </w:t>
            </w:r>
            <w:r w:rsidR="00CD18D9" w:rsidRPr="009377F3">
              <w:rPr>
                <w:rFonts w:ascii="Arial" w:hAnsi="Arial" w:cs="Arial"/>
                <w:b/>
                <w:bCs/>
                <w:color w:val="4B4B4A"/>
                <w:sz w:val="20"/>
                <w:szCs w:val="20"/>
                <w:u w:color="4B4B4A"/>
              </w:rPr>
              <w:t>Section C</w:t>
            </w:r>
            <w:r w:rsidR="00CD18D9" w:rsidRPr="009377F3">
              <w:rPr>
                <w:rFonts w:ascii="Arial" w:hAnsi="Arial" w:cs="Arial"/>
                <w:color w:val="4B4B4A"/>
                <w:sz w:val="20"/>
                <w:szCs w:val="20"/>
                <w:u w:color="4B4B4A"/>
              </w:rPr>
              <w:t xml:space="preserve">: one question (from a choice) on the work of theatre </w:t>
            </w:r>
          </w:p>
          <w:p w:rsidR="00CD18D9" w:rsidRDefault="00CD18D9" w:rsidP="00CD18D9">
            <w:pPr>
              <w:autoSpaceDE w:val="0"/>
              <w:autoSpaceDN w:val="0"/>
              <w:adjustRightInd w:val="0"/>
              <w:contextualSpacing/>
              <w:rPr>
                <w:rFonts w:ascii="Arial" w:hAnsi="Arial" w:cs="Arial"/>
                <w:color w:val="4B4B4A"/>
                <w:sz w:val="20"/>
                <w:szCs w:val="20"/>
                <w:u w:color="4B4B4A"/>
              </w:rPr>
            </w:pPr>
            <w:r w:rsidRPr="009377F3">
              <w:rPr>
                <w:rFonts w:ascii="Arial" w:hAnsi="Arial" w:cs="Arial"/>
                <w:color w:val="4B4B4A"/>
                <w:sz w:val="20"/>
                <w:szCs w:val="20"/>
                <w:u w:color="4B4B4A"/>
              </w:rPr>
              <w:t xml:space="preserve">                             </w:t>
            </w:r>
            <w:r w:rsidR="00D82A6D" w:rsidRPr="009377F3">
              <w:rPr>
                <w:rFonts w:ascii="Arial" w:hAnsi="Arial" w:cs="Arial"/>
                <w:color w:val="4B4B4A"/>
                <w:sz w:val="20"/>
                <w:szCs w:val="20"/>
                <w:u w:color="4B4B4A"/>
              </w:rPr>
              <w:t xml:space="preserve">  </w:t>
            </w:r>
            <w:r w:rsidRPr="009377F3">
              <w:rPr>
                <w:rFonts w:ascii="Arial" w:hAnsi="Arial" w:cs="Arial"/>
                <w:color w:val="4B4B4A"/>
                <w:sz w:val="20"/>
                <w:szCs w:val="20"/>
                <w:u w:color="4B4B4A"/>
              </w:rPr>
              <w:t xml:space="preserve"> makers in a single live theatre production </w:t>
            </w:r>
          </w:p>
          <w:p w:rsidR="009377F3" w:rsidRPr="009377F3" w:rsidRDefault="009377F3" w:rsidP="00CD18D9">
            <w:pPr>
              <w:autoSpaceDE w:val="0"/>
              <w:autoSpaceDN w:val="0"/>
              <w:adjustRightInd w:val="0"/>
              <w:contextualSpacing/>
              <w:rPr>
                <w:rFonts w:ascii="Arial" w:eastAsia="Times New Roman" w:hAnsi="Arial" w:cs="Arial"/>
                <w:color w:val="000000"/>
                <w:kern w:val="28"/>
                <w:sz w:val="20"/>
                <w:szCs w:val="20"/>
                <w:lang w:val="en-US" w:eastAsia="en-GB"/>
                <w14:cntxtAlts/>
              </w:rPr>
            </w:pPr>
          </w:p>
        </w:tc>
      </w:tr>
      <w:tr w:rsidR="00CD18D9" w:rsidRPr="006A1301" w:rsidTr="00CD18D9">
        <w:tc>
          <w:tcPr>
            <w:tcW w:w="1980" w:type="dxa"/>
          </w:tcPr>
          <w:p w:rsidR="00CD18D9" w:rsidRPr="009377F3" w:rsidRDefault="00CD18D9" w:rsidP="00CD18D9">
            <w:pPr>
              <w:pStyle w:val="Body"/>
              <w:widowControl w:val="0"/>
              <w:spacing w:after="0" w:line="240" w:lineRule="auto"/>
              <w:rPr>
                <w:rFonts w:ascii="Arial" w:hAnsi="Arial" w:cs="Arial"/>
                <w:b/>
                <w:kern w:val="28"/>
                <w:sz w:val="20"/>
                <w:szCs w:val="20"/>
                <w:lang w:val="en-US"/>
              </w:rPr>
            </w:pPr>
            <w:r w:rsidRPr="009377F3">
              <w:rPr>
                <w:rFonts w:ascii="Arial" w:hAnsi="Arial" w:cs="Arial"/>
                <w:b/>
                <w:kern w:val="28"/>
                <w:sz w:val="20"/>
                <w:szCs w:val="20"/>
                <w:lang w:val="en-US"/>
              </w:rPr>
              <w:t>Other Assessment</w:t>
            </w:r>
          </w:p>
          <w:p w:rsidR="00CD18D9" w:rsidRPr="009377F3" w:rsidRDefault="00CD18D9" w:rsidP="00CD18D9">
            <w:pPr>
              <w:pStyle w:val="Body"/>
              <w:widowControl w:val="0"/>
              <w:spacing w:after="0" w:line="240" w:lineRule="auto"/>
              <w:rPr>
                <w:rFonts w:ascii="Arial" w:hAnsi="Arial" w:cs="Arial"/>
                <w:kern w:val="28"/>
                <w:sz w:val="20"/>
                <w:szCs w:val="20"/>
                <w:lang w:val="en-US"/>
              </w:rPr>
            </w:pPr>
          </w:p>
          <w:p w:rsidR="00CD18D9" w:rsidRPr="009377F3" w:rsidRDefault="00CD18D9" w:rsidP="00CD18D9">
            <w:pPr>
              <w:widowControl w:val="0"/>
              <w:spacing w:after="160" w:line="259" w:lineRule="auto"/>
              <w:rPr>
                <w:rFonts w:ascii="Arial" w:eastAsia="Times New Roman" w:hAnsi="Arial" w:cs="Arial"/>
                <w:b/>
                <w:color w:val="000000"/>
                <w:kern w:val="28"/>
                <w:sz w:val="20"/>
                <w:szCs w:val="20"/>
                <w:lang w:eastAsia="en-GB"/>
                <w14:cntxtAlts/>
              </w:rPr>
            </w:pPr>
          </w:p>
        </w:tc>
        <w:tc>
          <w:tcPr>
            <w:tcW w:w="7648" w:type="dxa"/>
          </w:tcPr>
          <w:p w:rsidR="00CD18D9" w:rsidRPr="009377F3" w:rsidRDefault="00CD18D9" w:rsidP="00CD18D9">
            <w:pPr>
              <w:pStyle w:val="BodyText3"/>
              <w:widowControl w:val="0"/>
              <w:rPr>
                <w:rFonts w:ascii="Arial" w:eastAsia="Rockwell" w:hAnsi="Arial" w:cs="Arial"/>
                <w:b/>
                <w:bCs/>
                <w:kern w:val="28"/>
                <w:sz w:val="20"/>
                <w:szCs w:val="20"/>
              </w:rPr>
            </w:pPr>
            <w:r w:rsidRPr="009377F3">
              <w:rPr>
                <w:rFonts w:ascii="Arial" w:hAnsi="Arial" w:cs="Arial"/>
                <w:b/>
                <w:bCs/>
                <w:kern w:val="28"/>
                <w:sz w:val="20"/>
                <w:szCs w:val="20"/>
              </w:rPr>
              <w:t xml:space="preserve">Controlled Assessment </w:t>
            </w:r>
          </w:p>
          <w:p w:rsidR="00CD18D9" w:rsidRPr="009377F3" w:rsidRDefault="00CD18D9" w:rsidP="00CD18D9">
            <w:pPr>
              <w:pStyle w:val="Default"/>
              <w:rPr>
                <w:rFonts w:ascii="Arial" w:eastAsia="Trebuchet MS" w:hAnsi="Arial" w:cs="Arial"/>
                <w:b/>
                <w:bCs/>
                <w:kern w:val="28"/>
                <w:sz w:val="20"/>
                <w:szCs w:val="20"/>
              </w:rPr>
            </w:pPr>
            <w:r w:rsidRPr="009377F3">
              <w:rPr>
                <w:rFonts w:ascii="Arial" w:hAnsi="Arial" w:cs="Arial"/>
                <w:b/>
                <w:bCs/>
                <w:kern w:val="28"/>
                <w:sz w:val="20"/>
                <w:szCs w:val="20"/>
              </w:rPr>
              <w:t>Devising Drama</w:t>
            </w:r>
          </w:p>
          <w:p w:rsidR="00CD18D9" w:rsidRPr="009377F3" w:rsidRDefault="00CD18D9" w:rsidP="00CD18D9">
            <w:pPr>
              <w:pStyle w:val="Default"/>
              <w:rPr>
                <w:rFonts w:ascii="Arial" w:eastAsia="Rockwell" w:hAnsi="Arial" w:cs="Arial"/>
                <w:b/>
                <w:bCs/>
                <w:kern w:val="28"/>
                <w:sz w:val="20"/>
                <w:szCs w:val="20"/>
                <w:u w:val="single" w:color="000000"/>
              </w:rPr>
            </w:pPr>
            <w:r w:rsidRPr="009377F3">
              <w:rPr>
                <w:rFonts w:ascii="Arial" w:hAnsi="Arial" w:cs="Arial"/>
                <w:kern w:val="28"/>
                <w:sz w:val="20"/>
                <w:szCs w:val="20"/>
                <w:u w:color="000000"/>
              </w:rPr>
              <w:t xml:space="preserve">Students create and perform devised drama (as performer or designer). They </w:t>
            </w:r>
            <w:proofErr w:type="spellStart"/>
            <w:r w:rsidRPr="009377F3">
              <w:rPr>
                <w:rFonts w:ascii="Arial" w:hAnsi="Arial" w:cs="Arial"/>
                <w:kern w:val="28"/>
                <w:sz w:val="20"/>
                <w:szCs w:val="20"/>
                <w:u w:color="000000"/>
              </w:rPr>
              <w:t>analyse</w:t>
            </w:r>
            <w:proofErr w:type="spellEnd"/>
            <w:r w:rsidRPr="009377F3">
              <w:rPr>
                <w:rFonts w:ascii="Arial" w:hAnsi="Arial" w:cs="Arial"/>
                <w:kern w:val="28"/>
                <w:sz w:val="20"/>
                <w:szCs w:val="20"/>
                <w:u w:color="000000"/>
              </w:rPr>
              <w:t xml:space="preserve"> and evaluate their own work with the creation and development of a devising log.  Teacher assessed, filmed and moderated by AQA Examiner.  </w:t>
            </w:r>
            <w:r w:rsidRPr="009377F3">
              <w:rPr>
                <w:rFonts w:ascii="Arial" w:hAnsi="Arial" w:cs="Arial"/>
                <w:kern w:val="28"/>
                <w:sz w:val="20"/>
                <w:szCs w:val="20"/>
              </w:rPr>
              <w:t xml:space="preserve">Devising log, </w:t>
            </w:r>
            <w:r w:rsidRPr="009377F3">
              <w:rPr>
                <w:rFonts w:ascii="Arial" w:eastAsia="Trebuchet MS" w:hAnsi="Arial" w:cs="Arial"/>
                <w:kern w:val="28"/>
                <w:sz w:val="20"/>
                <w:szCs w:val="20"/>
              </w:rPr>
              <w:t xml:space="preserve">Devised performance </w:t>
            </w:r>
            <w:r w:rsidRPr="009377F3">
              <w:rPr>
                <w:rFonts w:ascii="Arial" w:hAnsi="Arial" w:cs="Arial"/>
                <w:kern w:val="28"/>
                <w:sz w:val="20"/>
                <w:szCs w:val="20"/>
              </w:rPr>
              <w:t>40% of GCSE</w:t>
            </w:r>
          </w:p>
          <w:p w:rsidR="00CD18D9" w:rsidRPr="009377F3" w:rsidRDefault="00CD18D9" w:rsidP="00CD18D9">
            <w:pPr>
              <w:pStyle w:val="Default"/>
              <w:rPr>
                <w:rFonts w:ascii="Arial" w:eastAsia="Rockwell" w:hAnsi="Arial" w:cs="Arial"/>
                <w:b/>
                <w:bCs/>
                <w:kern w:val="28"/>
                <w:sz w:val="20"/>
                <w:szCs w:val="20"/>
                <w:u w:val="single" w:color="000000"/>
              </w:rPr>
            </w:pPr>
          </w:p>
          <w:p w:rsidR="00CD18D9" w:rsidRPr="009377F3" w:rsidRDefault="00CD18D9" w:rsidP="00CD18D9">
            <w:pPr>
              <w:pStyle w:val="Default"/>
              <w:rPr>
                <w:rFonts w:ascii="Arial" w:eastAsia="Rockwell" w:hAnsi="Arial" w:cs="Arial"/>
                <w:b/>
                <w:bCs/>
                <w:kern w:val="28"/>
                <w:sz w:val="20"/>
                <w:szCs w:val="20"/>
              </w:rPr>
            </w:pPr>
            <w:r w:rsidRPr="009377F3">
              <w:rPr>
                <w:rFonts w:ascii="Arial" w:hAnsi="Arial" w:cs="Arial"/>
                <w:b/>
                <w:bCs/>
                <w:kern w:val="28"/>
                <w:sz w:val="20"/>
                <w:szCs w:val="20"/>
              </w:rPr>
              <w:t>Texts in practice: Practical</w:t>
            </w:r>
          </w:p>
          <w:p w:rsidR="00CD18D9" w:rsidRPr="009377F3" w:rsidRDefault="00CD18D9" w:rsidP="00CD18D9">
            <w:pPr>
              <w:pStyle w:val="Default"/>
              <w:tabs>
                <w:tab w:val="left" w:pos="0"/>
                <w:tab w:val="left" w:pos="220"/>
              </w:tabs>
              <w:ind w:left="34" w:hanging="34"/>
              <w:rPr>
                <w:rFonts w:ascii="Arial" w:eastAsia="Trebuchet MS" w:hAnsi="Arial" w:cs="Arial"/>
                <w:sz w:val="20"/>
                <w:szCs w:val="20"/>
                <w:u w:color="4B4B4A"/>
              </w:rPr>
            </w:pPr>
            <w:r w:rsidRPr="009377F3">
              <w:rPr>
                <w:rFonts w:ascii="Arial" w:hAnsi="Arial" w:cs="Arial"/>
                <w:sz w:val="20"/>
                <w:szCs w:val="20"/>
                <w:u w:color="4B4B4A"/>
              </w:rPr>
              <w:t>Performance of two extracts from one play (students may contribute as performer or designer) Free choice of play but it must contrast with the set play chosen for Component 1.</w:t>
            </w:r>
          </w:p>
          <w:p w:rsidR="00CD18D9" w:rsidRPr="009377F3" w:rsidRDefault="00CD18D9" w:rsidP="00CD18D9">
            <w:pPr>
              <w:pStyle w:val="Default"/>
              <w:tabs>
                <w:tab w:val="left" w:pos="220"/>
              </w:tabs>
              <w:ind w:left="34"/>
              <w:rPr>
                <w:rFonts w:ascii="Arial" w:eastAsia="Times New Roman" w:hAnsi="Arial" w:cs="Arial"/>
                <w:kern w:val="28"/>
                <w:sz w:val="20"/>
                <w:szCs w:val="20"/>
                <w14:cntxtAlts/>
              </w:rPr>
            </w:pPr>
            <w:r w:rsidRPr="009377F3">
              <w:rPr>
                <w:rFonts w:ascii="Arial" w:hAnsi="Arial" w:cs="Arial"/>
                <w:sz w:val="20"/>
                <w:szCs w:val="20"/>
                <w:u w:color="4B4B4A"/>
              </w:rPr>
              <w:t xml:space="preserve">Performance of Extract 1 </w:t>
            </w:r>
            <w:r w:rsidRPr="009377F3">
              <w:rPr>
                <w:rFonts w:ascii="Arial" w:hAnsi="Arial" w:cs="Arial"/>
                <w:b/>
                <w:bCs/>
                <w:sz w:val="20"/>
                <w:szCs w:val="20"/>
                <w:u w:color="4B4B4A"/>
              </w:rPr>
              <w:t>and</w:t>
            </w:r>
            <w:r w:rsidRPr="009377F3">
              <w:rPr>
                <w:rFonts w:ascii="Arial" w:hAnsi="Arial" w:cs="Arial"/>
                <w:sz w:val="20"/>
                <w:szCs w:val="20"/>
                <w:u w:color="4B4B4A"/>
              </w:rPr>
              <w:t xml:space="preserve"> Extract 2 marked by AQA Visiting Examiner 20% of GCSE</w:t>
            </w:r>
            <w:r w:rsidRPr="009377F3">
              <w:rPr>
                <w:rFonts w:ascii="Arial" w:eastAsia="Trebuchet MS" w:hAnsi="Arial" w:cs="Arial"/>
                <w:sz w:val="20"/>
                <w:szCs w:val="20"/>
                <w:u w:color="4B4B4A"/>
              </w:rPr>
              <w:br/>
            </w:r>
          </w:p>
        </w:tc>
      </w:tr>
      <w:tr w:rsidR="00CD18D9" w:rsidRPr="006A1301" w:rsidTr="00CD18D9">
        <w:tc>
          <w:tcPr>
            <w:tcW w:w="1980" w:type="dxa"/>
          </w:tcPr>
          <w:p w:rsidR="00CD18D9" w:rsidRPr="009377F3" w:rsidRDefault="00CD18D9" w:rsidP="00CD18D9">
            <w:pPr>
              <w:rPr>
                <w:rFonts w:ascii="Arial" w:hAnsi="Arial" w:cs="Arial"/>
                <w:sz w:val="20"/>
                <w:szCs w:val="20"/>
              </w:rPr>
            </w:pPr>
            <w:r w:rsidRPr="009377F3">
              <w:rPr>
                <w:rFonts w:ascii="Arial" w:eastAsia="Times New Roman" w:hAnsi="Arial" w:cs="Arial"/>
                <w:b/>
                <w:color w:val="000000"/>
                <w:kern w:val="28"/>
                <w:sz w:val="20"/>
                <w:szCs w:val="20"/>
                <w:lang w:eastAsia="en-GB"/>
                <w14:cntxtAlts/>
              </w:rPr>
              <w:t>Revision Guidance</w:t>
            </w:r>
          </w:p>
        </w:tc>
        <w:tc>
          <w:tcPr>
            <w:tcW w:w="7648" w:type="dxa"/>
          </w:tcPr>
          <w:p w:rsidR="00CD18D9" w:rsidRPr="009377F3" w:rsidRDefault="00CD18D9" w:rsidP="00CD18D9">
            <w:pPr>
              <w:widowControl w:val="0"/>
              <w:rPr>
                <w:rFonts w:ascii="Arial" w:hAnsi="Arial" w:cs="Arial"/>
                <w:kern w:val="28"/>
                <w:sz w:val="20"/>
                <w:szCs w:val="20"/>
                <w:lang w:val="en-US"/>
              </w:rPr>
            </w:pPr>
            <w:r w:rsidRPr="009377F3">
              <w:rPr>
                <w:rFonts w:ascii="Arial" w:hAnsi="Arial" w:cs="Arial"/>
                <w:kern w:val="28"/>
                <w:sz w:val="20"/>
                <w:szCs w:val="20"/>
                <w:lang w:val="en-US"/>
              </w:rPr>
              <w:t>Students will need to ensure they are entirely familiar with the set texts and have seen and studied at least one live production throughout the course. Students may be required to attend additional rehearsals outside of lesson times.  They should keep regular records of each lesson in their Drama notebooks to assist them with creating their Devising Logs.</w:t>
            </w:r>
          </w:p>
          <w:p w:rsidR="00CD18D9" w:rsidRPr="009377F3" w:rsidRDefault="00CD18D9" w:rsidP="00CD18D9">
            <w:pPr>
              <w:widowControl w:val="0"/>
              <w:rPr>
                <w:rFonts w:ascii="Arial" w:hAnsi="Arial" w:cs="Arial"/>
                <w:sz w:val="20"/>
                <w:szCs w:val="20"/>
              </w:rPr>
            </w:pPr>
          </w:p>
        </w:tc>
      </w:tr>
      <w:tr w:rsidR="00CD18D9" w:rsidRPr="006A1301" w:rsidTr="00CD18D9">
        <w:tc>
          <w:tcPr>
            <w:tcW w:w="1980" w:type="dxa"/>
          </w:tcPr>
          <w:p w:rsidR="00CD18D9" w:rsidRPr="009377F3" w:rsidRDefault="00CD18D9" w:rsidP="00CD18D9">
            <w:pPr>
              <w:rPr>
                <w:rFonts w:ascii="Arial" w:hAnsi="Arial" w:cs="Arial"/>
                <w:sz w:val="20"/>
                <w:szCs w:val="20"/>
              </w:rPr>
            </w:pPr>
            <w:r w:rsidRPr="009377F3">
              <w:rPr>
                <w:rFonts w:ascii="Arial" w:eastAsia="Times New Roman" w:hAnsi="Arial" w:cs="Arial"/>
                <w:b/>
                <w:color w:val="000000"/>
                <w:kern w:val="28"/>
                <w:sz w:val="20"/>
                <w:szCs w:val="20"/>
                <w:lang w:eastAsia="en-GB"/>
                <w14:cntxtAlts/>
              </w:rPr>
              <w:t>Useful Websites I can refer to:</w:t>
            </w:r>
          </w:p>
        </w:tc>
        <w:tc>
          <w:tcPr>
            <w:tcW w:w="7648" w:type="dxa"/>
          </w:tcPr>
          <w:p w:rsidR="00CD18D9" w:rsidRPr="009377F3" w:rsidRDefault="00CD18D9" w:rsidP="00CD18D9">
            <w:pPr>
              <w:pStyle w:val="Body"/>
              <w:widowControl w:val="0"/>
              <w:spacing w:after="0" w:line="240" w:lineRule="auto"/>
              <w:rPr>
                <w:rFonts w:ascii="Arial" w:hAnsi="Arial" w:cs="Arial"/>
                <w:kern w:val="28"/>
                <w:sz w:val="20"/>
                <w:szCs w:val="20"/>
              </w:rPr>
            </w:pPr>
            <w:r w:rsidRPr="009377F3">
              <w:rPr>
                <w:rFonts w:ascii="Arial" w:hAnsi="Arial" w:cs="Arial"/>
                <w:kern w:val="28"/>
                <w:sz w:val="20"/>
                <w:szCs w:val="20"/>
                <w:lang w:val="en-US"/>
              </w:rPr>
              <w:t xml:space="preserve">BBC Bitesize: </w:t>
            </w:r>
            <w:hyperlink r:id="rId29" w:history="1">
              <w:r w:rsidRPr="009377F3">
                <w:rPr>
                  <w:rStyle w:val="Hyperlink2"/>
                  <w:rFonts w:ascii="Arial" w:hAnsi="Arial" w:cs="Arial"/>
                  <w:kern w:val="28"/>
                  <w:sz w:val="20"/>
                  <w:szCs w:val="20"/>
                  <w:lang w:val="en-US"/>
                </w:rPr>
                <w:t>http://www.bbc.co.uk/education/subjects/zbckjxs</w:t>
              </w:r>
            </w:hyperlink>
          </w:p>
          <w:p w:rsidR="00CD18D9" w:rsidRPr="009377F3" w:rsidRDefault="00CD18D9" w:rsidP="00CD18D9">
            <w:pPr>
              <w:pStyle w:val="Body"/>
              <w:widowControl w:val="0"/>
              <w:spacing w:after="0" w:line="240" w:lineRule="auto"/>
              <w:rPr>
                <w:rFonts w:ascii="Arial" w:hAnsi="Arial" w:cs="Arial"/>
                <w:kern w:val="28"/>
                <w:sz w:val="20"/>
                <w:szCs w:val="20"/>
              </w:rPr>
            </w:pPr>
            <w:r w:rsidRPr="009377F3">
              <w:rPr>
                <w:rFonts w:ascii="Arial" w:hAnsi="Arial" w:cs="Arial"/>
                <w:kern w:val="28"/>
                <w:sz w:val="20"/>
                <w:szCs w:val="20"/>
                <w:lang w:val="en-US"/>
              </w:rPr>
              <w:t xml:space="preserve">Theatre careers: </w:t>
            </w:r>
            <w:hyperlink r:id="rId30" w:history="1">
              <w:r w:rsidRPr="009377F3">
                <w:rPr>
                  <w:rStyle w:val="Hyperlink2"/>
                  <w:rFonts w:ascii="Arial" w:hAnsi="Arial" w:cs="Arial"/>
                  <w:kern w:val="28"/>
                  <w:sz w:val="20"/>
                  <w:szCs w:val="20"/>
                  <w:lang w:val="en-US"/>
                </w:rPr>
                <w:t>https://ccskills.org.uk/careers/advice/any/theatre</w:t>
              </w:r>
            </w:hyperlink>
          </w:p>
          <w:p w:rsidR="00CD18D9" w:rsidRPr="009377F3" w:rsidRDefault="00CD18D9" w:rsidP="00CD18D9">
            <w:pPr>
              <w:contextualSpacing/>
              <w:rPr>
                <w:rStyle w:val="Hyperlink2"/>
                <w:rFonts w:ascii="Arial" w:hAnsi="Arial" w:cs="Arial"/>
                <w:kern w:val="28"/>
                <w:sz w:val="20"/>
                <w:szCs w:val="20"/>
                <w:lang w:val="en-US"/>
              </w:rPr>
            </w:pPr>
            <w:r w:rsidRPr="009377F3">
              <w:rPr>
                <w:rFonts w:ascii="Arial" w:hAnsi="Arial" w:cs="Arial"/>
                <w:kern w:val="28"/>
                <w:sz w:val="20"/>
                <w:szCs w:val="20"/>
                <w:lang w:val="en-US"/>
              </w:rPr>
              <w:t xml:space="preserve">Plays and playwrights: </w:t>
            </w:r>
            <w:hyperlink r:id="rId31" w:history="1">
              <w:r w:rsidRPr="009377F3">
                <w:rPr>
                  <w:rStyle w:val="Hyperlink2"/>
                  <w:rFonts w:ascii="Arial" w:hAnsi="Arial" w:cs="Arial"/>
                  <w:kern w:val="28"/>
                  <w:sz w:val="20"/>
                  <w:szCs w:val="20"/>
                  <w:lang w:val="en-US"/>
                </w:rPr>
                <w:t>http://www.doollee.com</w:t>
              </w:r>
            </w:hyperlink>
          </w:p>
          <w:p w:rsidR="00CD18D9" w:rsidRPr="009377F3" w:rsidRDefault="00CD18D9" w:rsidP="00CD18D9">
            <w:pPr>
              <w:contextualSpacing/>
              <w:rPr>
                <w:rFonts w:ascii="Arial" w:hAnsi="Arial" w:cs="Arial"/>
                <w:sz w:val="20"/>
                <w:szCs w:val="20"/>
              </w:rPr>
            </w:pPr>
          </w:p>
        </w:tc>
      </w:tr>
      <w:tr w:rsidR="00CD18D9" w:rsidRPr="006A1301" w:rsidTr="00CD18D9">
        <w:tc>
          <w:tcPr>
            <w:tcW w:w="1980" w:type="dxa"/>
          </w:tcPr>
          <w:p w:rsidR="00CD18D9" w:rsidRPr="009377F3" w:rsidRDefault="00CD18D9" w:rsidP="00CD18D9">
            <w:pPr>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can I do?</w:t>
            </w:r>
          </w:p>
        </w:tc>
        <w:tc>
          <w:tcPr>
            <w:tcW w:w="7648" w:type="dxa"/>
          </w:tcPr>
          <w:p w:rsidR="00CD18D9" w:rsidRPr="009377F3" w:rsidRDefault="00CD18D9" w:rsidP="00CD18D9">
            <w:pPr>
              <w:widowControl w:val="0"/>
              <w:contextualSpacing/>
              <w:rPr>
                <w:rFonts w:ascii="Arial" w:hAnsi="Arial" w:cs="Arial"/>
                <w:color w:val="4F271C"/>
                <w:kern w:val="28"/>
                <w:sz w:val="20"/>
                <w:szCs w:val="20"/>
                <w:u w:color="4F271C"/>
                <w:lang w:val="en-US"/>
              </w:rPr>
            </w:pPr>
            <w:r w:rsidRPr="009377F3">
              <w:rPr>
                <w:rFonts w:ascii="Arial" w:hAnsi="Arial" w:cs="Arial"/>
                <w:color w:val="4F271C"/>
                <w:kern w:val="28"/>
                <w:sz w:val="20"/>
                <w:szCs w:val="20"/>
                <w:u w:color="4F271C"/>
                <w:lang w:val="en-US"/>
              </w:rPr>
              <w:t>Ensure your daughter knows when her additional rehearsals are and practices any lines. Ensure she attends all practical exams and live performances and show your support by attending any public performances. Look through her drama notebook regularly to check she has completed records accurately of the lessons.</w:t>
            </w:r>
          </w:p>
          <w:p w:rsidR="00CD18D9" w:rsidRPr="009377F3" w:rsidRDefault="00CD18D9" w:rsidP="00CD18D9">
            <w:pPr>
              <w:widowControl w:val="0"/>
              <w:contextualSpacing/>
              <w:rPr>
                <w:rFonts w:ascii="Arial" w:hAnsi="Arial" w:cs="Arial"/>
                <w:sz w:val="20"/>
                <w:szCs w:val="20"/>
              </w:rPr>
            </w:pPr>
          </w:p>
        </w:tc>
      </w:tr>
      <w:tr w:rsidR="00CD18D9" w:rsidRPr="006A1301" w:rsidTr="00CD18D9">
        <w:tc>
          <w:tcPr>
            <w:tcW w:w="1980" w:type="dxa"/>
          </w:tcPr>
          <w:p w:rsidR="00CD18D9" w:rsidRPr="009377F3" w:rsidRDefault="00CD18D9" w:rsidP="00CD18D9">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do to succeed in this subject?</w:t>
            </w:r>
          </w:p>
          <w:p w:rsidR="00CD18D9" w:rsidRPr="009377F3" w:rsidRDefault="00CD18D9" w:rsidP="00CD18D9">
            <w:pPr>
              <w:rPr>
                <w:rFonts w:ascii="Arial" w:eastAsia="Times New Roman" w:hAnsi="Arial" w:cs="Arial"/>
                <w:b/>
                <w:color w:val="000000"/>
                <w:kern w:val="28"/>
                <w:sz w:val="20"/>
                <w:szCs w:val="20"/>
                <w:lang w:eastAsia="en-GB"/>
                <w14:cntxtAlts/>
              </w:rPr>
            </w:pPr>
          </w:p>
        </w:tc>
        <w:tc>
          <w:tcPr>
            <w:tcW w:w="7648" w:type="dxa"/>
            <w:tcBorders>
              <w:top w:val="single" w:sz="8" w:space="0" w:color="000000"/>
              <w:left w:val="single" w:sz="8" w:space="0" w:color="000000"/>
              <w:bottom w:val="single" w:sz="8" w:space="0" w:color="000000"/>
              <w:right w:val="single" w:sz="8" w:space="0" w:color="000000"/>
            </w:tcBorders>
            <w:shd w:val="clear" w:color="auto" w:fill="auto"/>
          </w:tcPr>
          <w:p w:rsidR="00CD18D9" w:rsidRPr="009377F3" w:rsidRDefault="00CD18D9" w:rsidP="00CD18D9">
            <w:pPr>
              <w:pStyle w:val="Body"/>
              <w:widowControl w:val="0"/>
              <w:spacing w:after="0" w:line="240" w:lineRule="auto"/>
              <w:rPr>
                <w:rFonts w:ascii="Arial" w:hAnsi="Arial" w:cs="Arial"/>
                <w:sz w:val="20"/>
                <w:szCs w:val="20"/>
              </w:rPr>
            </w:pPr>
            <w:r w:rsidRPr="009377F3">
              <w:rPr>
                <w:rFonts w:ascii="Arial" w:hAnsi="Arial" w:cs="Arial"/>
                <w:kern w:val="28"/>
                <w:sz w:val="20"/>
                <w:szCs w:val="20"/>
              </w:rPr>
              <w:t xml:space="preserve">Maintain a positive attitude and an inquisitive mind. Be willing to work with others effectively and experiment with different theatrical forms and techniques. </w:t>
            </w:r>
          </w:p>
        </w:tc>
      </w:tr>
      <w:tr w:rsidR="00CD18D9" w:rsidRPr="006A1301" w:rsidTr="00CD18D9">
        <w:tc>
          <w:tcPr>
            <w:tcW w:w="1980" w:type="dxa"/>
            <w:tcBorders>
              <w:top w:val="single" w:sz="8" w:space="0" w:color="000000"/>
              <w:left w:val="single" w:sz="8" w:space="0" w:color="000000"/>
              <w:bottom w:val="single" w:sz="8" w:space="0" w:color="000000"/>
              <w:right w:val="single" w:sz="8" w:space="0" w:color="000000"/>
            </w:tcBorders>
          </w:tcPr>
          <w:p w:rsidR="00CD18D9" w:rsidRPr="009377F3" w:rsidRDefault="00CD18D9" w:rsidP="00CD18D9">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excel in this subject?</w:t>
            </w:r>
            <w:r w:rsidR="00091537" w:rsidRPr="009377F3">
              <w:rPr>
                <w:rFonts w:ascii="Arial" w:hAnsi="Arial" w:cs="Arial"/>
                <w:noProof/>
                <w:sz w:val="20"/>
                <w:szCs w:val="20"/>
                <w:lang w:eastAsia="en-GB"/>
              </w:rPr>
              <w:t xml:space="preserve"> </w:t>
            </w:r>
          </w:p>
        </w:tc>
        <w:tc>
          <w:tcPr>
            <w:tcW w:w="7648" w:type="dxa"/>
            <w:tcBorders>
              <w:top w:val="single" w:sz="8" w:space="0" w:color="000000"/>
              <w:left w:val="single" w:sz="8" w:space="0" w:color="000000"/>
              <w:bottom w:val="single" w:sz="8" w:space="0" w:color="000000"/>
              <w:right w:val="single" w:sz="8" w:space="0" w:color="000000"/>
            </w:tcBorders>
            <w:shd w:val="clear" w:color="auto" w:fill="auto"/>
          </w:tcPr>
          <w:p w:rsidR="00CD18D9" w:rsidRPr="009377F3" w:rsidRDefault="00091537" w:rsidP="00CD18D9">
            <w:pPr>
              <w:pStyle w:val="Body"/>
              <w:widowControl w:val="0"/>
              <w:spacing w:after="0" w:line="240" w:lineRule="auto"/>
              <w:rPr>
                <w:rFonts w:ascii="Arial" w:hAnsi="Arial" w:cs="Arial"/>
                <w:sz w:val="20"/>
                <w:szCs w:val="20"/>
              </w:rPr>
            </w:pPr>
            <w:r w:rsidRPr="009377F3">
              <w:rPr>
                <w:rFonts w:ascii="Arial" w:hAnsi="Arial" w:cs="Arial"/>
                <w:noProof/>
                <w:sz w:val="20"/>
                <w:szCs w:val="20"/>
              </w:rPr>
              <w:drawing>
                <wp:anchor distT="0" distB="0" distL="114300" distR="114300" simplePos="0" relativeHeight="251660288" behindDoc="1" locked="0" layoutInCell="1" allowOverlap="1" wp14:anchorId="14E8C857" wp14:editId="415A7BEF">
                  <wp:simplePos x="0" y="0"/>
                  <wp:positionH relativeFrom="column">
                    <wp:posOffset>3978910</wp:posOffset>
                  </wp:positionH>
                  <wp:positionV relativeFrom="page">
                    <wp:posOffset>733737</wp:posOffset>
                  </wp:positionV>
                  <wp:extent cx="1167130" cy="874083"/>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ma[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3030" cy="885990"/>
                          </a:xfrm>
                          <a:prstGeom prst="rect">
                            <a:avLst/>
                          </a:prstGeom>
                        </pic:spPr>
                      </pic:pic>
                    </a:graphicData>
                  </a:graphic>
                  <wp14:sizeRelH relativeFrom="margin">
                    <wp14:pctWidth>0</wp14:pctWidth>
                  </wp14:sizeRelH>
                  <wp14:sizeRelV relativeFrom="margin">
                    <wp14:pctHeight>0</wp14:pctHeight>
                  </wp14:sizeRelV>
                </wp:anchor>
              </w:drawing>
            </w:r>
            <w:r w:rsidR="00CD18D9" w:rsidRPr="009377F3">
              <w:rPr>
                <w:rFonts w:ascii="Arial" w:hAnsi="Arial" w:cs="Arial"/>
                <w:kern w:val="28"/>
                <w:sz w:val="20"/>
                <w:szCs w:val="20"/>
              </w:rPr>
              <w:t>Visit a range of live theatre productions regularly. Conduct wider reading of theatre practitioners and styles, and read professional theatre reviews.</w:t>
            </w:r>
          </w:p>
        </w:tc>
      </w:tr>
    </w:tbl>
    <w:p w:rsidR="00091537" w:rsidRDefault="00091537" w:rsidP="00CD18D9">
      <w:pPr>
        <w:rPr>
          <w:rFonts w:ascii="Arial" w:hAnsi="Arial" w:cs="Arial"/>
          <w:sz w:val="52"/>
          <w:szCs w:val="52"/>
        </w:rPr>
      </w:pPr>
    </w:p>
    <w:p w:rsidR="001F5E03" w:rsidRDefault="001F5E03" w:rsidP="00CD18D9">
      <w:pPr>
        <w:rPr>
          <w:rFonts w:ascii="Arial" w:hAnsi="Arial" w:cs="Arial"/>
          <w:sz w:val="52"/>
          <w:szCs w:val="52"/>
        </w:rPr>
      </w:pPr>
    </w:p>
    <w:p w:rsidR="001F5E03" w:rsidRDefault="001F5E03" w:rsidP="00CD18D9">
      <w:pPr>
        <w:rPr>
          <w:rFonts w:ascii="Arial" w:hAnsi="Arial" w:cs="Arial"/>
          <w:sz w:val="52"/>
          <w:szCs w:val="52"/>
        </w:rPr>
      </w:pPr>
    </w:p>
    <w:p w:rsidR="00CD18D9" w:rsidRDefault="00CD18D9" w:rsidP="00CD18D9">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English Language</w:t>
      </w:r>
    </w:p>
    <w:tbl>
      <w:tblPr>
        <w:tblStyle w:val="TableGrid"/>
        <w:tblW w:w="0" w:type="auto"/>
        <w:tblLook w:val="04A0" w:firstRow="1" w:lastRow="0" w:firstColumn="1" w:lastColumn="0" w:noHBand="0" w:noVBand="1"/>
      </w:tblPr>
      <w:tblGrid>
        <w:gridCol w:w="1980"/>
        <w:gridCol w:w="7648"/>
      </w:tblGrid>
      <w:tr w:rsidR="007370D9" w:rsidRPr="00D82A6D" w:rsidTr="009377F3">
        <w:tc>
          <w:tcPr>
            <w:tcW w:w="1980" w:type="dxa"/>
          </w:tcPr>
          <w:p w:rsidR="007370D9" w:rsidRPr="00D82A6D" w:rsidRDefault="007370D9" w:rsidP="009377F3">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7370D9" w:rsidRPr="00D82A6D" w:rsidRDefault="007370D9" w:rsidP="009377F3">
            <w:pPr>
              <w:rPr>
                <w:rFonts w:ascii="Arial" w:hAnsi="Arial" w:cs="Arial"/>
                <w:sz w:val="20"/>
                <w:szCs w:val="20"/>
              </w:rPr>
            </w:pPr>
          </w:p>
        </w:tc>
        <w:tc>
          <w:tcPr>
            <w:tcW w:w="7648" w:type="dxa"/>
          </w:tcPr>
          <w:p w:rsidR="007370D9" w:rsidRPr="00D82A6D" w:rsidRDefault="007370D9" w:rsidP="009377F3">
            <w:pPr>
              <w:contextualSpacing/>
              <w:rPr>
                <w:rFonts w:ascii="Arial" w:hAnsi="Arial" w:cs="Arial"/>
                <w:sz w:val="20"/>
                <w:szCs w:val="20"/>
                <w:lang w:val="en-US" w:eastAsia="en-GB"/>
              </w:rPr>
            </w:pPr>
            <w:r w:rsidRPr="00D82A6D">
              <w:rPr>
                <w:rFonts w:ascii="Arial" w:hAnsi="Arial" w:cs="Arial"/>
                <w:sz w:val="20"/>
                <w:szCs w:val="20"/>
                <w:lang w:val="en-US" w:eastAsia="en-GB"/>
              </w:rPr>
              <w:t xml:space="preserve">Explorations in Reading and Writing </w:t>
            </w:r>
          </w:p>
          <w:p w:rsidR="007370D9" w:rsidRPr="00D82A6D" w:rsidRDefault="007370D9" w:rsidP="009377F3">
            <w:pPr>
              <w:contextualSpacing/>
              <w:rPr>
                <w:rFonts w:ascii="Arial" w:hAnsi="Arial" w:cs="Arial"/>
                <w:sz w:val="20"/>
                <w:szCs w:val="20"/>
              </w:rPr>
            </w:pPr>
            <w:r w:rsidRPr="00D82A6D">
              <w:rPr>
                <w:rFonts w:ascii="Arial" w:eastAsia="Times New Roman" w:hAnsi="Arial" w:cs="Arial"/>
                <w:color w:val="000000"/>
                <w:kern w:val="28"/>
                <w:sz w:val="20"/>
                <w:szCs w:val="20"/>
                <w:lang w:val="en-US" w:eastAsia="en-GB"/>
                <w14:cntxtAlts/>
              </w:rPr>
              <w:t>Writers’ Viewpoints and Perspectives.</w:t>
            </w:r>
          </w:p>
        </w:tc>
      </w:tr>
      <w:tr w:rsidR="007370D9" w:rsidRPr="00D82A6D" w:rsidTr="009377F3">
        <w:tc>
          <w:tcPr>
            <w:tcW w:w="1980" w:type="dxa"/>
          </w:tcPr>
          <w:p w:rsidR="007370D9" w:rsidRPr="00D82A6D" w:rsidRDefault="007370D9" w:rsidP="009377F3">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7648" w:type="dxa"/>
          </w:tcPr>
          <w:p w:rsidR="007370D9" w:rsidRPr="00D82A6D" w:rsidRDefault="007370D9" w:rsidP="009377F3">
            <w:pPr>
              <w:widowControl w:val="0"/>
              <w:contextualSpacing/>
              <w:rPr>
                <w:rFonts w:ascii="Arial" w:eastAsia="Times New Roman" w:hAnsi="Arial" w:cs="Arial"/>
                <w:bCs/>
                <w:color w:val="000000"/>
                <w:kern w:val="28"/>
                <w:sz w:val="20"/>
                <w:szCs w:val="20"/>
                <w:u w:val="single"/>
                <w:lang w:val="en-US" w:eastAsia="en-GB"/>
                <w14:cntxtAlts/>
              </w:rPr>
            </w:pPr>
            <w:r w:rsidRPr="00D82A6D">
              <w:rPr>
                <w:rFonts w:ascii="Arial" w:eastAsia="Times New Roman" w:hAnsi="Arial" w:cs="Arial"/>
                <w:color w:val="000000"/>
                <w:kern w:val="28"/>
                <w:sz w:val="20"/>
                <w:szCs w:val="20"/>
                <w:lang w:val="en-US" w:eastAsia="en-GB"/>
                <w14:cntxtAlts/>
              </w:rPr>
              <w:t>English Language GCSE (AQA)</w:t>
            </w:r>
          </w:p>
          <w:p w:rsidR="007370D9" w:rsidRPr="00D82A6D" w:rsidRDefault="007370D9" w:rsidP="009377F3">
            <w:pPr>
              <w:contextualSpacing/>
              <w:rPr>
                <w:rFonts w:ascii="Arial" w:eastAsia="Times New Roman" w:hAnsi="Arial" w:cs="Arial"/>
                <w:b/>
                <w:kern w:val="28"/>
                <w:sz w:val="20"/>
                <w:szCs w:val="20"/>
                <w:lang w:val="en-US" w:eastAsia="en-GB"/>
                <w14:cntxtAlts/>
              </w:rPr>
            </w:pPr>
            <w:r w:rsidRPr="00D82A6D">
              <w:rPr>
                <w:rFonts w:ascii="Arial" w:hAnsi="Arial" w:cs="Arial"/>
                <w:b/>
                <w:sz w:val="20"/>
                <w:szCs w:val="20"/>
                <w:lang w:val="en-US" w:eastAsia="en-GB"/>
              </w:rPr>
              <w:t>Paper 1: Explorations in Reading and Writing</w:t>
            </w:r>
            <w:r w:rsidRPr="00D82A6D">
              <w:rPr>
                <w:rFonts w:ascii="Arial" w:hAnsi="Arial" w:cs="Arial"/>
                <w:sz w:val="20"/>
                <w:szCs w:val="20"/>
                <w:lang w:val="en-US" w:eastAsia="en-GB"/>
              </w:rPr>
              <w:t xml:space="preserve"> </w:t>
            </w:r>
            <w:r w:rsidRPr="00D82A6D">
              <w:rPr>
                <w:rFonts w:ascii="Arial" w:hAnsi="Arial" w:cs="Arial"/>
                <w:b/>
                <w:sz w:val="20"/>
                <w:szCs w:val="20"/>
              </w:rPr>
              <w:t>1 hour 45 minutes</w:t>
            </w:r>
          </w:p>
          <w:p w:rsidR="007370D9" w:rsidRPr="00D82A6D" w:rsidRDefault="007370D9" w:rsidP="009377F3">
            <w:p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b/>
                <w:bCs/>
                <w:color w:val="4C4C4B"/>
                <w:sz w:val="20"/>
                <w:szCs w:val="20"/>
                <w:lang w:eastAsia="en-GB"/>
              </w:rPr>
              <w:t>Section A: Reading (</w:t>
            </w:r>
            <w:r w:rsidRPr="00D82A6D">
              <w:rPr>
                <w:rFonts w:ascii="Arial" w:eastAsia="Times New Roman" w:hAnsi="Arial" w:cs="Arial"/>
                <w:color w:val="4C4C4B"/>
                <w:sz w:val="20"/>
                <w:szCs w:val="20"/>
                <w:lang w:eastAsia="en-GB"/>
              </w:rPr>
              <w:t xml:space="preserve">one literature fiction text) 25% </w:t>
            </w:r>
          </w:p>
          <w:p w:rsidR="007370D9" w:rsidRPr="00D82A6D" w:rsidRDefault="007370D9" w:rsidP="009377F3">
            <w:pPr>
              <w:numPr>
                <w:ilvl w:val="0"/>
                <w:numId w:val="6"/>
              </w:num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 xml:space="preserve">1 short form question (1 x 4 marks) </w:t>
            </w:r>
          </w:p>
          <w:p w:rsidR="007370D9" w:rsidRPr="00D82A6D" w:rsidRDefault="007370D9" w:rsidP="009377F3">
            <w:pPr>
              <w:numPr>
                <w:ilvl w:val="0"/>
                <w:numId w:val="6"/>
              </w:num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 xml:space="preserve">2 longer form questions (2 x 8 marks) </w:t>
            </w:r>
          </w:p>
          <w:p w:rsidR="007370D9" w:rsidRPr="00D82A6D" w:rsidRDefault="007370D9" w:rsidP="009377F3">
            <w:pPr>
              <w:numPr>
                <w:ilvl w:val="0"/>
                <w:numId w:val="6"/>
              </w:num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1 extended question (1 x 20 marks)</w:t>
            </w:r>
          </w:p>
          <w:p w:rsidR="007370D9" w:rsidRPr="00D82A6D" w:rsidRDefault="007370D9" w:rsidP="009377F3">
            <w:pPr>
              <w:widowControl w:val="0"/>
              <w:contextualSpacing/>
              <w:rPr>
                <w:rFonts w:ascii="Arial" w:eastAsia="Times New Roman" w:hAnsi="Arial" w:cs="Arial"/>
                <w:color w:val="4C4C4B"/>
                <w:sz w:val="20"/>
                <w:szCs w:val="20"/>
                <w:lang w:eastAsia="en-GB"/>
              </w:rPr>
            </w:pPr>
            <w:r w:rsidRPr="00D82A6D">
              <w:rPr>
                <w:rFonts w:ascii="Arial" w:eastAsia="Times New Roman" w:hAnsi="Arial" w:cs="Arial"/>
                <w:b/>
                <w:bCs/>
                <w:color w:val="4C4C4B"/>
                <w:sz w:val="20"/>
                <w:szCs w:val="20"/>
                <w:lang w:eastAsia="en-GB"/>
              </w:rPr>
              <w:t>Section B: Writing (</w:t>
            </w:r>
            <w:r w:rsidRPr="00D82A6D">
              <w:rPr>
                <w:rFonts w:ascii="Arial" w:eastAsia="Times New Roman" w:hAnsi="Arial" w:cs="Arial"/>
                <w:color w:val="4C4C4B"/>
                <w:sz w:val="20"/>
                <w:szCs w:val="20"/>
                <w:lang w:eastAsia="en-GB"/>
              </w:rPr>
              <w:t>descriptive or narrative writing) 25%</w:t>
            </w:r>
          </w:p>
          <w:p w:rsidR="007370D9" w:rsidRPr="00D82A6D" w:rsidRDefault="007370D9" w:rsidP="009377F3">
            <w:pPr>
              <w:widowControl w:val="0"/>
              <w:numPr>
                <w:ilvl w:val="0"/>
                <w:numId w:val="6"/>
              </w:numPr>
              <w:contextualSpacing/>
              <w:rPr>
                <w:rFonts w:ascii="Arial" w:eastAsia="Times New Roman" w:hAnsi="Arial" w:cs="Arial"/>
                <w:color w:val="000000"/>
                <w:kern w:val="28"/>
                <w:sz w:val="20"/>
                <w:szCs w:val="20"/>
                <w:lang w:val="en-US" w:eastAsia="en-GB"/>
                <w14:cntxtAlts/>
              </w:rPr>
            </w:pPr>
            <w:r w:rsidRPr="00D82A6D">
              <w:rPr>
                <w:rFonts w:ascii="Arial" w:hAnsi="Arial" w:cs="Arial"/>
                <w:color w:val="4C4C4B"/>
                <w:sz w:val="20"/>
                <w:szCs w:val="20"/>
              </w:rPr>
              <w:t>1 extended writing question (24 marks for content, 16 marks for technical accuracy)</w:t>
            </w:r>
          </w:p>
          <w:p w:rsidR="007370D9" w:rsidRPr="00D82A6D" w:rsidRDefault="007370D9" w:rsidP="009377F3">
            <w:pPr>
              <w:widowControl w:val="0"/>
              <w:contextualSpacing/>
              <w:rPr>
                <w:rFonts w:ascii="Arial" w:eastAsia="Times New Roman" w:hAnsi="Arial" w:cs="Arial"/>
                <w:b/>
                <w:color w:val="000000"/>
                <w:kern w:val="28"/>
                <w:sz w:val="20"/>
                <w:szCs w:val="20"/>
                <w:lang w:val="en-US" w:eastAsia="en-GB"/>
                <w14:cntxtAlts/>
              </w:rPr>
            </w:pPr>
          </w:p>
          <w:p w:rsidR="007370D9" w:rsidRPr="00D82A6D" w:rsidRDefault="007370D9" w:rsidP="009377F3">
            <w:pPr>
              <w:widowControl w:val="0"/>
              <w:contextualSpacing/>
              <w:rPr>
                <w:rFonts w:ascii="Arial" w:eastAsia="Times New Roman" w:hAnsi="Arial" w:cs="Arial"/>
                <w:b/>
                <w:kern w:val="28"/>
                <w:sz w:val="20"/>
                <w:szCs w:val="20"/>
                <w:lang w:val="en-US" w:eastAsia="en-GB"/>
                <w14:cntxtAlts/>
              </w:rPr>
            </w:pPr>
            <w:r w:rsidRPr="00D82A6D">
              <w:rPr>
                <w:rFonts w:ascii="Arial" w:eastAsia="Times New Roman" w:hAnsi="Arial" w:cs="Arial"/>
                <w:b/>
                <w:color w:val="000000"/>
                <w:kern w:val="28"/>
                <w:sz w:val="20"/>
                <w:szCs w:val="20"/>
                <w:lang w:val="en-US" w:eastAsia="en-GB"/>
                <w14:cntxtAlts/>
              </w:rPr>
              <w:t xml:space="preserve">Paper 2: Writers’ Viewpoints and Perspectives </w:t>
            </w:r>
            <w:r w:rsidRPr="00D82A6D">
              <w:rPr>
                <w:rFonts w:ascii="Arial" w:hAnsi="Arial" w:cs="Arial"/>
                <w:b/>
                <w:sz w:val="20"/>
                <w:szCs w:val="20"/>
              </w:rPr>
              <w:t>1 hour 45 minutes</w:t>
            </w:r>
          </w:p>
          <w:p w:rsidR="007370D9" w:rsidRPr="00D82A6D" w:rsidRDefault="007370D9" w:rsidP="009377F3">
            <w:p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b/>
                <w:bCs/>
                <w:color w:val="4C4C4B"/>
                <w:sz w:val="20"/>
                <w:szCs w:val="20"/>
                <w:lang w:eastAsia="en-GB"/>
              </w:rPr>
              <w:t>Section A: Reading (</w:t>
            </w:r>
            <w:r w:rsidRPr="00D82A6D">
              <w:rPr>
                <w:rFonts w:ascii="Arial" w:eastAsia="Times New Roman" w:hAnsi="Arial" w:cs="Arial"/>
                <w:color w:val="4C4C4B"/>
                <w:sz w:val="20"/>
                <w:szCs w:val="20"/>
                <w:lang w:eastAsia="en-GB"/>
              </w:rPr>
              <w:t>one non-fiction text and one literary non-fiction text) 25%</w:t>
            </w:r>
          </w:p>
          <w:p w:rsidR="007370D9" w:rsidRPr="00D82A6D" w:rsidRDefault="007370D9" w:rsidP="009377F3">
            <w:pPr>
              <w:numPr>
                <w:ilvl w:val="0"/>
                <w:numId w:val="6"/>
              </w:num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1 short form question (1 x 4 marks)</w:t>
            </w:r>
          </w:p>
          <w:p w:rsidR="007370D9" w:rsidRPr="00D82A6D" w:rsidRDefault="007370D9" w:rsidP="009377F3">
            <w:pPr>
              <w:numPr>
                <w:ilvl w:val="0"/>
                <w:numId w:val="6"/>
              </w:numPr>
              <w:spacing w:before="100" w:beforeAutospacing="1"/>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2 longer form questions (1 x 8, 1 x 12 marks)</w:t>
            </w:r>
          </w:p>
          <w:p w:rsidR="007370D9" w:rsidRPr="00D82A6D" w:rsidRDefault="007370D9" w:rsidP="009377F3">
            <w:pPr>
              <w:numPr>
                <w:ilvl w:val="0"/>
                <w:numId w:val="6"/>
              </w:numPr>
              <w:contextualSpacing/>
              <w:rPr>
                <w:rFonts w:ascii="Arial" w:eastAsia="Times New Roman" w:hAnsi="Arial" w:cs="Arial"/>
                <w:color w:val="4C4C4B"/>
                <w:sz w:val="20"/>
                <w:szCs w:val="20"/>
                <w:lang w:eastAsia="en-GB"/>
              </w:rPr>
            </w:pPr>
            <w:r w:rsidRPr="00D82A6D">
              <w:rPr>
                <w:rFonts w:ascii="Arial" w:eastAsia="Times New Roman" w:hAnsi="Arial" w:cs="Arial"/>
                <w:color w:val="4C4C4B"/>
                <w:sz w:val="20"/>
                <w:szCs w:val="20"/>
                <w:lang w:eastAsia="en-GB"/>
              </w:rPr>
              <w:t>1 extended question (1 x 16 marks)</w:t>
            </w:r>
          </w:p>
          <w:p w:rsidR="007370D9" w:rsidRPr="00D82A6D" w:rsidRDefault="007370D9" w:rsidP="009377F3">
            <w:pPr>
              <w:widowControl w:val="0"/>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b/>
                <w:bCs/>
                <w:color w:val="4C4C4B"/>
                <w:sz w:val="20"/>
                <w:szCs w:val="20"/>
                <w:lang w:eastAsia="en-GB"/>
              </w:rPr>
              <w:t>Section B: Writing (</w:t>
            </w:r>
            <w:r w:rsidRPr="00D82A6D">
              <w:rPr>
                <w:rFonts w:ascii="Arial" w:eastAsia="Times New Roman" w:hAnsi="Arial" w:cs="Arial"/>
                <w:color w:val="4C4C4B"/>
                <w:sz w:val="20"/>
                <w:szCs w:val="20"/>
                <w:lang w:eastAsia="en-GB"/>
              </w:rPr>
              <w:t>writing to present a viewpoint) 25%</w:t>
            </w:r>
          </w:p>
          <w:p w:rsidR="007370D9" w:rsidRPr="00D82A6D" w:rsidRDefault="007370D9" w:rsidP="009377F3">
            <w:pPr>
              <w:widowControl w:val="0"/>
              <w:numPr>
                <w:ilvl w:val="0"/>
                <w:numId w:val="7"/>
              </w:numPr>
              <w:contextualSpacing/>
              <w:rPr>
                <w:rFonts w:ascii="Arial" w:eastAsia="Times New Roman" w:hAnsi="Arial" w:cs="Arial"/>
                <w:b/>
                <w:color w:val="000000"/>
                <w:kern w:val="28"/>
                <w:sz w:val="20"/>
                <w:szCs w:val="20"/>
                <w:lang w:val="en-US" w:eastAsia="en-GB"/>
                <w14:cntxtAlts/>
              </w:rPr>
            </w:pPr>
            <w:r w:rsidRPr="00D82A6D">
              <w:rPr>
                <w:rFonts w:ascii="Arial" w:hAnsi="Arial" w:cs="Arial"/>
                <w:color w:val="4C4C4B"/>
                <w:sz w:val="20"/>
                <w:szCs w:val="20"/>
              </w:rPr>
              <w:t>1 extended writing question (24 marks for content, 16 marks for technical accuracy)</w:t>
            </w:r>
          </w:p>
          <w:p w:rsidR="007370D9" w:rsidRDefault="007370D9" w:rsidP="009377F3">
            <w:pPr>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b/>
                <w:color w:val="000000"/>
                <w:kern w:val="28"/>
                <w:sz w:val="20"/>
                <w:szCs w:val="20"/>
                <w:lang w:val="en-US" w:eastAsia="en-GB"/>
                <w14:cntxtAlts/>
              </w:rPr>
              <w:t>All students examined at the end of Year 11</w:t>
            </w:r>
          </w:p>
          <w:p w:rsidR="009377F3" w:rsidRPr="00D82A6D" w:rsidRDefault="009377F3" w:rsidP="009377F3">
            <w:pPr>
              <w:contextualSpacing/>
              <w:rPr>
                <w:rFonts w:ascii="Arial" w:hAnsi="Arial" w:cs="Arial"/>
                <w:sz w:val="20"/>
                <w:szCs w:val="20"/>
                <w:highlight w:val="yellow"/>
              </w:rPr>
            </w:pPr>
          </w:p>
        </w:tc>
      </w:tr>
      <w:tr w:rsidR="007370D9" w:rsidRPr="00D82A6D" w:rsidTr="009377F3">
        <w:tc>
          <w:tcPr>
            <w:tcW w:w="1980" w:type="dxa"/>
          </w:tcPr>
          <w:p w:rsidR="007370D9" w:rsidRPr="00D82A6D" w:rsidRDefault="007370D9" w:rsidP="009377F3">
            <w:pPr>
              <w:widowControl w:val="0"/>
              <w:spacing w:after="160" w:line="259" w:lineRule="auto"/>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Other Assessments</w:t>
            </w:r>
          </w:p>
        </w:tc>
        <w:tc>
          <w:tcPr>
            <w:tcW w:w="7648" w:type="dxa"/>
          </w:tcPr>
          <w:p w:rsidR="007370D9" w:rsidRPr="00D82A6D" w:rsidRDefault="007370D9" w:rsidP="009377F3">
            <w:pPr>
              <w:widowControl w:val="0"/>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b/>
                <w:color w:val="000000"/>
                <w:kern w:val="28"/>
                <w:sz w:val="20"/>
                <w:szCs w:val="20"/>
                <w:lang w:val="en-US" w:eastAsia="en-GB"/>
                <w14:cntxtAlts/>
              </w:rPr>
              <w:t>Non-Examination Assessment: Spoken Language</w:t>
            </w:r>
          </w:p>
          <w:p w:rsidR="007370D9" w:rsidRPr="00D82A6D" w:rsidRDefault="007370D9" w:rsidP="009377F3">
            <w:pPr>
              <w:widowControl w:val="0"/>
              <w:numPr>
                <w:ilvl w:val="0"/>
                <w:numId w:val="7"/>
              </w:numPr>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Presenting</w:t>
            </w:r>
          </w:p>
          <w:p w:rsidR="007370D9" w:rsidRPr="00D82A6D" w:rsidRDefault="007370D9" w:rsidP="009377F3">
            <w:pPr>
              <w:widowControl w:val="0"/>
              <w:numPr>
                <w:ilvl w:val="0"/>
                <w:numId w:val="7"/>
              </w:numPr>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Responding to questions and feedback</w:t>
            </w:r>
          </w:p>
          <w:p w:rsidR="007370D9" w:rsidRPr="00D82A6D" w:rsidRDefault="007370D9" w:rsidP="009377F3">
            <w:pPr>
              <w:widowControl w:val="0"/>
              <w:numPr>
                <w:ilvl w:val="0"/>
                <w:numId w:val="7"/>
              </w:numPr>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Use of Standard English</w:t>
            </w:r>
          </w:p>
          <w:p w:rsidR="007370D9" w:rsidRDefault="007370D9" w:rsidP="009377F3">
            <w:pPr>
              <w:widowControl w:val="0"/>
              <w:contextualSpacing/>
              <w:rPr>
                <w:rFonts w:ascii="Arial" w:hAnsi="Arial" w:cs="Arial"/>
                <w:i/>
                <w:color w:val="4C4C4B"/>
                <w:sz w:val="20"/>
                <w:szCs w:val="20"/>
              </w:rPr>
            </w:pPr>
            <w:r w:rsidRPr="00D82A6D">
              <w:rPr>
                <w:rFonts w:ascii="Arial" w:hAnsi="Arial" w:cs="Arial"/>
                <w:i/>
                <w:color w:val="4C4C4B"/>
                <w:sz w:val="20"/>
                <w:szCs w:val="20"/>
              </w:rPr>
              <w:t>This is a teacher assessed unit which carries no marks towards a GCSE qualification.</w:t>
            </w:r>
          </w:p>
          <w:p w:rsidR="009377F3" w:rsidRPr="00D82A6D" w:rsidRDefault="009377F3" w:rsidP="009377F3">
            <w:pPr>
              <w:widowControl w:val="0"/>
              <w:contextualSpacing/>
              <w:rPr>
                <w:rFonts w:ascii="Arial" w:eastAsia="Times New Roman" w:hAnsi="Arial" w:cs="Arial"/>
                <w:color w:val="000000"/>
                <w:kern w:val="28"/>
                <w:sz w:val="20"/>
                <w:szCs w:val="20"/>
                <w:lang w:val="en-US" w:eastAsia="en-GB"/>
                <w14:cntxtAlts/>
              </w:rPr>
            </w:pPr>
          </w:p>
        </w:tc>
      </w:tr>
      <w:tr w:rsidR="007370D9" w:rsidRPr="00D82A6D" w:rsidTr="009377F3">
        <w:tc>
          <w:tcPr>
            <w:tcW w:w="1980" w:type="dxa"/>
          </w:tcPr>
          <w:p w:rsidR="007370D9" w:rsidRPr="00D82A6D" w:rsidRDefault="007370D9" w:rsidP="009377F3">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7648" w:type="dxa"/>
          </w:tcPr>
          <w:p w:rsidR="007370D9" w:rsidRPr="00D82A6D" w:rsidRDefault="007370D9" w:rsidP="009377F3">
            <w:pPr>
              <w:spacing w:after="100" w:afterAutospacing="1"/>
              <w:ind w:left="34"/>
              <w:contextualSpacing/>
              <w:rPr>
                <w:rFonts w:ascii="Arial" w:hAnsi="Arial" w:cs="Arial"/>
                <w:sz w:val="20"/>
                <w:szCs w:val="20"/>
              </w:rPr>
            </w:pPr>
            <w:r w:rsidRPr="00D82A6D">
              <w:rPr>
                <w:rFonts w:ascii="Arial" w:eastAsia="Times New Roman" w:hAnsi="Arial" w:cs="Arial"/>
                <w:color w:val="000000"/>
                <w:kern w:val="28"/>
                <w:sz w:val="20"/>
                <w:szCs w:val="20"/>
                <w:lang w:eastAsia="en-GB"/>
                <w14:cntxtAlts/>
              </w:rPr>
              <w:t>School VLE PLC page</w:t>
            </w:r>
          </w:p>
        </w:tc>
      </w:tr>
      <w:tr w:rsidR="007370D9" w:rsidRPr="00D82A6D" w:rsidTr="009377F3">
        <w:tc>
          <w:tcPr>
            <w:tcW w:w="1980" w:type="dxa"/>
          </w:tcPr>
          <w:p w:rsidR="007370D9" w:rsidRPr="00D82A6D" w:rsidRDefault="007370D9" w:rsidP="009377F3">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7648" w:type="dxa"/>
          </w:tcPr>
          <w:p w:rsidR="007370D9" w:rsidRPr="00D82A6D" w:rsidRDefault="007370D9" w:rsidP="009377F3">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CGP Revision Guides</w:t>
            </w:r>
          </w:p>
          <w:p w:rsidR="007370D9" w:rsidRPr="00D82A6D" w:rsidRDefault="007370D9" w:rsidP="009377F3">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SAM Learning</w:t>
            </w:r>
          </w:p>
          <w:p w:rsidR="007370D9" w:rsidRPr="00D82A6D" w:rsidRDefault="006F239B" w:rsidP="009377F3">
            <w:pPr>
              <w:widowControl w:val="0"/>
              <w:contextualSpacing/>
              <w:rPr>
                <w:rFonts w:ascii="Arial" w:eastAsia="Times New Roman" w:hAnsi="Arial" w:cs="Arial"/>
                <w:color w:val="000000"/>
                <w:kern w:val="28"/>
                <w:sz w:val="20"/>
                <w:szCs w:val="20"/>
                <w:lang w:val="en-US" w:eastAsia="en-GB"/>
                <w14:cntxtAlts/>
              </w:rPr>
            </w:pPr>
            <w:hyperlink r:id="rId33" w:history="1">
              <w:r w:rsidR="007370D9" w:rsidRPr="00D82A6D">
                <w:rPr>
                  <w:rFonts w:ascii="Arial" w:eastAsia="Times New Roman" w:hAnsi="Arial" w:cs="Arial"/>
                  <w:color w:val="0563C1" w:themeColor="hyperlink"/>
                  <w:kern w:val="28"/>
                  <w:sz w:val="20"/>
                  <w:szCs w:val="20"/>
                  <w:u w:val="single"/>
                  <w:lang w:val="en-US" w:eastAsia="en-GB"/>
                  <w14:cntxtAlts/>
                </w:rPr>
                <w:t>www.BBCBitesize.co.uk</w:t>
              </w:r>
            </w:hyperlink>
          </w:p>
          <w:p w:rsidR="007370D9" w:rsidRPr="00D82A6D" w:rsidRDefault="007370D9" w:rsidP="009377F3">
            <w:pPr>
              <w:contextualSpacing/>
              <w:rPr>
                <w:rFonts w:ascii="Arial" w:hAnsi="Arial" w:cs="Arial"/>
                <w:sz w:val="20"/>
                <w:szCs w:val="20"/>
              </w:rPr>
            </w:pPr>
          </w:p>
        </w:tc>
      </w:tr>
      <w:tr w:rsidR="007370D9" w:rsidRPr="00D82A6D" w:rsidTr="009377F3">
        <w:tc>
          <w:tcPr>
            <w:tcW w:w="1980" w:type="dxa"/>
          </w:tcPr>
          <w:p w:rsidR="007370D9" w:rsidRPr="00D82A6D" w:rsidRDefault="007370D9" w:rsidP="009377F3">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7648" w:type="dxa"/>
          </w:tcPr>
          <w:p w:rsidR="007370D9" w:rsidRDefault="007370D9" w:rsidP="009377F3">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Encourage wide reading across non-fiction and fiction texts.  Ensure that your daughter makes the most of revision sessions and mock examination experience.</w:t>
            </w:r>
          </w:p>
          <w:p w:rsidR="009377F3" w:rsidRPr="00D82A6D" w:rsidRDefault="009377F3" w:rsidP="009377F3">
            <w:pPr>
              <w:widowControl w:val="0"/>
              <w:contextualSpacing/>
              <w:rPr>
                <w:rFonts w:ascii="Arial" w:hAnsi="Arial" w:cs="Arial"/>
                <w:sz w:val="20"/>
                <w:szCs w:val="20"/>
              </w:rPr>
            </w:pPr>
          </w:p>
        </w:tc>
      </w:tr>
      <w:tr w:rsidR="007370D9" w:rsidRPr="003B6CCD" w:rsidTr="009377F3">
        <w:tc>
          <w:tcPr>
            <w:tcW w:w="1980" w:type="dxa"/>
          </w:tcPr>
          <w:p w:rsidR="007370D9" w:rsidRPr="00D82A6D" w:rsidRDefault="007370D9" w:rsidP="009377F3">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7370D9" w:rsidRPr="00D82A6D" w:rsidRDefault="007370D9" w:rsidP="009377F3">
            <w:pPr>
              <w:rPr>
                <w:rFonts w:ascii="Arial" w:eastAsia="Times New Roman" w:hAnsi="Arial" w:cs="Arial"/>
                <w:b/>
                <w:color w:val="000000"/>
                <w:kern w:val="28"/>
                <w:sz w:val="20"/>
                <w:szCs w:val="20"/>
                <w:lang w:eastAsia="en-GB"/>
                <w14:cntxtAlts/>
              </w:rPr>
            </w:pPr>
          </w:p>
        </w:tc>
        <w:tc>
          <w:tcPr>
            <w:tcW w:w="7648" w:type="dxa"/>
          </w:tcPr>
          <w:p w:rsidR="007370D9" w:rsidRPr="003B6CCD" w:rsidRDefault="007370D9" w:rsidP="009377F3">
            <w:pPr>
              <w:rPr>
                <w:rFonts w:ascii="Arial" w:hAnsi="Arial" w:cs="Arial"/>
                <w:sz w:val="20"/>
                <w:szCs w:val="20"/>
              </w:rPr>
            </w:pPr>
            <w:r w:rsidRPr="003B6CCD">
              <w:rPr>
                <w:rFonts w:ascii="Arial" w:hAnsi="Arial" w:cs="Arial"/>
                <w:sz w:val="20"/>
                <w:szCs w:val="20"/>
              </w:rPr>
              <w:t>Attend revision sessions; make the most of mock examinations; read widely across fiction and non-fiction to improve your vocabulary and your confidence in responding to unfamiliar reading passages.</w:t>
            </w:r>
          </w:p>
        </w:tc>
      </w:tr>
      <w:tr w:rsidR="007370D9" w:rsidRPr="003B6CCD" w:rsidTr="009377F3">
        <w:tc>
          <w:tcPr>
            <w:tcW w:w="1980" w:type="dxa"/>
            <w:tcBorders>
              <w:top w:val="single" w:sz="8" w:space="0" w:color="000000"/>
              <w:left w:val="single" w:sz="8" w:space="0" w:color="000000"/>
              <w:bottom w:val="single" w:sz="8" w:space="0" w:color="000000"/>
              <w:right w:val="single" w:sz="8" w:space="0" w:color="000000"/>
            </w:tcBorders>
          </w:tcPr>
          <w:p w:rsidR="007370D9" w:rsidRPr="00D82A6D" w:rsidRDefault="007370D9" w:rsidP="009377F3">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7648" w:type="dxa"/>
            <w:tcBorders>
              <w:top w:val="single" w:sz="8" w:space="0" w:color="000000"/>
              <w:left w:val="single" w:sz="8" w:space="0" w:color="000000"/>
              <w:bottom w:val="single" w:sz="8" w:space="0" w:color="000000"/>
              <w:right w:val="single" w:sz="8" w:space="0" w:color="000000"/>
            </w:tcBorders>
          </w:tcPr>
          <w:p w:rsidR="007370D9" w:rsidRPr="003B6CCD" w:rsidRDefault="007370D9" w:rsidP="009377F3">
            <w:pPr>
              <w:widowControl w:val="0"/>
              <w:rPr>
                <w:rFonts w:ascii="Arial" w:eastAsia="Times New Roman" w:hAnsi="Arial" w:cs="Arial"/>
                <w:color w:val="000000"/>
                <w:kern w:val="28"/>
                <w:sz w:val="20"/>
                <w:szCs w:val="20"/>
                <w:lang w:eastAsia="en-GB"/>
                <w14:cntxtAlts/>
              </w:rPr>
            </w:pPr>
            <w:r w:rsidRPr="003B6CCD">
              <w:rPr>
                <w:rFonts w:ascii="Arial" w:hAnsi="Arial" w:cs="Arial"/>
                <w:sz w:val="20"/>
                <w:szCs w:val="20"/>
              </w:rPr>
              <w:t>Analyse and evaluate the effect of language choices in longer answer questions in Section A of the exams.  Plan carefully before writing your responses and leave enough time to check your work in Section B of the exams.</w:t>
            </w:r>
          </w:p>
        </w:tc>
      </w:tr>
    </w:tbl>
    <w:p w:rsidR="00CD18D9" w:rsidRDefault="00CD18D9" w:rsidP="00CD18D9">
      <w:pPr>
        <w:rPr>
          <w:rFonts w:ascii="Arial" w:hAnsi="Arial" w:cs="Arial"/>
          <w:sz w:val="20"/>
          <w:szCs w:val="20"/>
        </w:rPr>
      </w:pPr>
    </w:p>
    <w:p w:rsidR="00CD18D9" w:rsidRPr="00D82A6D" w:rsidRDefault="00CD18D9" w:rsidP="00CD18D9">
      <w:pPr>
        <w:rPr>
          <w:rFonts w:ascii="Arial" w:hAnsi="Arial" w:cs="Arial"/>
          <w:sz w:val="20"/>
          <w:szCs w:val="20"/>
        </w:rPr>
      </w:pPr>
    </w:p>
    <w:p w:rsidR="00091537" w:rsidRDefault="00090CD7" w:rsidP="00CD18D9">
      <w:pPr>
        <w:rPr>
          <w:rFonts w:ascii="Arial" w:hAnsi="Arial" w:cs="Arial"/>
          <w:sz w:val="20"/>
          <w:szCs w:val="20"/>
        </w:rPr>
      </w:pPr>
      <w:r>
        <w:rPr>
          <w:rFonts w:ascii="Arial" w:hAnsi="Arial" w:cs="Arial"/>
          <w:noProof/>
          <w:sz w:val="20"/>
          <w:szCs w:val="20"/>
          <w:lang w:eastAsia="en-GB"/>
        </w:rPr>
        <w:drawing>
          <wp:anchor distT="0" distB="0" distL="114300" distR="114300" simplePos="0" relativeHeight="251675648" behindDoc="1" locked="0" layoutInCell="1" allowOverlap="1" wp14:anchorId="20C6F4B6" wp14:editId="0BA6A05E">
            <wp:simplePos x="0" y="0"/>
            <wp:positionH relativeFrom="margin">
              <wp:align>left</wp:align>
            </wp:positionH>
            <wp:positionV relativeFrom="paragraph">
              <wp:posOffset>73660</wp:posOffset>
            </wp:positionV>
            <wp:extent cx="2955306" cy="21704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rn-english-phrases[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5306" cy="2170430"/>
                    </a:xfrm>
                    <a:prstGeom prst="rect">
                      <a:avLst/>
                    </a:prstGeom>
                  </pic:spPr>
                </pic:pic>
              </a:graphicData>
            </a:graphic>
            <wp14:sizeRelH relativeFrom="margin">
              <wp14:pctWidth>0</wp14:pctWidth>
            </wp14:sizeRelH>
            <wp14:sizeRelV relativeFrom="margin">
              <wp14:pctHeight>0</wp14:pctHeight>
            </wp14:sizeRelV>
          </wp:anchor>
        </w:drawing>
      </w:r>
    </w:p>
    <w:p w:rsidR="00091537" w:rsidRDefault="00090CD7" w:rsidP="00CD18D9">
      <w:pPr>
        <w:rPr>
          <w:rFonts w:ascii="Arial" w:hAnsi="Arial" w:cs="Arial"/>
          <w:sz w:val="20"/>
          <w:szCs w:val="20"/>
        </w:rPr>
      </w:pPr>
      <w:r>
        <w:rPr>
          <w:rFonts w:ascii="Arial" w:hAnsi="Arial" w:cs="Arial"/>
          <w:noProof/>
          <w:sz w:val="20"/>
          <w:szCs w:val="20"/>
          <w:lang w:eastAsia="en-GB"/>
        </w:rPr>
        <w:drawing>
          <wp:anchor distT="0" distB="0" distL="114300" distR="114300" simplePos="0" relativeHeight="251661312" behindDoc="1" locked="0" layoutInCell="1" allowOverlap="1" wp14:anchorId="6C9C8858" wp14:editId="4C2778A0">
            <wp:simplePos x="0" y="0"/>
            <wp:positionH relativeFrom="column">
              <wp:posOffset>3688715</wp:posOffset>
            </wp:positionH>
            <wp:positionV relativeFrom="paragraph">
              <wp:posOffset>13335</wp:posOffset>
            </wp:positionV>
            <wp:extent cx="2447925" cy="1875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925" cy="1875790"/>
                    </a:xfrm>
                    <a:prstGeom prst="rect">
                      <a:avLst/>
                    </a:prstGeom>
                  </pic:spPr>
                </pic:pic>
              </a:graphicData>
            </a:graphic>
          </wp:anchor>
        </w:drawing>
      </w:r>
    </w:p>
    <w:p w:rsidR="00091537" w:rsidRDefault="00091537" w:rsidP="00CD18D9">
      <w:pPr>
        <w:rPr>
          <w:rFonts w:ascii="Arial" w:hAnsi="Arial" w:cs="Arial"/>
          <w:sz w:val="20"/>
          <w:szCs w:val="20"/>
        </w:rPr>
      </w:pPr>
    </w:p>
    <w:p w:rsidR="00091537" w:rsidRDefault="00091537" w:rsidP="00CD18D9">
      <w:pPr>
        <w:rPr>
          <w:rFonts w:ascii="Arial" w:hAnsi="Arial" w:cs="Arial"/>
          <w:sz w:val="20"/>
          <w:szCs w:val="20"/>
        </w:rPr>
      </w:pPr>
    </w:p>
    <w:p w:rsidR="00091537" w:rsidRDefault="00091537" w:rsidP="00CD18D9">
      <w:pPr>
        <w:rPr>
          <w:rFonts w:ascii="Arial" w:hAnsi="Arial" w:cs="Arial"/>
          <w:sz w:val="20"/>
          <w:szCs w:val="20"/>
        </w:rPr>
      </w:pPr>
    </w:p>
    <w:p w:rsidR="00091537" w:rsidRDefault="00091537" w:rsidP="00CD18D9">
      <w:pPr>
        <w:rPr>
          <w:rFonts w:ascii="Arial" w:hAnsi="Arial" w:cs="Arial"/>
          <w:sz w:val="20"/>
          <w:szCs w:val="20"/>
        </w:rPr>
      </w:pPr>
    </w:p>
    <w:p w:rsidR="00091537" w:rsidRDefault="00091537" w:rsidP="00CD18D9">
      <w:pPr>
        <w:rPr>
          <w:rFonts w:ascii="Arial" w:hAnsi="Arial" w:cs="Arial"/>
          <w:sz w:val="20"/>
          <w:szCs w:val="20"/>
        </w:rPr>
      </w:pPr>
    </w:p>
    <w:p w:rsidR="00CD18D9" w:rsidRPr="00D82A6D" w:rsidRDefault="00CD18D9" w:rsidP="00CD18D9">
      <w:pPr>
        <w:rPr>
          <w:rFonts w:ascii="Arial" w:hAnsi="Arial" w:cs="Arial"/>
          <w:sz w:val="20"/>
          <w:szCs w:val="20"/>
        </w:rPr>
      </w:pPr>
      <w:r w:rsidRPr="00D82A6D">
        <w:rPr>
          <w:rFonts w:ascii="Arial" w:hAnsi="Arial" w:cs="Arial"/>
          <w:sz w:val="20"/>
          <w:szCs w:val="20"/>
        </w:rPr>
        <w:br w:type="page"/>
      </w:r>
    </w:p>
    <w:p w:rsidR="00CD18D9" w:rsidRDefault="00CD18D9" w:rsidP="00CD18D9">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English Literature</w:t>
      </w:r>
    </w:p>
    <w:tbl>
      <w:tblPr>
        <w:tblStyle w:val="TableGrid"/>
        <w:tblW w:w="0" w:type="auto"/>
        <w:tblLayout w:type="fixed"/>
        <w:tblLook w:val="04A0" w:firstRow="1" w:lastRow="0" w:firstColumn="1" w:lastColumn="0" w:noHBand="0" w:noVBand="1"/>
      </w:tblPr>
      <w:tblGrid>
        <w:gridCol w:w="1980"/>
        <w:gridCol w:w="7648"/>
      </w:tblGrid>
      <w:tr w:rsidR="001F5E03" w:rsidTr="001F5E03">
        <w:tc>
          <w:tcPr>
            <w:tcW w:w="1980" w:type="dxa"/>
            <w:tcBorders>
              <w:top w:val="single" w:sz="4" w:space="0" w:color="auto"/>
              <w:left w:val="single" w:sz="4" w:space="0" w:color="auto"/>
              <w:bottom w:val="single" w:sz="4" w:space="0" w:color="auto"/>
              <w:right w:val="single" w:sz="4" w:space="0" w:color="auto"/>
            </w:tcBorders>
          </w:tcPr>
          <w:p w:rsidR="001F5E03" w:rsidRDefault="001F5E03">
            <w:pPr>
              <w:widowControl w:val="0"/>
              <w:spacing w:after="160" w:line="256" w:lineRule="auto"/>
              <w:rPr>
                <w:rFonts w:ascii="Arial" w:hAnsi="Arial" w:cs="Arial"/>
                <w:b/>
                <w:bCs/>
                <w:sz w:val="20"/>
                <w:szCs w:val="20"/>
              </w:rPr>
            </w:pPr>
            <w:r>
              <w:rPr>
                <w:rFonts w:ascii="Arial" w:hAnsi="Arial" w:cs="Arial"/>
                <w:b/>
                <w:bCs/>
                <w:sz w:val="20"/>
                <w:szCs w:val="20"/>
              </w:rPr>
              <w:t>What will I study?</w:t>
            </w:r>
          </w:p>
          <w:p w:rsidR="001F5E03" w:rsidRDefault="001F5E03">
            <w:pPr>
              <w:rPr>
                <w:rFonts w:ascii="Arial" w:hAnsi="Arial" w:cs="Arial"/>
                <w:sz w:val="20"/>
                <w:szCs w:val="20"/>
              </w:rPr>
            </w:pPr>
          </w:p>
        </w:tc>
        <w:tc>
          <w:tcPr>
            <w:tcW w:w="7648" w:type="dxa"/>
            <w:tcBorders>
              <w:top w:val="single" w:sz="4" w:space="0" w:color="auto"/>
              <w:left w:val="single" w:sz="4" w:space="0" w:color="auto"/>
              <w:bottom w:val="single" w:sz="4" w:space="0" w:color="auto"/>
              <w:right w:val="single" w:sz="4" w:space="0" w:color="auto"/>
            </w:tcBorders>
            <w:hideMark/>
          </w:tcPr>
          <w:p w:rsidR="001F5E03" w:rsidRDefault="001F5E03">
            <w:pPr>
              <w:rPr>
                <w:rFonts w:ascii="Arial" w:hAnsi="Arial" w:cs="Arial"/>
                <w:b/>
                <w:sz w:val="20"/>
                <w:szCs w:val="20"/>
                <w:lang w:val="en-US" w:eastAsia="en-GB"/>
              </w:rPr>
            </w:pPr>
            <w:r>
              <w:rPr>
                <w:rFonts w:ascii="Arial" w:hAnsi="Arial" w:cs="Arial"/>
                <w:b/>
                <w:sz w:val="20"/>
                <w:szCs w:val="20"/>
                <w:lang w:val="en-US" w:eastAsia="en-GB"/>
              </w:rPr>
              <w:t>Shakespeare and the Nineteenth Century Novel</w:t>
            </w:r>
          </w:p>
          <w:p w:rsidR="001F5E03" w:rsidRDefault="001F5E03">
            <w:pPr>
              <w:rPr>
                <w:rFonts w:ascii="Arial" w:hAnsi="Arial" w:cs="Arial"/>
                <w:sz w:val="20"/>
                <w:szCs w:val="20"/>
              </w:rPr>
            </w:pPr>
            <w:r>
              <w:rPr>
                <w:rFonts w:ascii="Arial" w:eastAsia="Times New Roman" w:hAnsi="Arial" w:cs="Arial"/>
                <w:b/>
                <w:color w:val="000000"/>
                <w:kern w:val="28"/>
                <w:sz w:val="20"/>
                <w:szCs w:val="20"/>
                <w:lang w:val="en-US" w:eastAsia="en-GB"/>
                <w14:cntxtAlts/>
              </w:rPr>
              <w:t>Modern texts and Poetry</w:t>
            </w:r>
          </w:p>
        </w:tc>
      </w:tr>
      <w:tr w:rsidR="001F5E03" w:rsidTr="001F5E03">
        <w:tc>
          <w:tcPr>
            <w:tcW w:w="1980" w:type="dxa"/>
            <w:tcBorders>
              <w:top w:val="single" w:sz="4" w:space="0" w:color="auto"/>
              <w:left w:val="single" w:sz="4" w:space="0" w:color="auto"/>
              <w:bottom w:val="single" w:sz="4" w:space="0" w:color="auto"/>
              <w:right w:val="single" w:sz="4" w:space="0" w:color="auto"/>
            </w:tcBorders>
            <w:hideMark/>
          </w:tcPr>
          <w:p w:rsidR="001F5E03" w:rsidRDefault="001F5E03">
            <w:pPr>
              <w:widowControl w:val="0"/>
              <w:spacing w:after="160" w:line="256" w:lineRule="auto"/>
              <w:rPr>
                <w:rFonts w:ascii="Arial" w:hAnsi="Arial" w:cs="Arial"/>
                <w:b/>
                <w:bCs/>
                <w:sz w:val="20"/>
                <w:szCs w:val="20"/>
              </w:rPr>
            </w:pPr>
            <w:r>
              <w:rPr>
                <w:rFonts w:ascii="Arial" w:eastAsia="Times New Roman" w:hAnsi="Arial" w:cs="Arial"/>
                <w:b/>
                <w:color w:val="000000"/>
                <w:kern w:val="28"/>
                <w:sz w:val="20"/>
                <w:szCs w:val="20"/>
                <w:lang w:eastAsia="en-GB"/>
                <w14:cntxtAlts/>
              </w:rPr>
              <w:t>Exam Details</w:t>
            </w:r>
          </w:p>
        </w:tc>
        <w:tc>
          <w:tcPr>
            <w:tcW w:w="7648" w:type="dxa"/>
            <w:tcBorders>
              <w:top w:val="single" w:sz="4" w:space="0" w:color="auto"/>
              <w:left w:val="single" w:sz="4" w:space="0" w:color="auto"/>
              <w:bottom w:val="single" w:sz="4" w:space="0" w:color="auto"/>
              <w:right w:val="single" w:sz="4" w:space="0" w:color="auto"/>
            </w:tcBorders>
          </w:tcPr>
          <w:p w:rsidR="001F5E03" w:rsidRDefault="001F5E03">
            <w:pPr>
              <w:widowControl w:val="0"/>
              <w:rPr>
                <w:rFonts w:ascii="Arial" w:eastAsia="Times New Roman" w:hAnsi="Arial" w:cs="Arial"/>
                <w:bCs/>
                <w:color w:val="000000"/>
                <w:kern w:val="28"/>
                <w:sz w:val="20"/>
                <w:szCs w:val="20"/>
                <w:u w:val="single"/>
                <w:lang w:val="en-US" w:eastAsia="en-GB"/>
                <w14:cntxtAlts/>
              </w:rPr>
            </w:pPr>
            <w:r>
              <w:rPr>
                <w:rFonts w:ascii="Arial" w:eastAsia="Times New Roman" w:hAnsi="Arial" w:cs="Arial"/>
                <w:color w:val="000000"/>
                <w:kern w:val="28"/>
                <w:sz w:val="20"/>
                <w:szCs w:val="20"/>
                <w:lang w:val="en-US" w:eastAsia="en-GB"/>
                <w14:cntxtAlts/>
              </w:rPr>
              <w:t>English Literature GCSE (AQA)</w:t>
            </w:r>
          </w:p>
          <w:p w:rsidR="001F5E03" w:rsidRDefault="001F5E03">
            <w:pPr>
              <w:rPr>
                <w:rFonts w:ascii="Arial" w:hAnsi="Arial" w:cs="Arial"/>
                <w:b/>
                <w:sz w:val="20"/>
                <w:szCs w:val="20"/>
                <w:lang w:val="en-US" w:eastAsia="en-GB"/>
              </w:rPr>
            </w:pPr>
            <w:r>
              <w:rPr>
                <w:rFonts w:ascii="Arial" w:hAnsi="Arial" w:cs="Arial"/>
                <w:b/>
                <w:sz w:val="20"/>
                <w:szCs w:val="20"/>
                <w:lang w:val="en-US" w:eastAsia="en-GB"/>
              </w:rPr>
              <w:t>Paper 1: Shakespeare &amp; the Nineteenth Century Novel</w:t>
            </w:r>
          </w:p>
          <w:p w:rsidR="001F5E03" w:rsidRDefault="001F5E03" w:rsidP="001F5E03">
            <w:pPr>
              <w:numPr>
                <w:ilvl w:val="0"/>
                <w:numId w:val="31"/>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1 hour 45 minutes</w:t>
            </w:r>
          </w:p>
          <w:p w:rsidR="001F5E03" w:rsidRDefault="001F5E03" w:rsidP="001F5E03">
            <w:pPr>
              <w:numPr>
                <w:ilvl w:val="0"/>
                <w:numId w:val="31"/>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64 marks</w:t>
            </w:r>
          </w:p>
          <w:p w:rsidR="001F5E03" w:rsidRDefault="001F5E03" w:rsidP="001F5E03">
            <w:pPr>
              <w:numPr>
                <w:ilvl w:val="0"/>
                <w:numId w:val="31"/>
              </w:numPr>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40% of GCSE</w:t>
            </w:r>
          </w:p>
          <w:p w:rsidR="001F5E03" w:rsidRDefault="001F5E03" w:rsidP="001F5E03">
            <w:pPr>
              <w:numPr>
                <w:ilvl w:val="0"/>
                <w:numId w:val="31"/>
              </w:numPr>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closed book</w:t>
            </w:r>
          </w:p>
          <w:p w:rsidR="001F5E03" w:rsidRDefault="001F5E03">
            <w:pPr>
              <w:rPr>
                <w:rFonts w:ascii="Arial" w:eastAsia="Times New Roman" w:hAnsi="Arial" w:cs="Arial"/>
                <w:color w:val="4C4C4B"/>
                <w:sz w:val="20"/>
                <w:szCs w:val="20"/>
                <w:lang w:eastAsia="en-GB"/>
              </w:rPr>
            </w:pPr>
            <w:r>
              <w:rPr>
                <w:rFonts w:ascii="Arial" w:eastAsia="Times New Roman" w:hAnsi="Arial" w:cs="Arial"/>
                <w:b/>
                <w:bCs/>
                <w:color w:val="4C4C4B"/>
                <w:sz w:val="20"/>
                <w:szCs w:val="20"/>
                <w:lang w:eastAsia="en-GB"/>
              </w:rPr>
              <w:t>Section A Shakespeare:</w:t>
            </w:r>
            <w:r>
              <w:rPr>
                <w:rFonts w:ascii="Arial" w:eastAsia="Times New Roman" w:hAnsi="Arial" w:cs="Arial"/>
                <w:color w:val="4C4C4B"/>
                <w:sz w:val="20"/>
                <w:szCs w:val="20"/>
                <w:lang w:eastAsia="en-GB"/>
              </w:rPr>
              <w:t xml:space="preserve"> students will answer one question on their play. They will be required to write in detail about an extract from the play and then to write about the play as a whole.</w:t>
            </w:r>
          </w:p>
          <w:p w:rsidR="001F5E03" w:rsidRDefault="001F5E03">
            <w:pPr>
              <w:rPr>
                <w:rFonts w:ascii="Arial" w:eastAsia="Times New Roman" w:hAnsi="Arial" w:cs="Arial"/>
                <w:color w:val="4C4C4B"/>
                <w:sz w:val="20"/>
                <w:szCs w:val="20"/>
                <w:lang w:eastAsia="en-GB"/>
              </w:rPr>
            </w:pPr>
            <w:r>
              <w:rPr>
                <w:rFonts w:ascii="Arial" w:eastAsia="Times New Roman" w:hAnsi="Arial" w:cs="Arial"/>
                <w:b/>
                <w:bCs/>
                <w:color w:val="4C4C4B"/>
                <w:sz w:val="20"/>
                <w:szCs w:val="20"/>
                <w:lang w:eastAsia="en-GB"/>
              </w:rPr>
              <w:t xml:space="preserve">Section B The 19th-century novel: </w:t>
            </w:r>
            <w:r>
              <w:rPr>
                <w:rFonts w:ascii="Arial" w:eastAsia="Times New Roman" w:hAnsi="Arial" w:cs="Arial"/>
                <w:color w:val="4C4C4B"/>
                <w:sz w:val="20"/>
                <w:szCs w:val="20"/>
                <w:lang w:eastAsia="en-GB"/>
              </w:rPr>
              <w:t>students will answer one question on a novel they have studied. They will be required to write in detail about an extract from this novel and then to write about the novel as a whole.</w:t>
            </w:r>
          </w:p>
          <w:p w:rsidR="001F5E03" w:rsidRDefault="001F5E03">
            <w:pPr>
              <w:widowControl w:val="0"/>
              <w:rPr>
                <w:rFonts w:ascii="Arial" w:eastAsia="Times New Roman" w:hAnsi="Arial" w:cs="Arial"/>
                <w:b/>
                <w:color w:val="000000"/>
                <w:kern w:val="28"/>
                <w:sz w:val="20"/>
                <w:szCs w:val="20"/>
                <w:lang w:val="en-US" w:eastAsia="en-GB"/>
                <w14:cntxtAlts/>
              </w:rPr>
            </w:pPr>
          </w:p>
          <w:p w:rsidR="001F5E03" w:rsidRDefault="001F5E03">
            <w:pPr>
              <w:widowControl w:val="0"/>
              <w:rPr>
                <w:rFonts w:ascii="Arial" w:eastAsia="Times New Roman" w:hAnsi="Arial" w:cs="Arial"/>
                <w:b/>
                <w:color w:val="000000"/>
                <w:kern w:val="28"/>
                <w:sz w:val="20"/>
                <w:szCs w:val="20"/>
                <w:lang w:val="en-US" w:eastAsia="en-GB"/>
                <w14:cntxtAlts/>
              </w:rPr>
            </w:pPr>
            <w:r>
              <w:rPr>
                <w:rFonts w:ascii="Arial" w:eastAsia="Times New Roman" w:hAnsi="Arial" w:cs="Arial"/>
                <w:b/>
                <w:color w:val="000000"/>
                <w:kern w:val="28"/>
                <w:sz w:val="20"/>
                <w:szCs w:val="20"/>
                <w:lang w:val="en-US" w:eastAsia="en-GB"/>
                <w14:cntxtAlts/>
              </w:rPr>
              <w:t>Paper 2: Modern texts and Poetry</w:t>
            </w:r>
          </w:p>
          <w:p w:rsidR="001F5E03" w:rsidRDefault="001F5E03" w:rsidP="001F5E03">
            <w:pPr>
              <w:numPr>
                <w:ilvl w:val="0"/>
                <w:numId w:val="32"/>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2 hour 15 minutes</w:t>
            </w:r>
          </w:p>
          <w:p w:rsidR="001F5E03" w:rsidRDefault="001F5E03" w:rsidP="001F5E03">
            <w:pPr>
              <w:numPr>
                <w:ilvl w:val="0"/>
                <w:numId w:val="32"/>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96 marks</w:t>
            </w:r>
          </w:p>
          <w:p w:rsidR="001F5E03" w:rsidRDefault="001F5E03" w:rsidP="001F5E03">
            <w:pPr>
              <w:numPr>
                <w:ilvl w:val="0"/>
                <w:numId w:val="32"/>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60% of GCSE</w:t>
            </w:r>
          </w:p>
          <w:p w:rsidR="001F5E03" w:rsidRDefault="001F5E03" w:rsidP="001F5E03">
            <w:pPr>
              <w:numPr>
                <w:ilvl w:val="0"/>
                <w:numId w:val="32"/>
              </w:num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color w:val="4C4C4B"/>
                <w:sz w:val="20"/>
                <w:szCs w:val="20"/>
                <w:lang w:eastAsia="en-GB"/>
              </w:rPr>
              <w:t>closed book</w:t>
            </w:r>
          </w:p>
          <w:p w:rsidR="001F5E03" w:rsidRDefault="001F5E03">
            <w:p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b/>
                <w:bCs/>
                <w:color w:val="4C4C4B"/>
                <w:sz w:val="20"/>
                <w:szCs w:val="20"/>
                <w:lang w:eastAsia="en-GB"/>
              </w:rPr>
              <w:t>Section A Modern texts:</w:t>
            </w:r>
            <w:r>
              <w:rPr>
                <w:rFonts w:ascii="Arial" w:eastAsia="Times New Roman" w:hAnsi="Arial" w:cs="Arial"/>
                <w:color w:val="4C4C4B"/>
                <w:sz w:val="20"/>
                <w:szCs w:val="20"/>
                <w:lang w:eastAsia="en-GB"/>
              </w:rPr>
              <w:t xml:space="preserve"> students will answer one essay question from a choice of two on a modern text they have studied.</w:t>
            </w:r>
          </w:p>
          <w:p w:rsidR="001F5E03" w:rsidRDefault="001F5E03">
            <w:p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b/>
                <w:bCs/>
                <w:color w:val="4C4C4B"/>
                <w:sz w:val="20"/>
                <w:szCs w:val="20"/>
                <w:lang w:eastAsia="en-GB"/>
              </w:rPr>
              <w:t>Section B Poetry:</w:t>
            </w:r>
            <w:r>
              <w:rPr>
                <w:rFonts w:ascii="Arial" w:eastAsia="Times New Roman" w:hAnsi="Arial" w:cs="Arial"/>
                <w:color w:val="4C4C4B"/>
                <w:sz w:val="20"/>
                <w:szCs w:val="20"/>
                <w:lang w:eastAsia="en-GB"/>
              </w:rPr>
              <w:t xml:space="preserve"> students will answer one comparative question on one named poem printed on the paper and one other poem from their anthology cluster.</w:t>
            </w:r>
          </w:p>
          <w:p w:rsidR="001F5E03" w:rsidRDefault="001F5E03">
            <w:pPr>
              <w:spacing w:before="100" w:beforeAutospacing="1"/>
              <w:contextualSpacing/>
              <w:rPr>
                <w:rFonts w:ascii="Arial" w:eastAsia="Times New Roman" w:hAnsi="Arial" w:cs="Arial"/>
                <w:color w:val="4C4C4B"/>
                <w:sz w:val="20"/>
                <w:szCs w:val="20"/>
                <w:lang w:eastAsia="en-GB"/>
              </w:rPr>
            </w:pPr>
            <w:r>
              <w:rPr>
                <w:rFonts w:ascii="Arial" w:eastAsia="Times New Roman" w:hAnsi="Arial" w:cs="Arial"/>
                <w:b/>
                <w:bCs/>
                <w:color w:val="4C4C4B"/>
                <w:sz w:val="20"/>
                <w:szCs w:val="20"/>
                <w:lang w:eastAsia="en-GB"/>
              </w:rPr>
              <w:t>Section C Unseen poetry:</w:t>
            </w:r>
            <w:r>
              <w:rPr>
                <w:rFonts w:ascii="Arial" w:eastAsia="Times New Roman" w:hAnsi="Arial" w:cs="Arial"/>
                <w:color w:val="4C4C4B"/>
                <w:sz w:val="20"/>
                <w:szCs w:val="20"/>
                <w:lang w:eastAsia="en-GB"/>
              </w:rPr>
              <w:t xml:space="preserve"> Students will answer one question on one</w:t>
            </w:r>
          </w:p>
          <w:p w:rsidR="001F5E03" w:rsidRDefault="001F5E03">
            <w:pPr>
              <w:widowControl w:val="0"/>
              <w:rPr>
                <w:rFonts w:ascii="Arial" w:eastAsia="Times New Roman" w:hAnsi="Arial" w:cs="Arial"/>
                <w:color w:val="4C4C4B"/>
                <w:sz w:val="20"/>
                <w:szCs w:val="20"/>
                <w:lang w:eastAsia="en-GB"/>
              </w:rPr>
            </w:pPr>
            <w:proofErr w:type="gramStart"/>
            <w:r>
              <w:rPr>
                <w:rFonts w:ascii="Arial" w:eastAsia="Times New Roman" w:hAnsi="Arial" w:cs="Arial"/>
                <w:color w:val="4C4C4B"/>
                <w:sz w:val="20"/>
                <w:szCs w:val="20"/>
                <w:lang w:eastAsia="en-GB"/>
              </w:rPr>
              <w:t>unseen</w:t>
            </w:r>
            <w:proofErr w:type="gramEnd"/>
            <w:r>
              <w:rPr>
                <w:rFonts w:ascii="Arial" w:eastAsia="Times New Roman" w:hAnsi="Arial" w:cs="Arial"/>
                <w:color w:val="4C4C4B"/>
                <w:sz w:val="20"/>
                <w:szCs w:val="20"/>
                <w:lang w:eastAsia="en-GB"/>
              </w:rPr>
              <w:t xml:space="preserve"> poem and one question comparing this poem with a second unseen poem.</w:t>
            </w:r>
          </w:p>
          <w:p w:rsidR="001F5E03" w:rsidRDefault="001F5E03">
            <w:pPr>
              <w:rPr>
                <w:rFonts w:ascii="Arial" w:eastAsia="Times New Roman" w:hAnsi="Arial" w:cs="Arial"/>
                <w:b/>
                <w:color w:val="000000"/>
                <w:kern w:val="28"/>
                <w:sz w:val="20"/>
                <w:szCs w:val="20"/>
                <w:lang w:val="en-US" w:eastAsia="en-GB"/>
                <w14:cntxtAlts/>
              </w:rPr>
            </w:pPr>
            <w:r>
              <w:rPr>
                <w:rFonts w:ascii="Arial" w:eastAsia="Times New Roman" w:hAnsi="Arial" w:cs="Arial"/>
                <w:b/>
                <w:color w:val="000000"/>
                <w:kern w:val="28"/>
                <w:sz w:val="20"/>
                <w:szCs w:val="20"/>
                <w:lang w:val="en-US" w:eastAsia="en-GB"/>
                <w14:cntxtAlts/>
              </w:rPr>
              <w:t>All students examined at the end of Year 11</w:t>
            </w:r>
          </w:p>
          <w:p w:rsidR="009377F3" w:rsidRDefault="009377F3">
            <w:pPr>
              <w:rPr>
                <w:rFonts w:ascii="Arial" w:hAnsi="Arial" w:cs="Arial"/>
                <w:sz w:val="20"/>
                <w:szCs w:val="20"/>
                <w:highlight w:val="yellow"/>
              </w:rPr>
            </w:pPr>
          </w:p>
        </w:tc>
      </w:tr>
      <w:tr w:rsidR="001F5E03" w:rsidTr="001F5E03">
        <w:tc>
          <w:tcPr>
            <w:tcW w:w="1980" w:type="dxa"/>
            <w:tcBorders>
              <w:top w:val="single" w:sz="4" w:space="0" w:color="auto"/>
              <w:left w:val="single" w:sz="4" w:space="0" w:color="auto"/>
              <w:bottom w:val="single" w:sz="4" w:space="0" w:color="auto"/>
              <w:right w:val="single" w:sz="4" w:space="0" w:color="auto"/>
            </w:tcBorders>
            <w:hideMark/>
          </w:tcPr>
          <w:p w:rsidR="001F5E03" w:rsidRDefault="001F5E03">
            <w:pPr>
              <w:rPr>
                <w:rFonts w:ascii="Arial" w:hAnsi="Arial" w:cs="Arial"/>
                <w:sz w:val="20"/>
                <w:szCs w:val="20"/>
              </w:rPr>
            </w:pPr>
            <w:r>
              <w:rPr>
                <w:rFonts w:ascii="Arial" w:eastAsia="Times New Roman" w:hAnsi="Arial" w:cs="Arial"/>
                <w:b/>
                <w:color w:val="000000"/>
                <w:kern w:val="28"/>
                <w:sz w:val="20"/>
                <w:szCs w:val="20"/>
                <w:lang w:eastAsia="en-GB"/>
                <w14:cntxtAlts/>
              </w:rPr>
              <w:t>Revision Guidance</w:t>
            </w:r>
          </w:p>
        </w:tc>
        <w:tc>
          <w:tcPr>
            <w:tcW w:w="7648" w:type="dxa"/>
            <w:tcBorders>
              <w:top w:val="single" w:sz="4" w:space="0" w:color="auto"/>
              <w:left w:val="single" w:sz="4" w:space="0" w:color="auto"/>
              <w:bottom w:val="single" w:sz="4" w:space="0" w:color="auto"/>
              <w:right w:val="single" w:sz="4" w:space="0" w:color="auto"/>
            </w:tcBorders>
          </w:tcPr>
          <w:p w:rsidR="001F5E03" w:rsidRDefault="001F5E03">
            <w:pPr>
              <w:ind w:left="34"/>
              <w:contextualSpacing/>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School VLE PLC page</w:t>
            </w:r>
          </w:p>
          <w:p w:rsidR="001F5E03" w:rsidRDefault="001F5E03">
            <w:pPr>
              <w:ind w:left="34"/>
              <w:contextualSpacing/>
              <w:rPr>
                <w:rFonts w:ascii="Arial" w:eastAsia="Times New Roman" w:hAnsi="Arial" w:cs="Arial"/>
                <w:color w:val="000000"/>
                <w:kern w:val="28"/>
                <w:sz w:val="20"/>
                <w:szCs w:val="20"/>
                <w:lang w:val="en-US" w:eastAsia="en-GB"/>
                <w14:cntxtAlts/>
              </w:rPr>
            </w:pPr>
            <w:r>
              <w:rPr>
                <w:rFonts w:ascii="Arial" w:eastAsia="Times New Roman" w:hAnsi="Arial" w:cs="Arial"/>
                <w:color w:val="000000"/>
                <w:kern w:val="28"/>
                <w:sz w:val="20"/>
                <w:szCs w:val="20"/>
                <w:lang w:val="en-US" w:eastAsia="en-GB"/>
                <w14:cntxtAlts/>
              </w:rPr>
              <w:t>York Notes Revision Guides</w:t>
            </w:r>
          </w:p>
          <w:p w:rsidR="001F5E03" w:rsidRDefault="001F5E03">
            <w:pPr>
              <w:widowControl w:val="0"/>
              <w:rPr>
                <w:rFonts w:ascii="Arial" w:eastAsia="Times New Roman" w:hAnsi="Arial" w:cs="Arial"/>
                <w:color w:val="000000"/>
                <w:kern w:val="28"/>
                <w:sz w:val="20"/>
                <w:szCs w:val="20"/>
                <w:lang w:val="en-US" w:eastAsia="en-GB"/>
                <w14:cntxtAlts/>
              </w:rPr>
            </w:pPr>
            <w:r>
              <w:rPr>
                <w:rFonts w:ascii="Arial" w:eastAsia="Times New Roman" w:hAnsi="Arial" w:cs="Arial"/>
                <w:color w:val="000000"/>
                <w:kern w:val="28"/>
                <w:sz w:val="20"/>
                <w:szCs w:val="20"/>
                <w:lang w:val="en-US" w:eastAsia="en-GB"/>
                <w14:cntxtAlts/>
              </w:rPr>
              <w:t>CGP Revision Guides</w:t>
            </w:r>
          </w:p>
          <w:p w:rsidR="001F5E03" w:rsidRDefault="001F5E03">
            <w:pPr>
              <w:ind w:left="34"/>
              <w:contextualSpacing/>
              <w:rPr>
                <w:rFonts w:ascii="Arial" w:hAnsi="Arial" w:cs="Arial"/>
                <w:sz w:val="20"/>
                <w:szCs w:val="20"/>
              </w:rPr>
            </w:pPr>
          </w:p>
        </w:tc>
      </w:tr>
      <w:tr w:rsidR="001F5E03" w:rsidTr="001F5E03">
        <w:tc>
          <w:tcPr>
            <w:tcW w:w="1980" w:type="dxa"/>
            <w:tcBorders>
              <w:top w:val="single" w:sz="4" w:space="0" w:color="auto"/>
              <w:left w:val="single" w:sz="4" w:space="0" w:color="auto"/>
              <w:bottom w:val="single" w:sz="4" w:space="0" w:color="auto"/>
              <w:right w:val="single" w:sz="4" w:space="0" w:color="auto"/>
            </w:tcBorders>
            <w:hideMark/>
          </w:tcPr>
          <w:p w:rsidR="001F5E03" w:rsidRDefault="001F5E03">
            <w:pPr>
              <w:rPr>
                <w:rFonts w:ascii="Arial" w:hAnsi="Arial" w:cs="Arial"/>
                <w:sz w:val="20"/>
                <w:szCs w:val="20"/>
              </w:rPr>
            </w:pPr>
            <w:r>
              <w:rPr>
                <w:rFonts w:ascii="Arial" w:eastAsia="Times New Roman" w:hAnsi="Arial" w:cs="Arial"/>
                <w:b/>
                <w:color w:val="000000"/>
                <w:kern w:val="28"/>
                <w:sz w:val="20"/>
                <w:szCs w:val="20"/>
                <w:lang w:eastAsia="en-GB"/>
                <w14:cntxtAlts/>
              </w:rPr>
              <w:t>Useful Websites I can refer to:</w:t>
            </w:r>
          </w:p>
        </w:tc>
        <w:tc>
          <w:tcPr>
            <w:tcW w:w="7648" w:type="dxa"/>
            <w:tcBorders>
              <w:top w:val="single" w:sz="4" w:space="0" w:color="auto"/>
              <w:left w:val="single" w:sz="4" w:space="0" w:color="auto"/>
              <w:bottom w:val="single" w:sz="4" w:space="0" w:color="auto"/>
              <w:right w:val="single" w:sz="4" w:space="0" w:color="auto"/>
            </w:tcBorders>
          </w:tcPr>
          <w:p w:rsidR="001F5E03" w:rsidRDefault="001F5E03">
            <w:pPr>
              <w:widowControl w:val="0"/>
              <w:rPr>
                <w:rFonts w:ascii="Arial" w:eastAsia="Times New Roman" w:hAnsi="Arial" w:cs="Arial"/>
                <w:color w:val="000000"/>
                <w:kern w:val="28"/>
                <w:sz w:val="20"/>
                <w:szCs w:val="20"/>
                <w:lang w:val="en-US" w:eastAsia="en-GB"/>
                <w14:cntxtAlts/>
              </w:rPr>
            </w:pPr>
            <w:r>
              <w:rPr>
                <w:rFonts w:ascii="Arial" w:eastAsia="Times New Roman" w:hAnsi="Arial" w:cs="Arial"/>
                <w:color w:val="000000"/>
                <w:kern w:val="28"/>
                <w:sz w:val="20"/>
                <w:szCs w:val="20"/>
                <w:lang w:val="en-US" w:eastAsia="en-GB"/>
                <w14:cntxtAlts/>
              </w:rPr>
              <w:t>SAM Learning</w:t>
            </w:r>
          </w:p>
          <w:p w:rsidR="001F5E03" w:rsidRDefault="006F239B">
            <w:pPr>
              <w:widowControl w:val="0"/>
              <w:rPr>
                <w:rFonts w:ascii="Arial" w:eastAsia="Times New Roman" w:hAnsi="Arial" w:cs="Arial"/>
                <w:color w:val="000000"/>
                <w:kern w:val="28"/>
                <w:sz w:val="20"/>
                <w:szCs w:val="20"/>
                <w:lang w:val="en-US" w:eastAsia="en-GB"/>
                <w14:cntxtAlts/>
              </w:rPr>
            </w:pPr>
            <w:hyperlink r:id="rId36" w:history="1">
              <w:r w:rsidR="001F5E03">
                <w:rPr>
                  <w:rStyle w:val="Hyperlink"/>
                  <w:rFonts w:ascii="Arial" w:eastAsia="Times New Roman" w:hAnsi="Arial" w:cs="Arial"/>
                  <w:kern w:val="28"/>
                  <w:sz w:val="20"/>
                  <w:szCs w:val="20"/>
                  <w:lang w:val="en-US" w:eastAsia="en-GB"/>
                  <w14:cntxtAlts/>
                </w:rPr>
                <w:t>www.BBCBitesize.co.uk</w:t>
              </w:r>
            </w:hyperlink>
          </w:p>
          <w:p w:rsidR="001F5E03" w:rsidRDefault="001F5E03">
            <w:pPr>
              <w:widowControl w:val="0"/>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http://www.shmoop.com/</w:t>
            </w:r>
          </w:p>
          <w:p w:rsidR="001F5E03" w:rsidRDefault="001F5E03">
            <w:pPr>
              <w:widowControl w:val="0"/>
              <w:rPr>
                <w:rFonts w:ascii="Arial" w:eastAsia="Times New Roman" w:hAnsi="Arial" w:cs="Arial"/>
                <w:b/>
                <w:bCs/>
                <w:color w:val="000000"/>
                <w:kern w:val="28"/>
                <w:sz w:val="20"/>
                <w:szCs w:val="20"/>
                <w:u w:val="single"/>
                <w:lang w:eastAsia="en-GB"/>
                <w14:cntxtAlts/>
              </w:rPr>
            </w:pPr>
          </w:p>
          <w:p w:rsidR="001F5E03" w:rsidRDefault="001F5E03">
            <w:pPr>
              <w:widowControl w:val="0"/>
              <w:rPr>
                <w:rFonts w:ascii="Arial" w:eastAsia="Times New Roman" w:hAnsi="Arial" w:cs="Arial"/>
                <w:color w:val="000000"/>
                <w:kern w:val="28"/>
                <w:sz w:val="20"/>
                <w:szCs w:val="20"/>
                <w:lang w:val="en-US" w:eastAsia="en-GB"/>
                <w14:cntxtAlts/>
              </w:rPr>
            </w:pPr>
            <w:r>
              <w:rPr>
                <w:rFonts w:ascii="Arial" w:eastAsia="Times New Roman" w:hAnsi="Arial" w:cs="Arial"/>
                <w:color w:val="000000"/>
                <w:kern w:val="28"/>
                <w:sz w:val="20"/>
                <w:szCs w:val="20"/>
                <w:lang w:eastAsia="en-GB"/>
                <w14:cntxtAlts/>
              </w:rPr>
              <w:t>http://www.sparknotes.com</w:t>
            </w:r>
          </w:p>
          <w:p w:rsidR="001F5E03" w:rsidRDefault="001F5E03">
            <w:pPr>
              <w:rPr>
                <w:rFonts w:ascii="Arial" w:hAnsi="Arial" w:cs="Arial"/>
                <w:sz w:val="20"/>
                <w:szCs w:val="20"/>
              </w:rPr>
            </w:pPr>
          </w:p>
        </w:tc>
      </w:tr>
      <w:tr w:rsidR="001F5E03" w:rsidTr="001F5E03">
        <w:tc>
          <w:tcPr>
            <w:tcW w:w="1980" w:type="dxa"/>
            <w:tcBorders>
              <w:top w:val="single" w:sz="4" w:space="0" w:color="auto"/>
              <w:left w:val="single" w:sz="4" w:space="0" w:color="auto"/>
              <w:bottom w:val="single" w:sz="4" w:space="0" w:color="auto"/>
              <w:right w:val="single" w:sz="4" w:space="0" w:color="auto"/>
            </w:tcBorders>
            <w:hideMark/>
          </w:tcPr>
          <w:p w:rsidR="001F5E03" w:rsidRDefault="001F5E03">
            <w:pPr>
              <w:rPr>
                <w:rFonts w:ascii="Arial" w:eastAsia="Times New Roman" w:hAnsi="Arial" w:cs="Arial"/>
                <w:b/>
                <w:color w:val="000000"/>
                <w:kern w:val="28"/>
                <w:sz w:val="20"/>
                <w:szCs w:val="20"/>
                <w:lang w:eastAsia="en-GB"/>
                <w14:cntxtAlts/>
              </w:rPr>
            </w:pPr>
            <w:r>
              <w:rPr>
                <w:rFonts w:ascii="Arial" w:eastAsia="Times New Roman" w:hAnsi="Arial" w:cs="Arial"/>
                <w:b/>
                <w:color w:val="000000"/>
                <w:kern w:val="28"/>
                <w:sz w:val="20"/>
                <w:szCs w:val="20"/>
                <w:lang w:eastAsia="en-GB"/>
                <w14:cntxtAlts/>
              </w:rPr>
              <w:t>What can I do?</w:t>
            </w:r>
          </w:p>
        </w:tc>
        <w:tc>
          <w:tcPr>
            <w:tcW w:w="7648" w:type="dxa"/>
            <w:tcBorders>
              <w:top w:val="single" w:sz="4" w:space="0" w:color="auto"/>
              <w:left w:val="single" w:sz="4" w:space="0" w:color="auto"/>
              <w:bottom w:val="single" w:sz="4" w:space="0" w:color="auto"/>
              <w:right w:val="single" w:sz="4" w:space="0" w:color="auto"/>
            </w:tcBorders>
          </w:tcPr>
          <w:p w:rsidR="001F5E03" w:rsidRDefault="001F5E03">
            <w:pPr>
              <w:widowControl w:val="0"/>
              <w:rPr>
                <w:rFonts w:ascii="Arial" w:eastAsia="Times New Roman" w:hAnsi="Arial" w:cs="Arial"/>
                <w:color w:val="000000"/>
                <w:kern w:val="28"/>
                <w:sz w:val="20"/>
                <w:szCs w:val="20"/>
                <w:lang w:val="en-US" w:eastAsia="en-GB"/>
                <w14:cntxtAlts/>
              </w:rPr>
            </w:pPr>
            <w:r>
              <w:rPr>
                <w:rFonts w:ascii="Arial" w:eastAsia="Times New Roman" w:hAnsi="Arial" w:cs="Arial"/>
                <w:color w:val="000000"/>
                <w:kern w:val="28"/>
                <w:sz w:val="20"/>
                <w:szCs w:val="20"/>
                <w:lang w:val="en-US" w:eastAsia="en-GB"/>
                <w14:cntxtAlts/>
              </w:rPr>
              <w:t>Encourage wide reading across non-fiction and fiction texts.  Ensure that your daughter makes the most of revision sessions and mock examination experience.</w:t>
            </w:r>
          </w:p>
          <w:p w:rsidR="001F5E03" w:rsidRDefault="001F5E03">
            <w:pPr>
              <w:widowControl w:val="0"/>
              <w:rPr>
                <w:rFonts w:ascii="Arial" w:hAnsi="Arial" w:cs="Arial"/>
                <w:sz w:val="20"/>
                <w:szCs w:val="20"/>
              </w:rPr>
            </w:pPr>
          </w:p>
        </w:tc>
      </w:tr>
      <w:tr w:rsidR="001F5E03" w:rsidTr="001F5E03">
        <w:tc>
          <w:tcPr>
            <w:tcW w:w="1980" w:type="dxa"/>
            <w:tcBorders>
              <w:top w:val="single" w:sz="4" w:space="0" w:color="auto"/>
              <w:left w:val="single" w:sz="4" w:space="0" w:color="auto"/>
              <w:bottom w:val="single" w:sz="4" w:space="0" w:color="auto"/>
              <w:right w:val="single" w:sz="4" w:space="0" w:color="auto"/>
            </w:tcBorders>
          </w:tcPr>
          <w:p w:rsidR="001F5E03" w:rsidRDefault="001F5E03">
            <w:pPr>
              <w:widowControl w:val="0"/>
              <w:rPr>
                <w:rFonts w:ascii="Arial" w:eastAsia="Times New Roman" w:hAnsi="Arial" w:cs="Arial"/>
                <w:b/>
                <w:color w:val="000000"/>
                <w:kern w:val="28"/>
                <w:sz w:val="20"/>
                <w:szCs w:val="20"/>
                <w:lang w:eastAsia="en-GB"/>
                <w14:cntxtAlts/>
              </w:rPr>
            </w:pPr>
            <w:r>
              <w:rPr>
                <w:rFonts w:ascii="Arial" w:eastAsia="Times New Roman" w:hAnsi="Arial" w:cs="Arial"/>
                <w:b/>
                <w:color w:val="000000"/>
                <w:kern w:val="28"/>
                <w:sz w:val="20"/>
                <w:szCs w:val="20"/>
                <w:lang w:eastAsia="en-GB"/>
                <w14:cntxtAlts/>
              </w:rPr>
              <w:t>What does your daughter need to do to succeed in this subject?</w:t>
            </w:r>
          </w:p>
          <w:p w:rsidR="001F5E03" w:rsidRDefault="001F5E03">
            <w:pPr>
              <w:rPr>
                <w:rFonts w:ascii="Arial" w:eastAsia="Times New Roman" w:hAnsi="Arial" w:cs="Arial"/>
                <w:b/>
                <w:color w:val="000000"/>
                <w:kern w:val="28"/>
                <w:sz w:val="20"/>
                <w:szCs w:val="20"/>
                <w:lang w:eastAsia="en-GB"/>
                <w14:cntxtAlts/>
              </w:rPr>
            </w:pPr>
          </w:p>
        </w:tc>
        <w:tc>
          <w:tcPr>
            <w:tcW w:w="7648" w:type="dxa"/>
            <w:tcBorders>
              <w:top w:val="single" w:sz="4" w:space="0" w:color="auto"/>
              <w:left w:val="single" w:sz="4" w:space="0" w:color="auto"/>
              <w:bottom w:val="single" w:sz="4" w:space="0" w:color="auto"/>
              <w:right w:val="single" w:sz="4" w:space="0" w:color="auto"/>
            </w:tcBorders>
            <w:hideMark/>
          </w:tcPr>
          <w:p w:rsidR="001F5E03" w:rsidRDefault="001F5E03">
            <w:pPr>
              <w:rPr>
                <w:rFonts w:ascii="Arial" w:hAnsi="Arial" w:cs="Arial"/>
                <w:sz w:val="20"/>
                <w:szCs w:val="20"/>
              </w:rPr>
            </w:pPr>
            <w:r>
              <w:rPr>
                <w:rFonts w:ascii="Arial" w:hAnsi="Arial" w:cs="Arial"/>
                <w:sz w:val="20"/>
                <w:szCs w:val="20"/>
              </w:rPr>
              <w:t xml:space="preserve">Re-read your literature texts during the holidays, memorise a range of quotations, practise planning essay responses, </w:t>
            </w:r>
            <w:proofErr w:type="gramStart"/>
            <w:r>
              <w:rPr>
                <w:rFonts w:ascii="Arial" w:hAnsi="Arial" w:cs="Arial"/>
                <w:sz w:val="20"/>
                <w:szCs w:val="20"/>
              </w:rPr>
              <w:t>attend</w:t>
            </w:r>
            <w:proofErr w:type="gramEnd"/>
            <w:r>
              <w:rPr>
                <w:rFonts w:ascii="Arial" w:hAnsi="Arial" w:cs="Arial"/>
                <w:sz w:val="20"/>
                <w:szCs w:val="20"/>
              </w:rPr>
              <w:t xml:space="preserve"> revision sessions.</w:t>
            </w:r>
          </w:p>
        </w:tc>
      </w:tr>
      <w:tr w:rsidR="001F5E03" w:rsidTr="001F5E03">
        <w:tc>
          <w:tcPr>
            <w:tcW w:w="1980" w:type="dxa"/>
            <w:tcBorders>
              <w:top w:val="single" w:sz="8" w:space="0" w:color="000000"/>
              <w:left w:val="single" w:sz="8" w:space="0" w:color="000000"/>
              <w:bottom w:val="single" w:sz="8" w:space="0" w:color="000000"/>
              <w:right w:val="single" w:sz="8" w:space="0" w:color="000000"/>
            </w:tcBorders>
            <w:hideMark/>
          </w:tcPr>
          <w:p w:rsidR="001F5E03" w:rsidRDefault="001F5E03">
            <w:pPr>
              <w:widowControl w:val="0"/>
              <w:rPr>
                <w:rFonts w:ascii="Arial" w:eastAsia="Times New Roman" w:hAnsi="Arial" w:cs="Arial"/>
                <w:b/>
                <w:color w:val="000000"/>
                <w:kern w:val="28"/>
                <w:sz w:val="20"/>
                <w:szCs w:val="20"/>
                <w:lang w:eastAsia="en-GB"/>
                <w14:cntxtAlts/>
              </w:rPr>
            </w:pPr>
            <w:r>
              <w:rPr>
                <w:rFonts w:ascii="Arial" w:eastAsia="Times New Roman" w:hAnsi="Arial" w:cs="Arial"/>
                <w:b/>
                <w:color w:val="000000"/>
                <w:kern w:val="28"/>
                <w:sz w:val="20"/>
                <w:szCs w:val="20"/>
                <w:lang w:eastAsia="en-GB"/>
                <w14:cntxtAlts/>
              </w:rPr>
              <w:t>What does your daughter need to excel in this subject?</w:t>
            </w:r>
          </w:p>
        </w:tc>
        <w:tc>
          <w:tcPr>
            <w:tcW w:w="7648" w:type="dxa"/>
            <w:tcBorders>
              <w:top w:val="single" w:sz="8" w:space="0" w:color="000000"/>
              <w:left w:val="single" w:sz="8" w:space="0" w:color="000000"/>
              <w:bottom w:val="single" w:sz="8" w:space="0" w:color="000000"/>
              <w:right w:val="single" w:sz="8" w:space="0" w:color="000000"/>
            </w:tcBorders>
            <w:hideMark/>
          </w:tcPr>
          <w:p w:rsidR="001F5E03" w:rsidRDefault="001F5E03">
            <w:pPr>
              <w:widowControl w:val="0"/>
              <w:rPr>
                <w:rFonts w:ascii="Arial" w:hAnsi="Arial" w:cs="Arial"/>
                <w:sz w:val="20"/>
                <w:szCs w:val="20"/>
              </w:rPr>
            </w:pPr>
            <w:r>
              <w:rPr>
                <w:rFonts w:ascii="Arial" w:hAnsi="Arial" w:cs="Arial"/>
                <w:sz w:val="20"/>
                <w:szCs w:val="20"/>
              </w:rPr>
              <w:t>Analyse and evaluate the effect of form, structure and language and embed short, precise quotations as evidence in essay responses. Draw perceptive and sharply relevant links between social, historical and literary context and the texts that you have studied. Ensure that you know your literature texts in meticulous detail.</w:t>
            </w:r>
          </w:p>
          <w:p w:rsidR="009377F3" w:rsidRDefault="009377F3">
            <w:pPr>
              <w:widowControl w:val="0"/>
              <w:rPr>
                <w:rFonts w:ascii="Arial" w:eastAsia="Times New Roman" w:hAnsi="Arial" w:cs="Arial"/>
                <w:color w:val="000000"/>
                <w:kern w:val="28"/>
                <w:sz w:val="20"/>
                <w:szCs w:val="20"/>
                <w:lang w:eastAsia="en-GB"/>
                <w14:cntxtAlts/>
              </w:rPr>
            </w:pPr>
          </w:p>
        </w:tc>
      </w:tr>
    </w:tbl>
    <w:p w:rsidR="00CD18D9" w:rsidRDefault="00CD18D9" w:rsidP="00CD18D9">
      <w:pPr>
        <w:rPr>
          <w:rFonts w:ascii="Arial" w:hAnsi="Arial" w:cs="Arial"/>
          <w:sz w:val="20"/>
          <w:szCs w:val="20"/>
        </w:rPr>
      </w:pPr>
    </w:p>
    <w:p w:rsidR="00CD18D9" w:rsidRPr="003C1D2B" w:rsidRDefault="00CD18D9" w:rsidP="00CD18D9">
      <w:pPr>
        <w:rPr>
          <w:rFonts w:ascii="Arial" w:hAnsi="Arial" w:cs="Arial"/>
          <w:sz w:val="20"/>
          <w:szCs w:val="20"/>
        </w:rPr>
      </w:pPr>
    </w:p>
    <w:p w:rsidR="00CD18D9" w:rsidRDefault="00CD18D9" w:rsidP="00CD18D9">
      <w:pPr>
        <w:rPr>
          <w:rFonts w:ascii="Arial" w:hAnsi="Arial" w:cs="Arial"/>
          <w:sz w:val="20"/>
          <w:szCs w:val="20"/>
        </w:rPr>
      </w:pPr>
    </w:p>
    <w:p w:rsidR="00091537" w:rsidRDefault="00091537" w:rsidP="00CD18D9">
      <w:pPr>
        <w:rPr>
          <w:rFonts w:ascii="Arial" w:hAnsi="Arial" w:cs="Arial"/>
          <w:sz w:val="20"/>
          <w:szCs w:val="20"/>
        </w:rPr>
      </w:pPr>
      <w:r>
        <w:rPr>
          <w:rFonts w:ascii="Arial" w:hAnsi="Arial" w:cs="Arial"/>
          <w:noProof/>
          <w:sz w:val="20"/>
          <w:szCs w:val="20"/>
          <w:lang w:eastAsia="en-GB"/>
        </w:rPr>
        <w:drawing>
          <wp:anchor distT="0" distB="0" distL="114300" distR="114300" simplePos="0" relativeHeight="251663360" behindDoc="1" locked="0" layoutInCell="1" allowOverlap="1" wp14:anchorId="5CD045F4" wp14:editId="3D1882F9">
            <wp:simplePos x="0" y="0"/>
            <wp:positionH relativeFrom="column">
              <wp:posOffset>1821815</wp:posOffset>
            </wp:positionH>
            <wp:positionV relativeFrom="paragraph">
              <wp:posOffset>10795</wp:posOffset>
            </wp:positionV>
            <wp:extent cx="2880360" cy="130925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lish[1].jpg"/>
                    <pic:cNvPicPr/>
                  </pic:nvPicPr>
                  <pic:blipFill>
                    <a:blip r:embed="rId37">
                      <a:extLst>
                        <a:ext uri="{28A0092B-C50C-407E-A947-70E740481C1C}">
                          <a14:useLocalDpi xmlns:a14="http://schemas.microsoft.com/office/drawing/2010/main" val="0"/>
                        </a:ext>
                      </a:extLst>
                    </a:blip>
                    <a:stretch>
                      <a:fillRect/>
                    </a:stretch>
                  </pic:blipFill>
                  <pic:spPr>
                    <a:xfrm>
                      <a:off x="0" y="0"/>
                      <a:ext cx="2880360" cy="1309255"/>
                    </a:xfrm>
                    <a:prstGeom prst="rect">
                      <a:avLst/>
                    </a:prstGeom>
                  </pic:spPr>
                </pic:pic>
              </a:graphicData>
            </a:graphic>
            <wp14:sizeRelH relativeFrom="margin">
              <wp14:pctWidth>0</wp14:pctWidth>
            </wp14:sizeRelH>
            <wp14:sizeRelV relativeFrom="margin">
              <wp14:pctHeight>0</wp14:pctHeight>
            </wp14:sizeRelV>
          </wp:anchor>
        </w:drawing>
      </w:r>
    </w:p>
    <w:p w:rsidR="00091537" w:rsidRDefault="00091537" w:rsidP="00CD18D9">
      <w:pPr>
        <w:rPr>
          <w:rFonts w:ascii="Arial" w:hAnsi="Arial" w:cs="Arial"/>
          <w:sz w:val="20"/>
          <w:szCs w:val="20"/>
        </w:rPr>
      </w:pPr>
    </w:p>
    <w:p w:rsidR="00091537" w:rsidRPr="003C1D2B" w:rsidRDefault="00091537" w:rsidP="00CD18D9">
      <w:pPr>
        <w:rPr>
          <w:rFonts w:ascii="Arial" w:hAnsi="Arial" w:cs="Arial"/>
          <w:sz w:val="20"/>
          <w:szCs w:val="20"/>
        </w:rPr>
      </w:pPr>
    </w:p>
    <w:p w:rsidR="00CD18D9" w:rsidRDefault="00CD18D9" w:rsidP="00CD18D9">
      <w:pPr>
        <w:rPr>
          <w:rFonts w:ascii="Arial" w:hAnsi="Arial" w:cs="Arial"/>
          <w:sz w:val="20"/>
          <w:szCs w:val="20"/>
        </w:rPr>
      </w:pPr>
      <w:r>
        <w:rPr>
          <w:rFonts w:ascii="Arial" w:hAnsi="Arial" w:cs="Arial"/>
          <w:sz w:val="20"/>
          <w:szCs w:val="20"/>
        </w:rPr>
        <w:br w:type="page"/>
      </w:r>
    </w:p>
    <w:tbl>
      <w:tblPr>
        <w:tblpPr w:leftFromText="180" w:rightFromText="180" w:vertAnchor="page" w:horzAnchor="margin" w:tblpY="1381"/>
        <w:tblW w:w="9925" w:type="dxa"/>
        <w:tblCellMar>
          <w:left w:w="0" w:type="dxa"/>
          <w:right w:w="0" w:type="dxa"/>
        </w:tblCellMar>
        <w:tblLook w:val="04A0" w:firstRow="1" w:lastRow="0" w:firstColumn="1" w:lastColumn="0" w:noHBand="0" w:noVBand="1"/>
      </w:tblPr>
      <w:tblGrid>
        <w:gridCol w:w="1975"/>
        <w:gridCol w:w="7950"/>
      </w:tblGrid>
      <w:tr w:rsidR="006647AF" w:rsidRPr="00191191" w:rsidTr="004704E3">
        <w:trPr>
          <w:trHeight w:val="348"/>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lastRenderedPageBreak/>
              <w:t>What will I study?</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Pr="006647AF" w:rsidRDefault="006647AF" w:rsidP="006647AF">
            <w:pPr>
              <w:widowControl w:val="0"/>
              <w:spacing w:after="60" w:line="295" w:lineRule="auto"/>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 </w:t>
            </w:r>
            <w:r w:rsidRPr="006647AF">
              <w:rPr>
                <w:rFonts w:ascii="Arial" w:hAnsi="Arial" w:cs="Arial"/>
                <w:sz w:val="20"/>
                <w:szCs w:val="20"/>
              </w:rPr>
              <w:t xml:space="preserve"> EDEXCEL GCSE G</w:t>
            </w:r>
            <w:r>
              <w:rPr>
                <w:rFonts w:ascii="Arial" w:hAnsi="Arial" w:cs="Arial"/>
                <w:sz w:val="20"/>
                <w:szCs w:val="20"/>
              </w:rPr>
              <w:t>eography</w:t>
            </w:r>
            <w:r w:rsidRPr="006647AF">
              <w:rPr>
                <w:rFonts w:ascii="Arial" w:hAnsi="Arial" w:cs="Arial"/>
                <w:sz w:val="20"/>
                <w:szCs w:val="20"/>
              </w:rPr>
              <w:t xml:space="preserve"> B</w:t>
            </w:r>
          </w:p>
        </w:tc>
      </w:tr>
      <w:tr w:rsidR="006647AF" w:rsidRPr="00191191" w:rsidTr="004704E3">
        <w:trPr>
          <w:trHeight w:val="3127"/>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Exam Details</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6647AF" w:rsidRDefault="006647AF" w:rsidP="006647AF">
            <w:pPr>
              <w:spacing w:after="160" w:line="259" w:lineRule="auto"/>
              <w:rPr>
                <w:rFonts w:ascii="Arial" w:hAnsi="Arial" w:cs="Arial"/>
                <w:sz w:val="20"/>
                <w:szCs w:val="20"/>
              </w:rPr>
            </w:pPr>
            <w:r w:rsidRPr="006647AF">
              <w:rPr>
                <w:rFonts w:ascii="Arial" w:hAnsi="Arial" w:cs="Arial"/>
                <w:b/>
                <w:color w:val="000000" w:themeColor="text1"/>
                <w:sz w:val="20"/>
                <w:szCs w:val="20"/>
                <w:u w:val="single"/>
              </w:rPr>
              <w:t>Exam 1: Global Geographical Issues</w:t>
            </w:r>
            <w:r w:rsidRPr="006647AF">
              <w:rPr>
                <w:rFonts w:ascii="Arial" w:hAnsi="Arial" w:cs="Arial"/>
                <w:color w:val="000000" w:themeColor="text1"/>
                <w:sz w:val="20"/>
                <w:szCs w:val="20"/>
              </w:rPr>
              <w:t xml:space="preserve"> </w:t>
            </w:r>
            <w:r w:rsidRPr="006647AF">
              <w:rPr>
                <w:rFonts w:ascii="Arial" w:hAnsi="Arial" w:cs="Arial"/>
                <w:sz w:val="20"/>
                <w:szCs w:val="20"/>
              </w:rPr>
              <w:t xml:space="preserve">- </w:t>
            </w:r>
            <w:r w:rsidRPr="006647AF">
              <w:rPr>
                <w:rFonts w:ascii="Arial" w:hAnsi="Arial" w:cs="Arial"/>
                <w:color w:val="000000" w:themeColor="text1"/>
                <w:sz w:val="20"/>
                <w:szCs w:val="20"/>
              </w:rPr>
              <w:t>Topic 1: Hazardous Earth, Topic 2: Development dynamics, Topic 3: Challenges of an urbanising world</w:t>
            </w:r>
            <w:r w:rsidRPr="006647AF">
              <w:rPr>
                <w:rFonts w:ascii="Arial" w:hAnsi="Arial" w:cs="Arial"/>
                <w:sz w:val="20"/>
                <w:szCs w:val="20"/>
              </w:rPr>
              <w:t xml:space="preserve"> </w:t>
            </w:r>
            <w:r w:rsidRPr="006647AF">
              <w:rPr>
                <w:rFonts w:ascii="Arial" w:hAnsi="Arial" w:cs="Arial"/>
                <w:i/>
                <w:sz w:val="20"/>
                <w:szCs w:val="20"/>
              </w:rPr>
              <w:t>(37.5% of GCSE, 94 marks, 1 hour 30 minutes)</w:t>
            </w:r>
          </w:p>
          <w:p w:rsidR="006647AF" w:rsidRPr="006647AF" w:rsidRDefault="006647AF" w:rsidP="006647AF">
            <w:pPr>
              <w:spacing w:after="160" w:line="259" w:lineRule="auto"/>
              <w:rPr>
                <w:rFonts w:ascii="Arial" w:hAnsi="Arial" w:cs="Arial"/>
                <w:color w:val="00B050"/>
                <w:sz w:val="20"/>
                <w:szCs w:val="20"/>
                <w:u w:val="single"/>
              </w:rPr>
            </w:pPr>
            <w:r w:rsidRPr="006647AF">
              <w:rPr>
                <w:rFonts w:ascii="Arial" w:hAnsi="Arial" w:cs="Arial"/>
                <w:b/>
                <w:color w:val="000000" w:themeColor="text1"/>
                <w:sz w:val="20"/>
                <w:szCs w:val="20"/>
                <w:u w:val="single"/>
              </w:rPr>
              <w:t xml:space="preserve">Exam 2: UK Geographical issues - </w:t>
            </w:r>
            <w:r w:rsidRPr="006647AF">
              <w:rPr>
                <w:rFonts w:ascii="Arial" w:hAnsi="Arial" w:cs="Arial"/>
                <w:color w:val="000000" w:themeColor="text1"/>
                <w:sz w:val="20"/>
                <w:szCs w:val="20"/>
              </w:rPr>
              <w:t xml:space="preserve">Topic 4: The UK’s evolving physical landscape, 4a Subtopic: Coasts (Linked to topic 6), 4b Subtopic: River processes and pressures, Topic 5: The UK’s evolving human landscape, Topic 6: Geographical Investigations </w:t>
            </w:r>
            <w:r w:rsidRPr="006647AF">
              <w:rPr>
                <w:rFonts w:ascii="Arial" w:hAnsi="Arial" w:cs="Arial"/>
                <w:i/>
                <w:color w:val="000000" w:themeColor="text1"/>
                <w:sz w:val="20"/>
                <w:szCs w:val="20"/>
              </w:rPr>
              <w:t>(37.5% of GCSE, 94 marks, 1 hour 30 minutes</w:t>
            </w:r>
            <w:r w:rsidRPr="006647AF">
              <w:rPr>
                <w:rFonts w:ascii="Arial" w:hAnsi="Arial" w:cs="Arial"/>
                <w:i/>
                <w:sz w:val="20"/>
                <w:szCs w:val="20"/>
              </w:rPr>
              <w:t>)</w:t>
            </w:r>
          </w:p>
          <w:p w:rsidR="006647AF" w:rsidRPr="006647AF" w:rsidRDefault="006647AF" w:rsidP="006647AF">
            <w:pPr>
              <w:spacing w:after="160" w:line="259" w:lineRule="auto"/>
              <w:rPr>
                <w:rFonts w:ascii="Arial" w:hAnsi="Arial" w:cs="Arial"/>
                <w:i/>
                <w:color w:val="CC66FF"/>
                <w:sz w:val="20"/>
                <w:szCs w:val="20"/>
                <w:u w:val="single"/>
              </w:rPr>
            </w:pPr>
            <w:r w:rsidRPr="006647AF">
              <w:rPr>
                <w:rFonts w:ascii="Arial" w:hAnsi="Arial" w:cs="Arial"/>
                <w:b/>
                <w:color w:val="000000" w:themeColor="text1"/>
                <w:sz w:val="20"/>
                <w:szCs w:val="20"/>
                <w:u w:val="single"/>
              </w:rPr>
              <w:t>Exam 3: People and environmental Issues</w:t>
            </w:r>
            <w:r w:rsidRPr="006647AF">
              <w:rPr>
                <w:rFonts w:ascii="Arial" w:hAnsi="Arial" w:cs="Arial"/>
                <w:color w:val="000000" w:themeColor="text1"/>
                <w:sz w:val="20"/>
                <w:szCs w:val="20"/>
              </w:rPr>
              <w:t xml:space="preserve"> (Making geographical decisions) Topic 7: People and the biosphere, Topic 8: Forests under threat, Topic 9: Consuming energy resources </w:t>
            </w:r>
            <w:r w:rsidRPr="006647AF">
              <w:rPr>
                <w:rFonts w:ascii="Arial" w:hAnsi="Arial" w:cs="Arial"/>
                <w:i/>
                <w:color w:val="000000" w:themeColor="text1"/>
                <w:sz w:val="20"/>
                <w:szCs w:val="20"/>
              </w:rPr>
              <w:t>(25% of GCSE, 64 marks, 1 hour 30 mins)</w:t>
            </w:r>
          </w:p>
        </w:tc>
      </w:tr>
      <w:tr w:rsidR="006647AF" w:rsidRPr="00191191" w:rsidTr="004704E3">
        <w:trPr>
          <w:trHeight w:val="1128"/>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Other Assessment</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6647AF" w:rsidRDefault="006647AF" w:rsidP="006647AF">
            <w:pPr>
              <w:spacing w:after="160" w:line="259" w:lineRule="auto"/>
              <w:ind w:left="84" w:right="238"/>
              <w:contextualSpacing/>
              <w:rPr>
                <w:rFonts w:ascii="Arial" w:hAnsi="Arial" w:cs="Arial"/>
                <w:sz w:val="20"/>
                <w:szCs w:val="20"/>
              </w:rPr>
            </w:pPr>
            <w:r w:rsidRPr="006647AF">
              <w:rPr>
                <w:rFonts w:ascii="Arial" w:hAnsi="Arial" w:cs="Arial"/>
                <w:sz w:val="20"/>
                <w:szCs w:val="20"/>
              </w:rPr>
              <w:t xml:space="preserve">Mock exams during the summer term in year 10 and the Autumn/spring term of year 11. </w:t>
            </w:r>
            <w:r>
              <w:rPr>
                <w:rFonts w:ascii="Arial" w:hAnsi="Arial" w:cs="Arial"/>
                <w:sz w:val="20"/>
                <w:szCs w:val="20"/>
              </w:rPr>
              <w:t>S</w:t>
            </w:r>
            <w:r w:rsidRPr="006647AF">
              <w:rPr>
                <w:rFonts w:ascii="Arial" w:hAnsi="Arial" w:cs="Arial"/>
                <w:sz w:val="20"/>
                <w:szCs w:val="20"/>
              </w:rPr>
              <w:t xml:space="preserve">mall topic tests at the end of each term/half term. </w:t>
            </w:r>
            <w:r>
              <w:rPr>
                <w:rFonts w:ascii="Arial" w:hAnsi="Arial" w:cs="Arial"/>
                <w:sz w:val="20"/>
                <w:szCs w:val="20"/>
              </w:rPr>
              <w:t xml:space="preserve">  </w:t>
            </w:r>
            <w:r w:rsidRPr="006647AF">
              <w:rPr>
                <w:rFonts w:ascii="Arial" w:hAnsi="Arial" w:cs="Arial"/>
                <w:sz w:val="20"/>
                <w:szCs w:val="20"/>
              </w:rPr>
              <w:t xml:space="preserve">You will be asked to redo individual questions or the whole test if you have not achieved a high enough grade in relation to your target. </w:t>
            </w:r>
          </w:p>
        </w:tc>
      </w:tr>
      <w:tr w:rsidR="006647AF" w:rsidRPr="00191191" w:rsidTr="009377F3">
        <w:trPr>
          <w:trHeight w:val="1854"/>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Revision Guidance</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Default="006647AF" w:rsidP="006647AF">
            <w:pPr>
              <w:spacing w:after="160" w:line="259" w:lineRule="auto"/>
              <w:ind w:left="84"/>
              <w:contextualSpacing/>
              <w:rPr>
                <w:rFonts w:ascii="Arial" w:hAnsi="Arial" w:cs="Arial"/>
                <w:sz w:val="20"/>
                <w:szCs w:val="20"/>
              </w:rPr>
            </w:pPr>
            <w:r w:rsidRPr="006647AF">
              <w:rPr>
                <w:rFonts w:ascii="Arial" w:hAnsi="Arial" w:cs="Arial"/>
                <w:sz w:val="20"/>
                <w:szCs w:val="20"/>
              </w:rPr>
              <w:t>Revision resources, including exam questions on the VLE for you to use for end of topic tests.</w:t>
            </w:r>
          </w:p>
          <w:p w:rsidR="006647AF" w:rsidRDefault="006647AF" w:rsidP="006647AF">
            <w:pPr>
              <w:spacing w:after="160" w:line="259" w:lineRule="auto"/>
              <w:ind w:left="84"/>
              <w:contextualSpacing/>
              <w:rPr>
                <w:rFonts w:ascii="Arial" w:hAnsi="Arial" w:cs="Arial"/>
                <w:sz w:val="20"/>
                <w:szCs w:val="20"/>
              </w:rPr>
            </w:pPr>
            <w:r>
              <w:rPr>
                <w:rFonts w:ascii="Arial" w:hAnsi="Arial" w:cs="Arial"/>
                <w:sz w:val="20"/>
                <w:szCs w:val="20"/>
              </w:rPr>
              <w:t>B</w:t>
            </w:r>
            <w:r w:rsidRPr="006647AF">
              <w:rPr>
                <w:rFonts w:ascii="Arial" w:hAnsi="Arial" w:cs="Arial"/>
                <w:sz w:val="20"/>
                <w:szCs w:val="20"/>
              </w:rPr>
              <w:t xml:space="preserve">e careful when buying revision guides, make sure they are for the </w:t>
            </w:r>
            <w:r w:rsidRPr="006647AF">
              <w:rPr>
                <w:rFonts w:ascii="Arial" w:hAnsi="Arial" w:cs="Arial"/>
                <w:sz w:val="20"/>
                <w:szCs w:val="20"/>
                <w:u w:val="single"/>
              </w:rPr>
              <w:t>new 1-9 GCSE specification EDEXCEL B</w:t>
            </w:r>
            <w:r>
              <w:rPr>
                <w:rFonts w:ascii="Arial" w:hAnsi="Arial" w:cs="Arial"/>
                <w:sz w:val="20"/>
                <w:szCs w:val="20"/>
              </w:rPr>
              <w:t xml:space="preserve">. </w:t>
            </w:r>
          </w:p>
          <w:p w:rsidR="006647AF" w:rsidRDefault="006647AF" w:rsidP="006647AF">
            <w:pPr>
              <w:spacing w:after="160" w:line="259" w:lineRule="auto"/>
              <w:ind w:left="84"/>
              <w:contextualSpacing/>
              <w:rPr>
                <w:rFonts w:ascii="Arial" w:hAnsi="Arial" w:cs="Arial"/>
                <w:sz w:val="20"/>
                <w:szCs w:val="20"/>
              </w:rPr>
            </w:pPr>
            <w:r w:rsidRPr="006647AF">
              <w:rPr>
                <w:rFonts w:ascii="Arial" w:hAnsi="Arial" w:cs="Arial"/>
                <w:sz w:val="20"/>
                <w:szCs w:val="20"/>
              </w:rPr>
              <w:t>Go through your PLC and make flash cards</w:t>
            </w:r>
            <w:r>
              <w:rPr>
                <w:rFonts w:ascii="Arial" w:hAnsi="Arial" w:cs="Arial"/>
                <w:sz w:val="20"/>
                <w:szCs w:val="20"/>
              </w:rPr>
              <w:t xml:space="preserve"> or posters using your folder. </w:t>
            </w:r>
          </w:p>
          <w:p w:rsidR="006647AF" w:rsidRDefault="006647AF" w:rsidP="006647AF">
            <w:pPr>
              <w:spacing w:after="160" w:line="259" w:lineRule="auto"/>
              <w:ind w:left="84"/>
              <w:contextualSpacing/>
              <w:rPr>
                <w:rFonts w:ascii="Arial" w:hAnsi="Arial" w:cs="Arial"/>
                <w:sz w:val="20"/>
                <w:szCs w:val="20"/>
              </w:rPr>
            </w:pPr>
            <w:r w:rsidRPr="006647AF">
              <w:rPr>
                <w:rFonts w:ascii="Arial" w:hAnsi="Arial" w:cs="Arial"/>
                <w:sz w:val="20"/>
                <w:szCs w:val="20"/>
              </w:rPr>
              <w:t>You should al</w:t>
            </w:r>
            <w:r>
              <w:rPr>
                <w:rFonts w:ascii="Arial" w:hAnsi="Arial" w:cs="Arial"/>
                <w:sz w:val="20"/>
                <w:szCs w:val="20"/>
              </w:rPr>
              <w:t xml:space="preserve">so test yourself on key words! </w:t>
            </w:r>
          </w:p>
          <w:p w:rsidR="006647AF" w:rsidRPr="006647AF" w:rsidRDefault="006647AF" w:rsidP="006647AF">
            <w:pPr>
              <w:spacing w:after="160" w:line="259" w:lineRule="auto"/>
              <w:ind w:left="84"/>
              <w:contextualSpacing/>
              <w:rPr>
                <w:rFonts w:ascii="Arial" w:hAnsi="Arial" w:cs="Arial"/>
                <w:sz w:val="20"/>
                <w:szCs w:val="20"/>
              </w:rPr>
            </w:pPr>
            <w:r w:rsidRPr="006647AF">
              <w:rPr>
                <w:rFonts w:ascii="Arial" w:hAnsi="Arial" w:cs="Arial"/>
                <w:sz w:val="20"/>
                <w:szCs w:val="20"/>
              </w:rPr>
              <w:t>Don’t just read through your folder, this isn’t very effective!</w:t>
            </w:r>
          </w:p>
        </w:tc>
      </w:tr>
      <w:tr w:rsidR="006647AF" w:rsidRPr="00191191" w:rsidTr="004704E3">
        <w:trPr>
          <w:trHeight w:val="1239"/>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can I do?</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Default="006647AF" w:rsidP="001F5E03">
            <w:pPr>
              <w:widowControl w:val="0"/>
              <w:ind w:left="85"/>
              <w:contextualSpacing/>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Enc</w:t>
            </w:r>
            <w:r w:rsidRPr="006647AF">
              <w:rPr>
                <w:rFonts w:ascii="Arial" w:eastAsia="Times New Roman" w:hAnsi="Arial" w:cs="Arial"/>
                <w:color w:val="000000"/>
                <w:kern w:val="28"/>
                <w:sz w:val="20"/>
                <w:szCs w:val="20"/>
                <w:lang w:eastAsia="en-GB"/>
                <w14:cntxtAlts/>
              </w:rPr>
              <w:t>ourage your daughter to complete homework and revision.</w:t>
            </w:r>
          </w:p>
          <w:p w:rsidR="006647AF" w:rsidRDefault="006647AF" w:rsidP="001F5E03">
            <w:pPr>
              <w:widowControl w:val="0"/>
              <w:ind w:left="85"/>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 xml:space="preserve">Help to test her verbally on key words </w:t>
            </w:r>
            <w:r>
              <w:rPr>
                <w:rFonts w:ascii="Arial" w:eastAsia="Times New Roman" w:hAnsi="Arial" w:cs="Arial"/>
                <w:color w:val="000000"/>
                <w:kern w:val="28"/>
                <w:sz w:val="20"/>
                <w:szCs w:val="20"/>
                <w:lang w:eastAsia="en-GB"/>
                <w14:cntxtAlts/>
              </w:rPr>
              <w:t>and concepts.</w:t>
            </w:r>
          </w:p>
          <w:p w:rsidR="006647AF" w:rsidRDefault="006647AF" w:rsidP="001F5E03">
            <w:pPr>
              <w:widowControl w:val="0"/>
              <w:ind w:left="85"/>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He</w:t>
            </w:r>
            <w:r>
              <w:rPr>
                <w:rFonts w:ascii="Arial" w:eastAsia="Times New Roman" w:hAnsi="Arial" w:cs="Arial"/>
                <w:color w:val="000000"/>
                <w:kern w:val="28"/>
                <w:sz w:val="20"/>
                <w:szCs w:val="20"/>
                <w:lang w:eastAsia="en-GB"/>
                <w14:cntxtAlts/>
              </w:rPr>
              <w:t>lp to keep her folder organised</w:t>
            </w:r>
          </w:p>
          <w:p w:rsidR="006647AF" w:rsidRDefault="006647AF" w:rsidP="001F5E03">
            <w:pPr>
              <w:widowControl w:val="0"/>
              <w:ind w:left="85"/>
              <w:contextualSpacing/>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Buy a revision guide</w:t>
            </w:r>
          </w:p>
          <w:p w:rsidR="006647AF" w:rsidRPr="006647AF" w:rsidRDefault="006647AF" w:rsidP="001F5E03">
            <w:pPr>
              <w:widowControl w:val="0"/>
              <w:ind w:left="85"/>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Encourage her to take an interest in current geographical events.</w:t>
            </w:r>
          </w:p>
        </w:tc>
      </w:tr>
      <w:tr w:rsidR="006647AF" w:rsidRPr="00191191" w:rsidTr="004704E3">
        <w:trPr>
          <w:trHeight w:val="287"/>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Useful Websites</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6647AF" w:rsidRPr="006647AF" w:rsidRDefault="006647AF" w:rsidP="006647AF">
            <w:pPr>
              <w:widowControl w:val="0"/>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EDEXCEL GCSE Geography B – Exam board website.</w:t>
            </w:r>
          </w:p>
        </w:tc>
      </w:tr>
      <w:tr w:rsidR="006647AF" w:rsidRPr="00191191" w:rsidTr="004704E3">
        <w:trPr>
          <w:trHeight w:val="631"/>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do to succeed in this subject?</w:t>
            </w:r>
          </w:p>
          <w:p w:rsidR="006647AF" w:rsidRPr="009377F3" w:rsidRDefault="006647AF" w:rsidP="006647AF">
            <w:pPr>
              <w:widowControl w:val="0"/>
              <w:rPr>
                <w:rFonts w:ascii="Arial" w:eastAsia="Times New Roman" w:hAnsi="Arial" w:cs="Arial"/>
                <w:b/>
                <w:color w:val="000000"/>
                <w:kern w:val="28"/>
                <w:sz w:val="20"/>
                <w:szCs w:val="20"/>
                <w:lang w:eastAsia="en-GB"/>
                <w14:cntxtAlts/>
              </w:rPr>
            </w:pP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Pr="006647AF" w:rsidRDefault="006F239B" w:rsidP="001F5E03">
            <w:pPr>
              <w:ind w:left="85" w:right="96"/>
              <w:contextualSpacing/>
              <w:rPr>
                <w:rFonts w:ascii="Arial" w:eastAsia="Times New Roman" w:hAnsi="Arial" w:cs="Arial"/>
                <w:sz w:val="20"/>
                <w:szCs w:val="20"/>
              </w:rPr>
            </w:pPr>
            <w:r w:rsidRPr="006F239B">
              <w:rPr>
                <w:rFonts w:ascii="Arial" w:eastAsia="Times New Roman" w:hAnsi="Arial" w:cs="Arial"/>
                <w:sz w:val="20"/>
                <w:szCs w:val="20"/>
              </w:rPr>
              <w:t>C</w:t>
            </w:r>
            <w:r w:rsidR="006647AF" w:rsidRPr="006F239B">
              <w:rPr>
                <w:rFonts w:ascii="Arial" w:eastAsia="Times New Roman" w:hAnsi="Arial" w:cs="Arial"/>
                <w:sz w:val="20"/>
                <w:szCs w:val="20"/>
              </w:rPr>
              <w:t>omplete all work</w:t>
            </w:r>
            <w:r w:rsidR="006647AF" w:rsidRPr="006647AF">
              <w:rPr>
                <w:rFonts w:ascii="Arial" w:eastAsia="Times New Roman" w:hAnsi="Arial" w:cs="Arial"/>
                <w:sz w:val="20"/>
                <w:szCs w:val="20"/>
              </w:rPr>
              <w:t xml:space="preserve"> on time and to the best of </w:t>
            </w:r>
            <w:r>
              <w:rPr>
                <w:rFonts w:ascii="Arial" w:eastAsia="Times New Roman" w:hAnsi="Arial" w:cs="Arial"/>
                <w:sz w:val="20"/>
                <w:szCs w:val="20"/>
              </w:rPr>
              <w:t>her</w:t>
            </w:r>
            <w:r w:rsidR="006647AF" w:rsidRPr="006647AF">
              <w:rPr>
                <w:rFonts w:ascii="Arial" w:eastAsia="Times New Roman" w:hAnsi="Arial" w:cs="Arial"/>
                <w:sz w:val="20"/>
                <w:szCs w:val="20"/>
              </w:rPr>
              <w:t xml:space="preserve"> ability.</w:t>
            </w:r>
            <w:r w:rsidR="006647AF">
              <w:rPr>
                <w:rFonts w:ascii="Arial" w:eastAsia="Times New Roman" w:hAnsi="Arial" w:cs="Arial"/>
                <w:sz w:val="20"/>
                <w:szCs w:val="20"/>
              </w:rPr>
              <w:t xml:space="preserve"> </w:t>
            </w:r>
            <w:r>
              <w:rPr>
                <w:rFonts w:ascii="Arial" w:eastAsia="Times New Roman" w:hAnsi="Arial" w:cs="Arial"/>
                <w:sz w:val="20"/>
                <w:szCs w:val="20"/>
              </w:rPr>
              <w:t>C</w:t>
            </w:r>
            <w:r w:rsidR="00AD6D91">
              <w:rPr>
                <w:rFonts w:ascii="Arial" w:eastAsia="Times New Roman" w:hAnsi="Arial" w:cs="Arial"/>
                <w:sz w:val="20"/>
                <w:szCs w:val="20"/>
              </w:rPr>
              <w:t>atch up missed work.  M</w:t>
            </w:r>
            <w:r w:rsidR="006647AF" w:rsidRPr="006647AF">
              <w:rPr>
                <w:rFonts w:ascii="Arial" w:eastAsia="Times New Roman" w:hAnsi="Arial" w:cs="Arial"/>
                <w:sz w:val="20"/>
                <w:szCs w:val="20"/>
              </w:rPr>
              <w:t xml:space="preserve">ake neat notes and keep them in </w:t>
            </w:r>
            <w:r w:rsidR="006647AF" w:rsidRPr="006647AF">
              <w:rPr>
                <w:rFonts w:ascii="Arial" w:eastAsia="Times New Roman" w:hAnsi="Arial" w:cs="Arial"/>
                <w:sz w:val="20"/>
                <w:szCs w:val="20"/>
                <w:u w:val="single"/>
              </w:rPr>
              <w:t>good order</w:t>
            </w:r>
            <w:r w:rsidR="006647AF" w:rsidRPr="006647AF">
              <w:rPr>
                <w:rFonts w:ascii="Arial" w:eastAsia="Times New Roman" w:hAnsi="Arial" w:cs="Arial"/>
                <w:sz w:val="20"/>
                <w:szCs w:val="20"/>
              </w:rPr>
              <w:t>. It will make them easier to revise from.</w:t>
            </w:r>
            <w:r w:rsidR="006647AF">
              <w:rPr>
                <w:rFonts w:ascii="Arial" w:eastAsia="Times New Roman" w:hAnsi="Arial" w:cs="Arial"/>
                <w:sz w:val="20"/>
                <w:szCs w:val="20"/>
              </w:rPr>
              <w:t xml:space="preserve"> </w:t>
            </w:r>
            <w:r w:rsidR="006647AF" w:rsidRPr="006647AF">
              <w:rPr>
                <w:rFonts w:ascii="Arial" w:eastAsia="Times New Roman" w:hAnsi="Arial" w:cs="Arial"/>
                <w:sz w:val="20"/>
                <w:szCs w:val="20"/>
              </w:rPr>
              <w:t xml:space="preserve">Act on </w:t>
            </w:r>
            <w:r w:rsidR="00AD6D91">
              <w:rPr>
                <w:rFonts w:ascii="Arial" w:eastAsia="Times New Roman" w:hAnsi="Arial" w:cs="Arial"/>
                <w:sz w:val="20"/>
                <w:szCs w:val="20"/>
              </w:rPr>
              <w:t xml:space="preserve">teacher </w:t>
            </w:r>
            <w:r w:rsidR="006647AF" w:rsidRPr="006647AF">
              <w:rPr>
                <w:rFonts w:ascii="Arial" w:eastAsia="Times New Roman" w:hAnsi="Arial" w:cs="Arial"/>
                <w:sz w:val="20"/>
                <w:szCs w:val="20"/>
              </w:rPr>
              <w:t>feedback</w:t>
            </w:r>
            <w:r w:rsidR="00AD6D91">
              <w:rPr>
                <w:rFonts w:ascii="Arial" w:eastAsia="Times New Roman" w:hAnsi="Arial" w:cs="Arial"/>
                <w:sz w:val="20"/>
                <w:szCs w:val="20"/>
              </w:rPr>
              <w:t>.</w:t>
            </w:r>
            <w:r w:rsidR="006647AF">
              <w:rPr>
                <w:rFonts w:ascii="Arial" w:eastAsia="Times New Roman" w:hAnsi="Arial" w:cs="Arial"/>
                <w:sz w:val="20"/>
                <w:szCs w:val="20"/>
              </w:rPr>
              <w:t xml:space="preserve">  </w:t>
            </w:r>
            <w:r w:rsidR="00AD6D91">
              <w:rPr>
                <w:rFonts w:ascii="Arial" w:eastAsia="Times New Roman" w:hAnsi="Arial" w:cs="Arial"/>
                <w:sz w:val="20"/>
                <w:szCs w:val="20"/>
              </w:rPr>
              <w:t>K</w:t>
            </w:r>
            <w:r w:rsidR="006647AF" w:rsidRPr="006647AF">
              <w:rPr>
                <w:rFonts w:ascii="Arial" w:eastAsia="Times New Roman" w:hAnsi="Arial" w:cs="Arial"/>
                <w:sz w:val="20"/>
                <w:szCs w:val="20"/>
              </w:rPr>
              <w:t xml:space="preserve">eep track of progress on </w:t>
            </w:r>
            <w:r w:rsidR="00AD6D91">
              <w:rPr>
                <w:rFonts w:ascii="Arial" w:eastAsia="Times New Roman" w:hAnsi="Arial" w:cs="Arial"/>
                <w:sz w:val="20"/>
                <w:szCs w:val="20"/>
              </w:rPr>
              <w:t>the</w:t>
            </w:r>
            <w:r w:rsidR="006647AF" w:rsidRPr="006647AF">
              <w:rPr>
                <w:rFonts w:ascii="Arial" w:eastAsia="Times New Roman" w:hAnsi="Arial" w:cs="Arial"/>
                <w:sz w:val="20"/>
                <w:szCs w:val="20"/>
              </w:rPr>
              <w:t xml:space="preserve"> </w:t>
            </w:r>
            <w:r w:rsidR="006647AF" w:rsidRPr="006647AF">
              <w:rPr>
                <w:rFonts w:ascii="Arial" w:eastAsia="Times New Roman" w:hAnsi="Arial" w:cs="Arial"/>
                <w:sz w:val="20"/>
                <w:szCs w:val="20"/>
                <w:u w:val="single"/>
              </w:rPr>
              <w:t>tracking sheet</w:t>
            </w:r>
            <w:r w:rsidR="00AD6D91">
              <w:rPr>
                <w:rFonts w:ascii="Arial" w:eastAsia="Times New Roman" w:hAnsi="Arial" w:cs="Arial"/>
                <w:sz w:val="20"/>
                <w:szCs w:val="20"/>
              </w:rPr>
              <w:t>.  Ask a Geography teacher for help if something isn’t clear.</w:t>
            </w:r>
          </w:p>
          <w:p w:rsidR="006647AF" w:rsidRPr="006647AF" w:rsidRDefault="006647AF" w:rsidP="006647AF">
            <w:pPr>
              <w:widowControl w:val="0"/>
              <w:rPr>
                <w:rFonts w:ascii="Arial" w:eastAsia="Times New Roman" w:hAnsi="Arial" w:cs="Arial"/>
                <w:color w:val="000000"/>
                <w:kern w:val="28"/>
                <w:sz w:val="20"/>
                <w:szCs w:val="20"/>
                <w:lang w:eastAsia="en-GB"/>
                <w14:cntxtAlts/>
              </w:rPr>
            </w:pPr>
          </w:p>
        </w:tc>
      </w:tr>
      <w:tr w:rsidR="006647AF" w:rsidRPr="00191191" w:rsidTr="004704E3">
        <w:trPr>
          <w:trHeight w:val="421"/>
        </w:trPr>
        <w:tc>
          <w:tcPr>
            <w:tcW w:w="19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Pr="009377F3" w:rsidRDefault="006647AF" w:rsidP="006647AF">
            <w:pPr>
              <w:widowControl w:val="0"/>
              <w:rPr>
                <w:rFonts w:ascii="Arial" w:eastAsia="Times New Roman" w:hAnsi="Arial" w:cs="Arial"/>
                <w:b/>
                <w:color w:val="000000"/>
                <w:kern w:val="28"/>
                <w:sz w:val="20"/>
                <w:szCs w:val="20"/>
                <w:lang w:eastAsia="en-GB"/>
                <w14:cntxtAlts/>
              </w:rPr>
            </w:pPr>
            <w:r w:rsidRPr="009377F3">
              <w:rPr>
                <w:rFonts w:ascii="Arial" w:eastAsia="Times New Roman" w:hAnsi="Arial" w:cs="Arial"/>
                <w:b/>
                <w:color w:val="000000"/>
                <w:kern w:val="28"/>
                <w:sz w:val="20"/>
                <w:szCs w:val="20"/>
                <w:lang w:eastAsia="en-GB"/>
                <w14:cntxtAlts/>
              </w:rPr>
              <w:t>What does your daughter need to excel in this subject?</w:t>
            </w:r>
          </w:p>
        </w:tc>
        <w:tc>
          <w:tcPr>
            <w:tcW w:w="79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6647AF" w:rsidRDefault="006647AF" w:rsidP="006647AF">
            <w:pPr>
              <w:widowControl w:val="0"/>
              <w:rPr>
                <w:rFonts w:ascii="Arial" w:hAnsi="Arial" w:cs="Arial"/>
                <w:sz w:val="20"/>
                <w:szCs w:val="20"/>
              </w:rPr>
            </w:pPr>
            <w:r w:rsidRPr="006647AF">
              <w:rPr>
                <w:rFonts w:ascii="Arial" w:hAnsi="Arial" w:cs="Arial"/>
                <w:sz w:val="20"/>
                <w:szCs w:val="20"/>
              </w:rPr>
              <w:t>Top geographers keep an eye on the world around them. They know about current global issues and develop opinions on them. In their exam answers they fully explain their points, use detailed examples and express their opinion</w:t>
            </w:r>
            <w:r w:rsidR="00AD6D91">
              <w:rPr>
                <w:rFonts w:ascii="Arial" w:hAnsi="Arial" w:cs="Arial"/>
                <w:sz w:val="20"/>
                <w:szCs w:val="20"/>
              </w:rPr>
              <w:t>s</w:t>
            </w:r>
            <w:r w:rsidRPr="006647AF">
              <w:rPr>
                <w:rFonts w:ascii="Arial" w:hAnsi="Arial" w:cs="Arial"/>
                <w:sz w:val="20"/>
                <w:szCs w:val="20"/>
              </w:rPr>
              <w:t>.</w:t>
            </w:r>
          </w:p>
          <w:p w:rsidR="001F5E03" w:rsidRPr="006647AF" w:rsidRDefault="001F5E03" w:rsidP="006647AF">
            <w:pPr>
              <w:widowControl w:val="0"/>
              <w:rPr>
                <w:rFonts w:ascii="Arial" w:eastAsia="Times New Roman" w:hAnsi="Arial" w:cs="Arial"/>
                <w:color w:val="000000"/>
                <w:kern w:val="28"/>
                <w:sz w:val="20"/>
                <w:szCs w:val="20"/>
                <w:lang w:eastAsia="en-GB"/>
                <w14:cntxtAlts/>
              </w:rPr>
            </w:pPr>
          </w:p>
        </w:tc>
      </w:tr>
    </w:tbl>
    <w:p w:rsidR="00CD18D9" w:rsidRDefault="00CD18D9" w:rsidP="00CD18D9">
      <w:pPr>
        <w:rPr>
          <w:rFonts w:ascii="Arial" w:hAnsi="Arial" w:cs="Arial"/>
          <w:sz w:val="52"/>
          <w:szCs w:val="52"/>
        </w:rPr>
      </w:pPr>
      <w:r w:rsidRPr="006A26D0">
        <w:rPr>
          <w:rFonts w:ascii="Arial" w:hAnsi="Arial" w:cs="Arial"/>
          <w:sz w:val="52"/>
          <w:szCs w:val="52"/>
        </w:rPr>
        <w:t xml:space="preserve">GCSE </w:t>
      </w:r>
      <w:r>
        <w:rPr>
          <w:rFonts w:ascii="Arial" w:hAnsi="Arial" w:cs="Arial"/>
          <w:sz w:val="52"/>
          <w:szCs w:val="52"/>
        </w:rPr>
        <w:t>Geography</w:t>
      </w:r>
    </w:p>
    <w:p w:rsidR="00091537" w:rsidRDefault="00091537">
      <w:pPr>
        <w:rPr>
          <w:rFonts w:ascii="Arial" w:hAnsi="Arial" w:cs="Arial"/>
          <w:sz w:val="20"/>
          <w:szCs w:val="20"/>
        </w:rPr>
      </w:pPr>
    </w:p>
    <w:p w:rsidR="00091537" w:rsidRDefault="001F5E03">
      <w:pPr>
        <w:rPr>
          <w:rFonts w:ascii="Arial" w:hAnsi="Arial" w:cs="Arial"/>
          <w:sz w:val="20"/>
          <w:szCs w:val="20"/>
        </w:rPr>
      </w:pPr>
      <w:r>
        <w:rPr>
          <w:rFonts w:ascii="Arial" w:hAnsi="Arial" w:cs="Arial"/>
          <w:noProof/>
          <w:sz w:val="20"/>
          <w:szCs w:val="20"/>
          <w:lang w:eastAsia="en-GB"/>
        </w:rPr>
        <w:drawing>
          <wp:anchor distT="0" distB="0" distL="114300" distR="114300" simplePos="0" relativeHeight="251674624" behindDoc="1" locked="0" layoutInCell="1" allowOverlap="1" wp14:anchorId="27C68A0B" wp14:editId="06AA9B65">
            <wp:simplePos x="0" y="0"/>
            <wp:positionH relativeFrom="column">
              <wp:posOffset>1736090</wp:posOffset>
            </wp:positionH>
            <wp:positionV relativeFrom="page">
              <wp:posOffset>8552824</wp:posOffset>
            </wp:positionV>
            <wp:extent cx="2895600" cy="157161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71299310_48eaf77dae_b[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7745" cy="1572780"/>
                    </a:xfrm>
                    <a:prstGeom prst="rect">
                      <a:avLst/>
                    </a:prstGeom>
                  </pic:spPr>
                </pic:pic>
              </a:graphicData>
            </a:graphic>
            <wp14:sizeRelH relativeFrom="margin">
              <wp14:pctWidth>0</wp14:pctWidth>
            </wp14:sizeRelH>
            <wp14:sizeRelV relativeFrom="margin">
              <wp14:pctHeight>0</wp14:pctHeight>
            </wp14:sizeRelV>
          </wp:anchor>
        </w:drawing>
      </w:r>
    </w:p>
    <w:p w:rsidR="00091537" w:rsidRDefault="00091537">
      <w:pPr>
        <w:rPr>
          <w:rFonts w:ascii="Arial" w:hAnsi="Arial" w:cs="Arial"/>
          <w:sz w:val="20"/>
          <w:szCs w:val="20"/>
        </w:rPr>
      </w:pPr>
    </w:p>
    <w:p w:rsidR="00091537" w:rsidRDefault="00091537">
      <w:pPr>
        <w:rPr>
          <w:rFonts w:ascii="Arial" w:hAnsi="Arial" w:cs="Arial"/>
          <w:sz w:val="20"/>
          <w:szCs w:val="20"/>
        </w:rPr>
      </w:pPr>
    </w:p>
    <w:p w:rsidR="00E7622B" w:rsidRDefault="00E7622B" w:rsidP="00484475">
      <w:pPr>
        <w:rPr>
          <w:rFonts w:ascii="Arial" w:hAnsi="Arial" w:cs="Arial"/>
          <w:sz w:val="52"/>
          <w:szCs w:val="52"/>
        </w:rPr>
      </w:pPr>
    </w:p>
    <w:p w:rsidR="004704E3" w:rsidRDefault="004704E3" w:rsidP="00484475">
      <w:pPr>
        <w:rPr>
          <w:rFonts w:ascii="Arial" w:hAnsi="Arial" w:cs="Arial"/>
          <w:sz w:val="52"/>
          <w:szCs w:val="52"/>
        </w:rPr>
      </w:pPr>
    </w:p>
    <w:p w:rsidR="00E7622B" w:rsidRDefault="00E7622B" w:rsidP="00484475">
      <w:pPr>
        <w:rPr>
          <w:rFonts w:ascii="Arial" w:hAnsi="Arial" w:cs="Arial"/>
          <w:sz w:val="52"/>
          <w:szCs w:val="52"/>
        </w:rPr>
      </w:pPr>
    </w:p>
    <w:p w:rsidR="00AD6D91" w:rsidRDefault="00AD6D91" w:rsidP="00484475">
      <w:pPr>
        <w:rPr>
          <w:rFonts w:ascii="Arial" w:hAnsi="Arial" w:cs="Arial"/>
          <w:sz w:val="52"/>
          <w:szCs w:val="52"/>
        </w:rPr>
      </w:pPr>
    </w:p>
    <w:p w:rsidR="001F5E03" w:rsidRDefault="009377F3" w:rsidP="00484475">
      <w:pPr>
        <w:rPr>
          <w:rFonts w:ascii="Arial" w:hAnsi="Arial" w:cs="Arial"/>
          <w:sz w:val="52"/>
          <w:szCs w:val="52"/>
        </w:rPr>
      </w:pPr>
      <w:r>
        <w:rPr>
          <w:rFonts w:ascii="Arial" w:hAnsi="Arial" w:cs="Arial"/>
          <w:sz w:val="52"/>
          <w:szCs w:val="52"/>
        </w:rPr>
        <w:lastRenderedPageBreak/>
        <w:t>Health and Social Care</w:t>
      </w:r>
    </w:p>
    <w:p w:rsidR="00E84E6C" w:rsidRDefault="00E84E6C" w:rsidP="00484475">
      <w:pPr>
        <w:rPr>
          <w:rFonts w:ascii="Arial" w:hAnsi="Arial" w:cs="Arial"/>
          <w:sz w:val="52"/>
          <w:szCs w:val="52"/>
        </w:rPr>
      </w:pPr>
    </w:p>
    <w:tbl>
      <w:tblPr>
        <w:tblpPr w:leftFromText="180" w:rightFromText="180" w:vertAnchor="page" w:horzAnchor="margin" w:tblpY="1171"/>
        <w:tblW w:w="9925" w:type="dxa"/>
        <w:tblCellMar>
          <w:left w:w="0" w:type="dxa"/>
          <w:right w:w="0" w:type="dxa"/>
        </w:tblCellMar>
        <w:tblLook w:val="04A0" w:firstRow="1" w:lastRow="0" w:firstColumn="1" w:lastColumn="0" w:noHBand="0" w:noVBand="1"/>
      </w:tblPr>
      <w:tblGrid>
        <w:gridCol w:w="2117"/>
        <w:gridCol w:w="7808"/>
      </w:tblGrid>
      <w:tr w:rsidR="00E84E6C" w:rsidRPr="00E84E6C" w:rsidTr="001F5E03">
        <w:trPr>
          <w:trHeight w:val="1628"/>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Exam Details</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BTEC/Pearson</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Exam : Summer – end of Year 10</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Resit Exam – January Year 11</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Exam Unit  – worth 25 % of overall qualification </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Topic covered in exam</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Human Lifespan Development</w:t>
            </w:r>
          </w:p>
          <w:p w:rsidR="00E84E6C" w:rsidRPr="00E7622B" w:rsidRDefault="00E84E6C" w:rsidP="00E84E6C">
            <w:pPr>
              <w:widowControl w:val="0"/>
              <w:contextualSpacing/>
              <w:rPr>
                <w:rFonts w:ascii="Arial" w:eastAsia="Times New Roman" w:hAnsi="Arial" w:cs="Arial"/>
                <w:b/>
                <w:bCs/>
                <w:color w:val="000000"/>
                <w:kern w:val="28"/>
                <w:sz w:val="20"/>
                <w:szCs w:val="20"/>
                <w:u w:val="single"/>
                <w:lang w:val="en-US" w:eastAsia="en-GB"/>
                <w14:cntxtAlts/>
              </w:rPr>
            </w:pPr>
          </w:p>
        </w:tc>
      </w:tr>
      <w:tr w:rsidR="00E84E6C" w:rsidRPr="00E84E6C" w:rsidTr="001F5E03">
        <w:trPr>
          <w:trHeight w:val="1270"/>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Other Assessment</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Coursework Units 2, 5 &amp; 7</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Health &amp; Social Care Values</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Promoting Health &amp; Well Being</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Equality &amp; Diversity in Health &amp; Social Care</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Coursework Units  –  worth 75 % of overall qualification</w:t>
            </w:r>
          </w:p>
        </w:tc>
      </w:tr>
      <w:tr w:rsidR="00E84E6C" w:rsidRPr="00E84E6C" w:rsidTr="001F5E03">
        <w:trPr>
          <w:trHeight w:val="1006"/>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Revision Guidance</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Revise BTEC – BTEC First Revision Guide - Pearson</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Revise BTEC – BTEC First Revision Workbook - Pearson</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Staff available to speak to students at break times, lunch times and after school</w:t>
            </w:r>
          </w:p>
          <w:p w:rsidR="00E84E6C" w:rsidRPr="00E7622B" w:rsidRDefault="00E84E6C" w:rsidP="00E84E6C">
            <w:pPr>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After school coursework catch up and revision time – Weekly Mondays 3.10pm to 4pm</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p>
        </w:tc>
      </w:tr>
      <w:tr w:rsidR="00E84E6C" w:rsidRPr="00E84E6C" w:rsidTr="004704E3">
        <w:trPr>
          <w:trHeight w:val="499"/>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can I do?</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Ensure coursework is up to date and all hand in dates are met.</w:t>
            </w:r>
          </w:p>
        </w:tc>
      </w:tr>
      <w:tr w:rsidR="00E84E6C" w:rsidRPr="00E84E6C" w:rsidTr="004704E3">
        <w:trPr>
          <w:trHeight w:val="421"/>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Useful Websites/Text Books</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BTEC First Health &amp; Social Care – Pearson</w:t>
            </w:r>
          </w:p>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p>
          <w:p w:rsidR="00E84E6C" w:rsidRDefault="006F239B" w:rsidP="00E84E6C">
            <w:pPr>
              <w:widowControl w:val="0"/>
              <w:contextualSpacing/>
              <w:rPr>
                <w:rFonts w:ascii="Arial" w:eastAsia="Times New Roman" w:hAnsi="Arial" w:cs="Arial"/>
                <w:color w:val="000000"/>
                <w:kern w:val="28"/>
                <w:sz w:val="20"/>
                <w:szCs w:val="20"/>
                <w:lang w:eastAsia="en-GB"/>
                <w14:cntxtAlts/>
              </w:rPr>
            </w:pPr>
            <w:hyperlink r:id="rId39" w:history="1">
              <w:r w:rsidR="001F5E03" w:rsidRPr="0056736A">
                <w:rPr>
                  <w:rStyle w:val="Hyperlink"/>
                  <w:rFonts w:ascii="Arial" w:eastAsia="Times New Roman" w:hAnsi="Arial" w:cs="Arial"/>
                  <w:kern w:val="28"/>
                  <w:sz w:val="20"/>
                  <w:szCs w:val="20"/>
                  <w:lang w:eastAsia="en-GB"/>
                  <w14:cntxtAlts/>
                </w:rPr>
                <w:t>http://www.bbc.com/news/us/health</w:t>
              </w:r>
            </w:hyperlink>
          </w:p>
          <w:p w:rsidR="001F5E03" w:rsidRPr="00E7622B" w:rsidRDefault="001F5E03" w:rsidP="00E84E6C">
            <w:pPr>
              <w:widowControl w:val="0"/>
              <w:contextualSpacing/>
              <w:rPr>
                <w:rFonts w:ascii="Arial" w:eastAsia="Times New Roman" w:hAnsi="Arial" w:cs="Arial"/>
                <w:color w:val="000000"/>
                <w:kern w:val="28"/>
                <w:sz w:val="20"/>
                <w:szCs w:val="20"/>
                <w:lang w:eastAsia="en-GB"/>
                <w14:cntxtAlts/>
              </w:rPr>
            </w:pPr>
          </w:p>
        </w:tc>
      </w:tr>
      <w:tr w:rsidR="00E84E6C" w:rsidRPr="00E84E6C" w:rsidTr="004704E3">
        <w:trPr>
          <w:trHeight w:val="421"/>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does your daughter need to do to succeed in this subject?</w:t>
            </w:r>
          </w:p>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E84E6C" w:rsidRPr="00E7622B" w:rsidRDefault="00E84E6C" w:rsidP="00BE3A09">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 xml:space="preserve">Meet all coursework </w:t>
            </w:r>
            <w:r w:rsidR="00BE3A09">
              <w:rPr>
                <w:rFonts w:ascii="Arial" w:eastAsia="Times New Roman" w:hAnsi="Arial" w:cs="Arial"/>
                <w:color w:val="000000"/>
                <w:kern w:val="28"/>
                <w:sz w:val="20"/>
                <w:szCs w:val="20"/>
                <w:lang w:eastAsia="en-GB"/>
                <w14:cntxtAlts/>
              </w:rPr>
              <w:t>submission</w:t>
            </w:r>
            <w:r w:rsidRPr="00E7622B">
              <w:rPr>
                <w:rFonts w:ascii="Arial" w:eastAsia="Times New Roman" w:hAnsi="Arial" w:cs="Arial"/>
                <w:color w:val="000000"/>
                <w:kern w:val="28"/>
                <w:sz w:val="20"/>
                <w:szCs w:val="20"/>
                <w:lang w:eastAsia="en-GB"/>
                <w14:cntxtAlts/>
              </w:rPr>
              <w:t xml:space="preserve"> deadlines to ensure the higher grading criteria can be met.  Complete practice papers for the exam</w:t>
            </w:r>
          </w:p>
        </w:tc>
      </w:tr>
      <w:tr w:rsidR="00E84E6C" w:rsidRPr="00E84E6C" w:rsidTr="004704E3">
        <w:trPr>
          <w:trHeight w:val="421"/>
        </w:trPr>
        <w:tc>
          <w:tcPr>
            <w:tcW w:w="21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E84E6C" w:rsidRPr="004704E3" w:rsidRDefault="00E84E6C" w:rsidP="00E84E6C">
            <w:pPr>
              <w:widowControl w:val="0"/>
              <w:contextualSpacing/>
              <w:rPr>
                <w:rFonts w:ascii="Arial" w:eastAsia="Times New Roman" w:hAnsi="Arial" w:cs="Arial"/>
                <w:b/>
                <w:color w:val="000000"/>
                <w:kern w:val="28"/>
                <w:sz w:val="20"/>
                <w:szCs w:val="20"/>
                <w:lang w:eastAsia="en-GB"/>
                <w14:cntxtAlts/>
              </w:rPr>
            </w:pPr>
            <w:r w:rsidRPr="004704E3">
              <w:rPr>
                <w:rFonts w:ascii="Arial" w:eastAsia="Times New Roman" w:hAnsi="Arial" w:cs="Arial"/>
                <w:b/>
                <w:color w:val="000000"/>
                <w:kern w:val="28"/>
                <w:sz w:val="20"/>
                <w:szCs w:val="20"/>
                <w:lang w:eastAsia="en-GB"/>
                <w14:cntxtAlts/>
              </w:rPr>
              <w:t>What does your daughter need to excel in this subject?</w:t>
            </w:r>
          </w:p>
        </w:tc>
        <w:tc>
          <w:tcPr>
            <w:tcW w:w="780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rsidR="00E84E6C" w:rsidRPr="00E7622B" w:rsidRDefault="00E84E6C" w:rsidP="00E84E6C">
            <w:pPr>
              <w:widowControl w:val="0"/>
              <w:contextualSpacing/>
              <w:rPr>
                <w:rFonts w:ascii="Arial" w:eastAsia="Times New Roman" w:hAnsi="Arial" w:cs="Arial"/>
                <w:color w:val="000000"/>
                <w:kern w:val="28"/>
                <w:sz w:val="20"/>
                <w:szCs w:val="20"/>
                <w:lang w:eastAsia="en-GB"/>
                <w14:cntxtAlts/>
              </w:rPr>
            </w:pPr>
            <w:r w:rsidRPr="00E7622B">
              <w:rPr>
                <w:rFonts w:ascii="Arial" w:eastAsia="Times New Roman" w:hAnsi="Arial" w:cs="Arial"/>
                <w:color w:val="000000"/>
                <w:kern w:val="28"/>
                <w:sz w:val="20"/>
                <w:szCs w:val="20"/>
                <w:lang w:eastAsia="en-GB"/>
                <w14:cntxtAlts/>
              </w:rPr>
              <w:t>Complete all tasks to Distinction level</w:t>
            </w:r>
          </w:p>
        </w:tc>
      </w:tr>
    </w:tbl>
    <w:p w:rsidR="00E84E6C" w:rsidRDefault="00E84E6C" w:rsidP="00484475">
      <w:pPr>
        <w:rPr>
          <w:rFonts w:ascii="Arial" w:hAnsi="Arial" w:cs="Arial"/>
          <w:sz w:val="52"/>
          <w:szCs w:val="52"/>
        </w:rPr>
      </w:pPr>
    </w:p>
    <w:p w:rsidR="00E84E6C" w:rsidRDefault="00CC4928">
      <w:pPr>
        <w:rPr>
          <w:rFonts w:ascii="Arial" w:hAnsi="Arial" w:cs="Arial"/>
          <w:sz w:val="52"/>
          <w:szCs w:val="52"/>
        </w:rPr>
      </w:pPr>
      <w:r>
        <w:rPr>
          <w:rFonts w:ascii="Arial" w:hAnsi="Arial" w:cs="Arial"/>
          <w:noProof/>
          <w:sz w:val="52"/>
          <w:szCs w:val="52"/>
          <w:lang w:eastAsia="en-GB"/>
        </w:rPr>
        <w:drawing>
          <wp:anchor distT="0" distB="0" distL="114300" distR="114300" simplePos="0" relativeHeight="251678720" behindDoc="1" locked="0" layoutInCell="1" allowOverlap="1">
            <wp:simplePos x="0" y="0"/>
            <wp:positionH relativeFrom="column">
              <wp:posOffset>774065</wp:posOffset>
            </wp:positionH>
            <wp:positionV relativeFrom="page">
              <wp:posOffset>6972300</wp:posOffset>
            </wp:positionV>
            <wp:extent cx="4511040" cy="2151818"/>
            <wp:effectExtent l="0" t="0" r="381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lth-and-social-care-870x41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40720" cy="2165976"/>
                    </a:xfrm>
                    <a:prstGeom prst="rect">
                      <a:avLst/>
                    </a:prstGeom>
                  </pic:spPr>
                </pic:pic>
              </a:graphicData>
            </a:graphic>
            <wp14:sizeRelH relativeFrom="margin">
              <wp14:pctWidth>0</wp14:pctWidth>
            </wp14:sizeRelH>
            <wp14:sizeRelV relativeFrom="margin">
              <wp14:pctHeight>0</wp14:pctHeight>
            </wp14:sizeRelV>
          </wp:anchor>
        </w:drawing>
      </w:r>
      <w:r w:rsidR="00E84E6C">
        <w:rPr>
          <w:rFonts w:ascii="Arial" w:hAnsi="Arial" w:cs="Arial"/>
          <w:sz w:val="52"/>
          <w:szCs w:val="52"/>
        </w:rPr>
        <w:br w:type="page"/>
      </w:r>
    </w:p>
    <w:p w:rsidR="00484475" w:rsidRDefault="00484475" w:rsidP="00484475">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History</w:t>
      </w:r>
    </w:p>
    <w:tbl>
      <w:tblPr>
        <w:tblStyle w:val="TableGrid"/>
        <w:tblW w:w="0" w:type="auto"/>
        <w:tblLook w:val="04A0" w:firstRow="1" w:lastRow="0" w:firstColumn="1" w:lastColumn="0" w:noHBand="0" w:noVBand="1"/>
      </w:tblPr>
      <w:tblGrid>
        <w:gridCol w:w="1980"/>
        <w:gridCol w:w="8080"/>
      </w:tblGrid>
      <w:tr w:rsidR="00484475" w:rsidRPr="00D82A6D" w:rsidTr="004704E3">
        <w:tc>
          <w:tcPr>
            <w:tcW w:w="1980" w:type="dxa"/>
          </w:tcPr>
          <w:p w:rsidR="00484475" w:rsidRPr="00D82A6D" w:rsidRDefault="00484475" w:rsidP="00B85F2B">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484475" w:rsidRPr="00D82A6D" w:rsidRDefault="00484475" w:rsidP="00B85F2B">
            <w:pPr>
              <w:rPr>
                <w:rFonts w:ascii="Arial" w:hAnsi="Arial" w:cs="Arial"/>
                <w:sz w:val="20"/>
                <w:szCs w:val="20"/>
              </w:rPr>
            </w:pPr>
          </w:p>
        </w:tc>
        <w:tc>
          <w:tcPr>
            <w:tcW w:w="8080" w:type="dxa"/>
          </w:tcPr>
          <w:p w:rsidR="00E63D77" w:rsidRPr="00D82A6D" w:rsidRDefault="00E63D77" w:rsidP="00E63D77">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Thematic study and historic environment - Medicine in Britain, c1250–present</w:t>
            </w:r>
          </w:p>
          <w:p w:rsidR="00E63D77" w:rsidRPr="00D82A6D" w:rsidRDefault="00E63D77" w:rsidP="00E63D77">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The British sector of the Western Front, 1914–18: injuries, treatment and the trenches</w:t>
            </w:r>
          </w:p>
          <w:p w:rsidR="00E63D77" w:rsidRPr="00D82A6D" w:rsidRDefault="00E63D77" w:rsidP="00E63D77">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Period Study and British Depth Study - The American West, c1835–c1895 and Early Elizabethan England</w:t>
            </w:r>
          </w:p>
          <w:p w:rsidR="00E63D77" w:rsidRPr="00D82A6D" w:rsidRDefault="00E63D77" w:rsidP="00E63D77">
            <w:pPr>
              <w:contextualSpacing/>
              <w:rPr>
                <w:rFonts w:ascii="Arial" w:eastAsia="Times New Roman" w:hAnsi="Arial" w:cs="Arial"/>
                <w:color w:val="000000"/>
                <w:kern w:val="28"/>
                <w:sz w:val="20"/>
                <w:szCs w:val="20"/>
                <w:lang w:eastAsia="en-GB"/>
                <w14:cntxtAlts/>
              </w:rPr>
            </w:pPr>
            <w:r w:rsidRPr="00D82A6D">
              <w:rPr>
                <w:rFonts w:ascii="Arial" w:hAnsi="Arial" w:cs="Arial"/>
                <w:color w:val="000000" w:themeColor="text1"/>
                <w:sz w:val="20"/>
                <w:szCs w:val="20"/>
              </w:rPr>
              <w:t>Modern Depth Study - Weimar and Nazi Germany, 1918–39</w:t>
            </w:r>
            <w:r w:rsidRPr="00D82A6D">
              <w:rPr>
                <w:rFonts w:ascii="Arial" w:eastAsia="Times New Roman" w:hAnsi="Arial" w:cs="Arial"/>
                <w:color w:val="000000"/>
                <w:kern w:val="28"/>
                <w:sz w:val="20"/>
                <w:szCs w:val="20"/>
                <w:lang w:eastAsia="en-GB"/>
                <w14:cntxtAlts/>
              </w:rPr>
              <w:t xml:space="preserve"> </w:t>
            </w:r>
          </w:p>
          <w:p w:rsidR="00484475" w:rsidRPr="00D82A6D" w:rsidRDefault="00484475" w:rsidP="00B85F2B">
            <w:pPr>
              <w:rPr>
                <w:rFonts w:ascii="Arial" w:hAnsi="Arial" w:cs="Arial"/>
                <w:sz w:val="20"/>
                <w:szCs w:val="20"/>
              </w:rPr>
            </w:pPr>
          </w:p>
        </w:tc>
      </w:tr>
      <w:tr w:rsidR="00484475" w:rsidRPr="00D82A6D" w:rsidTr="004704E3">
        <w:tc>
          <w:tcPr>
            <w:tcW w:w="1980" w:type="dxa"/>
          </w:tcPr>
          <w:p w:rsidR="00484475" w:rsidRPr="00D82A6D" w:rsidRDefault="00484475" w:rsidP="00B85F2B">
            <w:pPr>
              <w:widowControl w:val="0"/>
              <w:spacing w:after="160" w:line="259" w:lineRule="auto"/>
              <w:rPr>
                <w:rFonts w:ascii="Arial" w:hAnsi="Arial" w:cs="Arial"/>
                <w:b/>
                <w:bCs/>
                <w:sz w:val="20"/>
                <w:szCs w:val="20"/>
              </w:rPr>
            </w:pPr>
            <w:r w:rsidRPr="00D82A6D">
              <w:rPr>
                <w:rFonts w:ascii="Arial" w:hAnsi="Arial" w:cs="Arial"/>
                <w:b/>
                <w:bCs/>
                <w:sz w:val="20"/>
                <w:szCs w:val="20"/>
              </w:rPr>
              <w:t>Exam Details</w:t>
            </w:r>
          </w:p>
          <w:p w:rsidR="00484475" w:rsidRPr="00D82A6D" w:rsidRDefault="00484475" w:rsidP="00B85F2B">
            <w:pPr>
              <w:rPr>
                <w:rFonts w:ascii="Arial" w:hAnsi="Arial" w:cs="Arial"/>
                <w:sz w:val="20"/>
                <w:szCs w:val="20"/>
              </w:rPr>
            </w:pPr>
          </w:p>
        </w:tc>
        <w:tc>
          <w:tcPr>
            <w:tcW w:w="8080" w:type="dxa"/>
          </w:tcPr>
          <w:p w:rsidR="00484475" w:rsidRPr="00D82A6D" w:rsidRDefault="00484475" w:rsidP="00484475">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Examination body is Edexcel and the examinations will be in June 2017.</w:t>
            </w:r>
          </w:p>
          <w:p w:rsidR="00484475" w:rsidRPr="00D82A6D" w:rsidRDefault="00484475" w:rsidP="00484475">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PAPER 1:</w:t>
            </w:r>
            <w:r w:rsidRPr="00D82A6D">
              <w:rPr>
                <w:rFonts w:ascii="Arial" w:eastAsia="Times New Roman" w:hAnsi="Arial" w:cs="Arial"/>
                <w:color w:val="000000"/>
                <w:kern w:val="28"/>
                <w:sz w:val="20"/>
                <w:szCs w:val="20"/>
                <w:lang w:eastAsia="en-GB"/>
                <w14:cntxtAlts/>
              </w:rPr>
              <w:t xml:space="preserve"> Thematic study and historic environment (1 hour 15 min, 30%)</w:t>
            </w:r>
          </w:p>
          <w:p w:rsidR="00484475" w:rsidRPr="00D82A6D" w:rsidRDefault="00484475" w:rsidP="00484475">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PAPER 2:</w:t>
            </w:r>
            <w:r w:rsidRPr="00D82A6D">
              <w:rPr>
                <w:rFonts w:ascii="Arial" w:eastAsia="Times New Roman" w:hAnsi="Arial" w:cs="Arial"/>
                <w:color w:val="000000"/>
                <w:kern w:val="28"/>
                <w:sz w:val="20"/>
                <w:szCs w:val="20"/>
                <w:lang w:eastAsia="en-GB"/>
                <w14:cntxtAlts/>
              </w:rPr>
              <w:t xml:space="preserve"> Period Study and British Depth Study (1 hour 45 min, 40%)</w:t>
            </w:r>
          </w:p>
          <w:p w:rsidR="00484475" w:rsidRPr="00D82A6D" w:rsidRDefault="00484475" w:rsidP="00484475">
            <w:pPr>
              <w:contextualSpacing/>
              <w:rPr>
                <w:rFonts w:ascii="Arial" w:hAnsi="Arial" w:cs="Arial"/>
                <w:color w:val="000000" w:themeColor="text1"/>
                <w:sz w:val="20"/>
                <w:szCs w:val="20"/>
              </w:rPr>
            </w:pPr>
            <w:r w:rsidRPr="00D82A6D">
              <w:rPr>
                <w:rFonts w:ascii="Arial" w:hAnsi="Arial" w:cs="Arial"/>
                <w:b/>
                <w:color w:val="000000" w:themeColor="text1"/>
                <w:sz w:val="20"/>
                <w:szCs w:val="20"/>
              </w:rPr>
              <w:t>PAPER 3:</w:t>
            </w:r>
            <w:r w:rsidRPr="00D82A6D">
              <w:rPr>
                <w:rFonts w:ascii="Arial" w:hAnsi="Arial" w:cs="Arial"/>
                <w:color w:val="000000" w:themeColor="text1"/>
                <w:sz w:val="20"/>
                <w:szCs w:val="20"/>
              </w:rPr>
              <w:t xml:space="preserve"> Modern Depth Study (1 hour 20 min, 30%)</w:t>
            </w:r>
          </w:p>
          <w:p w:rsidR="00484475" w:rsidRPr="00D82A6D" w:rsidRDefault="00484475" w:rsidP="00484475">
            <w:pPr>
              <w:contextualSpacing/>
              <w:rPr>
                <w:rFonts w:ascii="Arial" w:hAnsi="Arial" w:cs="Arial"/>
                <w:sz w:val="20"/>
                <w:szCs w:val="20"/>
              </w:rPr>
            </w:pPr>
          </w:p>
        </w:tc>
      </w:tr>
      <w:tr w:rsidR="00484475" w:rsidRPr="00D82A6D" w:rsidTr="004704E3">
        <w:tc>
          <w:tcPr>
            <w:tcW w:w="1980" w:type="dxa"/>
          </w:tcPr>
          <w:p w:rsidR="00484475" w:rsidRPr="00D82A6D" w:rsidRDefault="00484475" w:rsidP="00B85F2B">
            <w:pPr>
              <w:widowControl w:val="0"/>
              <w:spacing w:after="160" w:line="259" w:lineRule="auto"/>
              <w:rPr>
                <w:rFonts w:ascii="Arial" w:hAnsi="Arial" w:cs="Arial"/>
                <w:b/>
                <w:bCs/>
                <w:sz w:val="20"/>
                <w:szCs w:val="20"/>
              </w:rPr>
            </w:pPr>
            <w:r w:rsidRPr="00D82A6D">
              <w:rPr>
                <w:rFonts w:ascii="Arial" w:hAnsi="Arial" w:cs="Arial"/>
                <w:b/>
                <w:bCs/>
                <w:sz w:val="20"/>
                <w:szCs w:val="20"/>
              </w:rPr>
              <w:t>Subject support?</w:t>
            </w:r>
          </w:p>
          <w:p w:rsidR="00484475" w:rsidRPr="00D82A6D" w:rsidRDefault="00484475" w:rsidP="00B85F2B">
            <w:pPr>
              <w:rPr>
                <w:rFonts w:ascii="Arial" w:hAnsi="Arial" w:cs="Arial"/>
                <w:sz w:val="20"/>
                <w:szCs w:val="20"/>
              </w:rPr>
            </w:pPr>
          </w:p>
        </w:tc>
        <w:tc>
          <w:tcPr>
            <w:tcW w:w="8080" w:type="dxa"/>
          </w:tcPr>
          <w:p w:rsidR="00484475" w:rsidRPr="00D82A6D" w:rsidRDefault="00E63D77" w:rsidP="00B85F2B">
            <w:pPr>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Students will complete past paper questions throughout the course.</w:t>
            </w:r>
          </w:p>
          <w:p w:rsidR="00E63D77" w:rsidRPr="00D82A6D" w:rsidRDefault="00E63D77" w:rsidP="00E63D77">
            <w:pPr>
              <w:spacing w:after="100" w:afterAutospacing="1"/>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Students can speak to the History staff at any break time or before school.</w:t>
            </w:r>
          </w:p>
          <w:p w:rsidR="00E63D77" w:rsidRPr="00D82A6D" w:rsidRDefault="00E63D77" w:rsidP="00B85F2B">
            <w:pPr>
              <w:rPr>
                <w:rFonts w:ascii="Arial" w:hAnsi="Arial" w:cs="Arial"/>
                <w:sz w:val="20"/>
                <w:szCs w:val="20"/>
              </w:rPr>
            </w:pPr>
          </w:p>
        </w:tc>
      </w:tr>
      <w:tr w:rsidR="00484475" w:rsidRPr="00D82A6D" w:rsidTr="004704E3">
        <w:tc>
          <w:tcPr>
            <w:tcW w:w="1980" w:type="dxa"/>
          </w:tcPr>
          <w:p w:rsidR="00484475" w:rsidRPr="00D82A6D" w:rsidRDefault="00484475"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8080" w:type="dxa"/>
          </w:tcPr>
          <w:p w:rsidR="00E63D77" w:rsidRPr="00D82A6D" w:rsidRDefault="00E63D77" w:rsidP="00E63D77">
            <w:pPr>
              <w:widowControl w:val="0"/>
              <w:spacing w:after="100" w:afterAutospacing="1"/>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Any revision books on these topics can be used, there should be new ones to fit with this specification.</w:t>
            </w:r>
          </w:p>
          <w:p w:rsidR="00E63D77" w:rsidRPr="00D82A6D" w:rsidRDefault="00E63D77" w:rsidP="00E63D77">
            <w:pPr>
              <w:widowControl w:val="0"/>
              <w:spacing w:after="100" w:afterAutospacing="1"/>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There are currently some revision resources on the VLE. These will be updated as we head towards the exams.</w:t>
            </w:r>
          </w:p>
          <w:p w:rsidR="00E63D77" w:rsidRPr="00D82A6D" w:rsidRDefault="00E63D77" w:rsidP="00E63D77">
            <w:pPr>
              <w:spacing w:after="100" w:afterAutospacing="1"/>
              <w:contextualSpacing/>
              <w:rPr>
                <w:rFonts w:ascii="Arial" w:hAnsi="Arial" w:cs="Arial"/>
                <w:sz w:val="20"/>
                <w:szCs w:val="20"/>
              </w:rPr>
            </w:pPr>
          </w:p>
        </w:tc>
      </w:tr>
      <w:tr w:rsidR="00484475" w:rsidRPr="00D82A6D" w:rsidTr="004704E3">
        <w:tc>
          <w:tcPr>
            <w:tcW w:w="1980" w:type="dxa"/>
          </w:tcPr>
          <w:p w:rsidR="00484475" w:rsidRPr="00D82A6D" w:rsidRDefault="00484475"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8080" w:type="dxa"/>
          </w:tcPr>
          <w:p w:rsidR="00E63D77" w:rsidRPr="00D82A6D" w:rsidRDefault="006F239B" w:rsidP="00E63D77">
            <w:pPr>
              <w:widowControl w:val="0"/>
              <w:rPr>
                <w:rFonts w:ascii="Arial" w:eastAsia="Times New Roman" w:hAnsi="Arial" w:cs="Arial"/>
                <w:color w:val="000000"/>
                <w:kern w:val="28"/>
                <w:sz w:val="20"/>
                <w:szCs w:val="20"/>
                <w:lang w:eastAsia="en-GB"/>
                <w14:cntxtAlts/>
              </w:rPr>
            </w:pPr>
            <w:hyperlink r:id="rId41" w:history="1">
              <w:r w:rsidR="00E63D77" w:rsidRPr="00D82A6D">
                <w:rPr>
                  <w:rFonts w:ascii="Arial" w:eastAsia="Times New Roman" w:hAnsi="Arial" w:cs="Arial"/>
                  <w:color w:val="0563C1" w:themeColor="hyperlink"/>
                  <w:kern w:val="28"/>
                  <w:sz w:val="20"/>
                  <w:szCs w:val="20"/>
                  <w:u w:val="single"/>
                  <w:lang w:eastAsia="en-GB"/>
                  <w14:cntxtAlts/>
                </w:rPr>
                <w:t>www.bbcbitezise.co.uk</w:t>
              </w:r>
            </w:hyperlink>
          </w:p>
          <w:p w:rsidR="00E63D77" w:rsidRPr="00D82A6D" w:rsidRDefault="00E63D77" w:rsidP="00E63D77">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There are also links on the History page of the student VLE.</w:t>
            </w:r>
          </w:p>
          <w:p w:rsidR="00484475" w:rsidRPr="00D82A6D" w:rsidRDefault="00484475" w:rsidP="00B85F2B">
            <w:pPr>
              <w:contextualSpacing/>
              <w:rPr>
                <w:rFonts w:ascii="Arial" w:hAnsi="Arial" w:cs="Arial"/>
                <w:sz w:val="20"/>
                <w:szCs w:val="20"/>
              </w:rPr>
            </w:pPr>
          </w:p>
        </w:tc>
      </w:tr>
      <w:tr w:rsidR="00484475" w:rsidRPr="00D82A6D" w:rsidTr="004704E3">
        <w:tc>
          <w:tcPr>
            <w:tcW w:w="1980" w:type="dxa"/>
          </w:tcPr>
          <w:p w:rsidR="00484475" w:rsidRPr="00D82A6D" w:rsidRDefault="00484475" w:rsidP="00B85F2B">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8080" w:type="dxa"/>
          </w:tcPr>
          <w:p w:rsidR="00E63D77" w:rsidRPr="00D82A6D" w:rsidRDefault="00E63D77" w:rsidP="00E63D77">
            <w:pPr>
              <w:widowControl w:val="0"/>
              <w:spacing w:line="420" w:lineRule="auto"/>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Ensure your daughter knows when her exams are.</w:t>
            </w:r>
          </w:p>
          <w:p w:rsidR="00484475" w:rsidRPr="00D82A6D" w:rsidRDefault="00E63D77" w:rsidP="00E63D77">
            <w:pPr>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Encourage your daughter to spend some time reviewing her notes or reading around the subject when she does not have specific homework to do. There is a reading list on the VLE and on Show My Homework to help with this.</w:t>
            </w:r>
          </w:p>
          <w:p w:rsidR="00E63D77" w:rsidRPr="00D82A6D" w:rsidRDefault="00E63D77" w:rsidP="00E63D77">
            <w:pPr>
              <w:contextualSpacing/>
              <w:rPr>
                <w:rFonts w:ascii="Arial" w:hAnsi="Arial" w:cs="Arial"/>
                <w:sz w:val="20"/>
                <w:szCs w:val="20"/>
              </w:rPr>
            </w:pPr>
          </w:p>
        </w:tc>
      </w:tr>
      <w:tr w:rsidR="00484475" w:rsidRPr="00D82A6D" w:rsidTr="004704E3">
        <w:tc>
          <w:tcPr>
            <w:tcW w:w="1980" w:type="dxa"/>
          </w:tcPr>
          <w:p w:rsidR="00484475" w:rsidRPr="00D82A6D" w:rsidRDefault="00484475"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484475" w:rsidRPr="00D82A6D" w:rsidRDefault="00484475" w:rsidP="00B85F2B">
            <w:pPr>
              <w:rPr>
                <w:rFonts w:ascii="Arial" w:eastAsia="Times New Roman" w:hAnsi="Arial" w:cs="Arial"/>
                <w:b/>
                <w:color w:val="000000"/>
                <w:kern w:val="28"/>
                <w:sz w:val="20"/>
                <w:szCs w:val="20"/>
                <w:lang w:eastAsia="en-GB"/>
                <w14:cntxtAlts/>
              </w:rPr>
            </w:pPr>
          </w:p>
        </w:tc>
        <w:tc>
          <w:tcPr>
            <w:tcW w:w="8080" w:type="dxa"/>
          </w:tcPr>
          <w:p w:rsidR="00E63D77" w:rsidRPr="00D82A6D" w:rsidRDefault="00E63D77" w:rsidP="00E63D77">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Very good literacy skills and good memory recall.</w:t>
            </w:r>
          </w:p>
          <w:p w:rsidR="00484475" w:rsidRPr="00D82A6D" w:rsidRDefault="00E63D77" w:rsidP="00E63D77">
            <w:pPr>
              <w:rPr>
                <w:rFonts w:ascii="Arial" w:hAnsi="Arial" w:cs="Arial"/>
                <w:sz w:val="20"/>
                <w:szCs w:val="20"/>
              </w:rPr>
            </w:pPr>
            <w:r w:rsidRPr="00D82A6D">
              <w:rPr>
                <w:rFonts w:ascii="Arial" w:eastAsia="Times New Roman" w:hAnsi="Arial" w:cs="Arial"/>
                <w:color w:val="000000"/>
                <w:kern w:val="28"/>
                <w:sz w:val="20"/>
                <w:szCs w:val="20"/>
                <w:lang w:eastAsia="en-GB"/>
                <w14:cntxtAlts/>
              </w:rPr>
              <w:t>An interest in the subject and a hard working attitude in lessons.</w:t>
            </w:r>
          </w:p>
        </w:tc>
      </w:tr>
      <w:tr w:rsidR="00484475" w:rsidRPr="00D82A6D" w:rsidTr="004704E3">
        <w:tc>
          <w:tcPr>
            <w:tcW w:w="1980" w:type="dxa"/>
            <w:tcBorders>
              <w:top w:val="single" w:sz="8" w:space="0" w:color="000000"/>
              <w:left w:val="single" w:sz="8" w:space="0" w:color="000000"/>
              <w:bottom w:val="single" w:sz="8" w:space="0" w:color="000000"/>
              <w:right w:val="single" w:sz="8" w:space="0" w:color="000000"/>
            </w:tcBorders>
          </w:tcPr>
          <w:p w:rsidR="00484475" w:rsidRPr="00D82A6D" w:rsidRDefault="00484475"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8080" w:type="dxa"/>
            <w:tcBorders>
              <w:top w:val="single" w:sz="8" w:space="0" w:color="000000"/>
              <w:left w:val="single" w:sz="8" w:space="0" w:color="000000"/>
              <w:bottom w:val="single" w:sz="8" w:space="0" w:color="000000"/>
              <w:right w:val="single" w:sz="8" w:space="0" w:color="000000"/>
            </w:tcBorders>
          </w:tcPr>
          <w:p w:rsidR="00E63D77" w:rsidRPr="00D82A6D" w:rsidRDefault="00E63D77" w:rsidP="00E63D77">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High level literacy skills and an excellent memory recall.</w:t>
            </w:r>
          </w:p>
          <w:p w:rsidR="00484475" w:rsidRPr="00D82A6D" w:rsidRDefault="00E63D77" w:rsidP="00E63D77">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An interest in the subject both inside and outside of school, extra reading and attendance at History Society on Tuesdays at lunchtime in L8.</w:t>
            </w:r>
          </w:p>
        </w:tc>
      </w:tr>
    </w:tbl>
    <w:p w:rsidR="00484475" w:rsidRPr="00D82A6D" w:rsidRDefault="00484475" w:rsidP="00484475">
      <w:pPr>
        <w:rPr>
          <w:rFonts w:ascii="Arial" w:hAnsi="Arial" w:cs="Arial"/>
          <w:sz w:val="20"/>
          <w:szCs w:val="20"/>
        </w:rPr>
      </w:pPr>
    </w:p>
    <w:p w:rsidR="00E63D77" w:rsidRDefault="00E63D77" w:rsidP="00484475">
      <w:pPr>
        <w:rPr>
          <w:rFonts w:ascii="Arial" w:hAnsi="Arial" w:cs="Arial"/>
          <w:sz w:val="20"/>
          <w:szCs w:val="20"/>
        </w:rPr>
      </w:pPr>
    </w:p>
    <w:p w:rsidR="00091537" w:rsidRDefault="00091537" w:rsidP="00484475">
      <w:pPr>
        <w:rPr>
          <w:rFonts w:ascii="Arial" w:hAnsi="Arial" w:cs="Arial"/>
          <w:sz w:val="20"/>
          <w:szCs w:val="20"/>
        </w:rPr>
      </w:pPr>
    </w:p>
    <w:p w:rsidR="00091537" w:rsidRDefault="00091537" w:rsidP="00484475">
      <w:pPr>
        <w:rPr>
          <w:rFonts w:ascii="Arial" w:hAnsi="Arial" w:cs="Arial"/>
          <w:sz w:val="20"/>
          <w:szCs w:val="20"/>
        </w:rPr>
      </w:pPr>
    </w:p>
    <w:p w:rsidR="00091537" w:rsidRDefault="00B64689" w:rsidP="00484475">
      <w:pPr>
        <w:rPr>
          <w:rFonts w:ascii="Arial" w:hAnsi="Arial" w:cs="Arial"/>
          <w:sz w:val="20"/>
          <w:szCs w:val="20"/>
        </w:rPr>
      </w:pPr>
      <w:r>
        <w:rPr>
          <w:rFonts w:ascii="Arial" w:hAnsi="Arial" w:cs="Arial"/>
          <w:noProof/>
          <w:sz w:val="20"/>
          <w:szCs w:val="20"/>
          <w:lang w:eastAsia="en-GB"/>
        </w:rPr>
        <w:drawing>
          <wp:anchor distT="0" distB="0" distL="114300" distR="114300" simplePos="0" relativeHeight="251664384" behindDoc="1" locked="0" layoutInCell="1" allowOverlap="1" wp14:anchorId="276EB40A" wp14:editId="5CFDAA70">
            <wp:simplePos x="0" y="0"/>
            <wp:positionH relativeFrom="column">
              <wp:posOffset>3641271</wp:posOffset>
            </wp:positionH>
            <wp:positionV relativeFrom="page">
              <wp:posOffset>7058025</wp:posOffset>
            </wp:positionV>
            <wp:extent cx="2583000" cy="190500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zi-germany-rare-color-iages-pictures-photos-01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4326" cy="1913353"/>
                    </a:xfrm>
                    <a:prstGeom prst="rect">
                      <a:avLst/>
                    </a:prstGeom>
                  </pic:spPr>
                </pic:pic>
              </a:graphicData>
            </a:graphic>
            <wp14:sizeRelH relativeFrom="margin">
              <wp14:pctWidth>0</wp14:pctWidth>
            </wp14:sizeRelH>
            <wp14:sizeRelV relativeFrom="margin">
              <wp14:pctHeight>0</wp14:pctHeight>
            </wp14:sizeRelV>
          </wp:anchor>
        </w:drawing>
      </w:r>
    </w:p>
    <w:p w:rsidR="00091537" w:rsidRDefault="00091537" w:rsidP="00484475">
      <w:pPr>
        <w:rPr>
          <w:rFonts w:ascii="Arial" w:hAnsi="Arial" w:cs="Arial"/>
          <w:sz w:val="20"/>
          <w:szCs w:val="20"/>
        </w:rPr>
      </w:pPr>
    </w:p>
    <w:p w:rsidR="00091537" w:rsidRDefault="00091537" w:rsidP="00484475">
      <w:pPr>
        <w:rPr>
          <w:rFonts w:ascii="Arial" w:hAnsi="Arial" w:cs="Arial"/>
          <w:sz w:val="20"/>
          <w:szCs w:val="20"/>
        </w:rPr>
      </w:pPr>
    </w:p>
    <w:p w:rsidR="00091537" w:rsidRDefault="00091537" w:rsidP="00484475">
      <w:pPr>
        <w:rPr>
          <w:rFonts w:ascii="Arial" w:hAnsi="Arial" w:cs="Arial"/>
          <w:sz w:val="20"/>
          <w:szCs w:val="20"/>
        </w:rPr>
      </w:pPr>
    </w:p>
    <w:p w:rsidR="00091537" w:rsidRPr="00D82A6D" w:rsidRDefault="00B64689" w:rsidP="00484475">
      <w:pPr>
        <w:rPr>
          <w:rFonts w:ascii="Arial" w:hAnsi="Arial" w:cs="Arial"/>
          <w:sz w:val="20"/>
          <w:szCs w:val="20"/>
        </w:rPr>
      </w:pPr>
      <w:r>
        <w:rPr>
          <w:rFonts w:ascii="Arial" w:hAnsi="Arial" w:cs="Arial"/>
          <w:noProof/>
          <w:sz w:val="20"/>
          <w:szCs w:val="20"/>
          <w:lang w:eastAsia="en-GB"/>
        </w:rPr>
        <w:drawing>
          <wp:inline distT="0" distB="0" distL="0" distR="0">
            <wp:extent cx="2953111" cy="2030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bolic[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1502" cy="2070883"/>
                    </a:xfrm>
                    <a:prstGeom prst="rect">
                      <a:avLst/>
                    </a:prstGeom>
                  </pic:spPr>
                </pic:pic>
              </a:graphicData>
            </a:graphic>
          </wp:inline>
        </w:drawing>
      </w:r>
    </w:p>
    <w:p w:rsidR="00E63D77" w:rsidRPr="00D82A6D" w:rsidRDefault="00E63D77" w:rsidP="00484475">
      <w:pPr>
        <w:rPr>
          <w:rFonts w:ascii="Arial" w:hAnsi="Arial" w:cs="Arial"/>
          <w:sz w:val="20"/>
          <w:szCs w:val="20"/>
        </w:rPr>
      </w:pPr>
    </w:p>
    <w:p w:rsidR="00E63D77" w:rsidRPr="00D82A6D" w:rsidRDefault="00E63D77">
      <w:pPr>
        <w:rPr>
          <w:rFonts w:ascii="Arial" w:hAnsi="Arial" w:cs="Arial"/>
          <w:sz w:val="20"/>
          <w:szCs w:val="20"/>
        </w:rPr>
      </w:pPr>
      <w:r w:rsidRPr="00D82A6D">
        <w:rPr>
          <w:rFonts w:ascii="Arial" w:hAnsi="Arial" w:cs="Arial"/>
          <w:sz w:val="20"/>
          <w:szCs w:val="20"/>
        </w:rPr>
        <w:br w:type="page"/>
      </w:r>
    </w:p>
    <w:p w:rsidR="00D82A6D" w:rsidRDefault="00D82A6D" w:rsidP="00D82A6D">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Hospitality</w:t>
      </w:r>
    </w:p>
    <w:p w:rsidR="00D82A6D" w:rsidRDefault="00D82A6D" w:rsidP="00D82A6D">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7648"/>
      </w:tblGrid>
      <w:tr w:rsidR="00D82A6D" w:rsidRPr="00D82A6D" w:rsidTr="0030517A">
        <w:tc>
          <w:tcPr>
            <w:tcW w:w="1980" w:type="dxa"/>
          </w:tcPr>
          <w:p w:rsidR="00D82A6D" w:rsidRPr="00D82A6D" w:rsidRDefault="00D82A6D" w:rsidP="0030517A">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D82A6D" w:rsidRPr="00D82A6D" w:rsidRDefault="00D82A6D" w:rsidP="0030517A">
            <w:pPr>
              <w:rPr>
                <w:rFonts w:ascii="Arial" w:hAnsi="Arial" w:cs="Arial"/>
                <w:sz w:val="20"/>
                <w:szCs w:val="20"/>
              </w:rPr>
            </w:pPr>
          </w:p>
        </w:tc>
        <w:tc>
          <w:tcPr>
            <w:tcW w:w="7648" w:type="dxa"/>
          </w:tcPr>
          <w:p w:rsidR="00D82A6D" w:rsidRPr="00D82A6D" w:rsidRDefault="00D82A6D" w:rsidP="0030517A">
            <w:pPr>
              <w:autoSpaceDE w:val="0"/>
              <w:autoSpaceDN w:val="0"/>
              <w:adjustRightInd w:val="0"/>
              <w:contextualSpacing/>
              <w:rPr>
                <w:rFonts w:ascii="Arial" w:hAnsi="Arial" w:cs="Arial"/>
                <w:sz w:val="20"/>
                <w:szCs w:val="20"/>
              </w:rPr>
            </w:pPr>
            <w:r w:rsidRPr="00D82A6D">
              <w:rPr>
                <w:rFonts w:ascii="Arial" w:hAnsi="Arial" w:cs="Arial"/>
                <w:sz w:val="20"/>
                <w:szCs w:val="20"/>
              </w:rPr>
              <w:t>Concentrates on the hospitality aspect of the hospitality and catering industry, in particular the skills related to the preparation and carrying out an event. Areas they study are The Industry, types of service, job roles, menu planning, planning for functions and events, customer care, communication and teamwork, environmental considerations.</w:t>
            </w:r>
          </w:p>
          <w:p w:rsidR="00D82A6D" w:rsidRPr="00D82A6D" w:rsidRDefault="00D82A6D" w:rsidP="0030517A">
            <w:pPr>
              <w:autoSpaceDE w:val="0"/>
              <w:autoSpaceDN w:val="0"/>
              <w:adjustRightInd w:val="0"/>
              <w:contextualSpacing/>
              <w:rPr>
                <w:rFonts w:ascii="Arial" w:hAnsi="Arial" w:cs="Arial"/>
                <w:sz w:val="20"/>
                <w:szCs w:val="20"/>
              </w:rPr>
            </w:pPr>
          </w:p>
        </w:tc>
      </w:tr>
      <w:tr w:rsidR="00D82A6D" w:rsidRPr="00D82A6D" w:rsidTr="0030517A">
        <w:tc>
          <w:tcPr>
            <w:tcW w:w="1980" w:type="dxa"/>
          </w:tcPr>
          <w:p w:rsidR="00D82A6D" w:rsidRPr="00D82A6D" w:rsidRDefault="00D82A6D" w:rsidP="0030517A">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7648" w:type="dxa"/>
          </w:tcPr>
          <w:p w:rsidR="00D82A6D" w:rsidRPr="00D82A6D" w:rsidRDefault="00D82A6D" w:rsidP="0030517A">
            <w:pPr>
              <w:contextualSpacing/>
              <w:rPr>
                <w:rFonts w:ascii="Arial" w:hAnsi="Arial" w:cs="Arial"/>
                <w:sz w:val="20"/>
                <w:szCs w:val="20"/>
              </w:rPr>
            </w:pPr>
            <w:r w:rsidRPr="00D82A6D">
              <w:rPr>
                <w:rFonts w:ascii="Arial" w:hAnsi="Arial" w:cs="Arial"/>
                <w:sz w:val="20"/>
                <w:szCs w:val="20"/>
              </w:rPr>
              <w:t>Event based task 60% of overall grade(internally assessed)</w:t>
            </w:r>
          </w:p>
          <w:p w:rsidR="00D82A6D" w:rsidRPr="00D82A6D" w:rsidRDefault="00D82A6D" w:rsidP="0030517A">
            <w:pPr>
              <w:autoSpaceDE w:val="0"/>
              <w:autoSpaceDN w:val="0"/>
              <w:adjustRightInd w:val="0"/>
              <w:contextualSpacing/>
              <w:rPr>
                <w:rFonts w:ascii="Arial" w:hAnsi="Arial" w:cs="Arial"/>
                <w:sz w:val="20"/>
                <w:szCs w:val="20"/>
              </w:rPr>
            </w:pPr>
            <w:r w:rsidRPr="00D82A6D">
              <w:rPr>
                <w:rFonts w:ascii="Arial" w:hAnsi="Arial" w:cs="Arial"/>
                <w:sz w:val="20"/>
                <w:szCs w:val="20"/>
              </w:rPr>
              <w:t>Written paper (1 ¼ hours) 40% overall grade</w:t>
            </w:r>
          </w:p>
          <w:p w:rsidR="00D82A6D" w:rsidRPr="00D82A6D" w:rsidRDefault="00D82A6D" w:rsidP="0030517A">
            <w:pPr>
              <w:autoSpaceDE w:val="0"/>
              <w:autoSpaceDN w:val="0"/>
              <w:adjustRightInd w:val="0"/>
              <w:contextualSpacing/>
              <w:rPr>
                <w:rFonts w:ascii="Arial" w:eastAsia="Times New Roman" w:hAnsi="Arial" w:cs="Arial"/>
                <w:color w:val="000000"/>
                <w:kern w:val="28"/>
                <w:sz w:val="20"/>
                <w:szCs w:val="20"/>
                <w:lang w:val="en-US" w:eastAsia="en-GB"/>
                <w14:cntxtAlts/>
              </w:rPr>
            </w:pPr>
          </w:p>
        </w:tc>
      </w:tr>
      <w:tr w:rsidR="00D82A6D" w:rsidRPr="00D82A6D" w:rsidTr="0030517A">
        <w:tc>
          <w:tcPr>
            <w:tcW w:w="1980" w:type="dxa"/>
          </w:tcPr>
          <w:p w:rsidR="00D82A6D" w:rsidRPr="00D82A6D" w:rsidRDefault="00D82A6D" w:rsidP="0030517A">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7648" w:type="dxa"/>
          </w:tcPr>
          <w:p w:rsidR="00D82A6D" w:rsidRPr="00D82A6D" w:rsidRDefault="00D82A6D" w:rsidP="0030517A">
            <w:pPr>
              <w:ind w:left="3"/>
              <w:contextualSpacing/>
              <w:rPr>
                <w:rFonts w:ascii="Arial" w:hAnsi="Arial" w:cs="Arial"/>
                <w:sz w:val="20"/>
                <w:szCs w:val="20"/>
              </w:rPr>
            </w:pPr>
            <w:r w:rsidRPr="00D82A6D">
              <w:rPr>
                <w:rFonts w:ascii="Arial" w:hAnsi="Arial" w:cs="Arial"/>
                <w:sz w:val="20"/>
                <w:szCs w:val="20"/>
              </w:rPr>
              <w:t>Much of the course, is coursework, and as this makes up a large part of the mark it is really important that students work hard on keeping to deadlines in writing it up and completing it to their best of their ability.</w:t>
            </w:r>
          </w:p>
          <w:p w:rsidR="00D82A6D" w:rsidRPr="00D82A6D" w:rsidRDefault="00D82A6D" w:rsidP="0030517A">
            <w:pPr>
              <w:widowControl w:val="0"/>
              <w:contextualSpacing/>
              <w:rPr>
                <w:rFonts w:ascii="Arial" w:hAnsi="Arial" w:cs="Arial"/>
                <w:sz w:val="20"/>
                <w:szCs w:val="20"/>
              </w:rPr>
            </w:pPr>
            <w:r w:rsidRPr="00D82A6D">
              <w:rPr>
                <w:rFonts w:ascii="Arial" w:hAnsi="Arial" w:cs="Arial"/>
                <w:sz w:val="20"/>
                <w:szCs w:val="20"/>
              </w:rPr>
              <w:t>Revision for written exam – book can be brought called Hospitality and Catering – my revision notes published by Hodder Education.</w:t>
            </w:r>
          </w:p>
          <w:p w:rsidR="00D82A6D" w:rsidRPr="00D82A6D" w:rsidRDefault="00D82A6D" w:rsidP="0030517A">
            <w:pPr>
              <w:widowControl w:val="0"/>
              <w:contextualSpacing/>
              <w:rPr>
                <w:rFonts w:ascii="Arial" w:hAnsi="Arial" w:cs="Arial"/>
                <w:sz w:val="20"/>
                <w:szCs w:val="20"/>
              </w:rPr>
            </w:pPr>
          </w:p>
        </w:tc>
      </w:tr>
      <w:tr w:rsidR="00D82A6D" w:rsidRPr="00D82A6D" w:rsidTr="0030517A">
        <w:tc>
          <w:tcPr>
            <w:tcW w:w="1980" w:type="dxa"/>
          </w:tcPr>
          <w:p w:rsidR="00D82A6D" w:rsidRPr="00D82A6D" w:rsidRDefault="00D82A6D" w:rsidP="0030517A">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7648" w:type="dxa"/>
          </w:tcPr>
          <w:p w:rsidR="00D82A6D" w:rsidRPr="00D82A6D" w:rsidRDefault="00D82A6D" w:rsidP="0030517A">
            <w:pPr>
              <w:ind w:left="3"/>
              <w:contextualSpacing/>
              <w:rPr>
                <w:rFonts w:ascii="Arial" w:eastAsia="Times New Roman" w:hAnsi="Arial" w:cs="Arial"/>
                <w:color w:val="000000"/>
                <w:kern w:val="28"/>
                <w:sz w:val="20"/>
                <w:szCs w:val="20"/>
                <w:lang w:val="es-ES_tradnl" w:eastAsia="en-GB"/>
                <w14:cntxtAlts/>
              </w:rPr>
            </w:pPr>
            <w:r w:rsidRPr="00D82A6D">
              <w:rPr>
                <w:rFonts w:ascii="Arial" w:eastAsia="Times New Roman" w:hAnsi="Arial" w:cs="Arial"/>
                <w:color w:val="000000"/>
                <w:kern w:val="28"/>
                <w:sz w:val="20"/>
                <w:szCs w:val="20"/>
                <w:lang w:val="es-ES_tradnl" w:eastAsia="en-GB"/>
                <w14:cntxtAlts/>
              </w:rPr>
              <w:t>www.bbcgoodfood.com</w:t>
            </w:r>
          </w:p>
          <w:p w:rsidR="00D82A6D" w:rsidRPr="00D82A6D" w:rsidRDefault="00D82A6D" w:rsidP="0030517A">
            <w:pPr>
              <w:ind w:left="3"/>
              <w:contextualSpacing/>
              <w:rPr>
                <w:rFonts w:ascii="Arial" w:eastAsia="Times New Roman" w:hAnsi="Arial" w:cs="Arial"/>
                <w:color w:val="000000"/>
                <w:kern w:val="28"/>
                <w:sz w:val="20"/>
                <w:szCs w:val="20"/>
                <w:lang w:val="es-ES_tradnl" w:eastAsia="en-GB"/>
                <w14:cntxtAlts/>
              </w:rPr>
            </w:pPr>
            <w:r w:rsidRPr="00D82A6D">
              <w:rPr>
                <w:rFonts w:ascii="Arial" w:eastAsia="Times New Roman" w:hAnsi="Arial" w:cs="Arial"/>
                <w:color w:val="000000"/>
                <w:kern w:val="28"/>
                <w:sz w:val="20"/>
                <w:szCs w:val="20"/>
                <w:lang w:val="es-ES_tradnl" w:eastAsia="en-GB"/>
                <w14:cntxtAlts/>
              </w:rPr>
              <w:t>Allrecipes.com</w:t>
            </w:r>
          </w:p>
          <w:p w:rsidR="00D82A6D" w:rsidRPr="00D82A6D" w:rsidRDefault="00D82A6D" w:rsidP="0030517A">
            <w:pPr>
              <w:ind w:left="3"/>
              <w:contextualSpacing/>
              <w:rPr>
                <w:rFonts w:ascii="Arial" w:eastAsia="Times New Roman" w:hAnsi="Arial" w:cs="Arial"/>
                <w:color w:val="000000"/>
                <w:kern w:val="28"/>
                <w:sz w:val="20"/>
                <w:szCs w:val="20"/>
                <w:lang w:val="es-ES_tradnl" w:eastAsia="en-GB"/>
                <w14:cntxtAlts/>
              </w:rPr>
            </w:pPr>
            <w:r w:rsidRPr="00D82A6D">
              <w:rPr>
                <w:rFonts w:ascii="Arial" w:eastAsia="Times New Roman" w:hAnsi="Arial" w:cs="Arial"/>
                <w:color w:val="000000"/>
                <w:kern w:val="28"/>
                <w:sz w:val="20"/>
                <w:szCs w:val="20"/>
                <w:lang w:val="es-ES_tradnl" w:eastAsia="en-GB"/>
                <w14:cntxtAlts/>
              </w:rPr>
              <w:t>Jamie Oliver.com</w:t>
            </w:r>
          </w:p>
          <w:p w:rsidR="00D82A6D" w:rsidRPr="00D82A6D" w:rsidRDefault="00D82A6D" w:rsidP="0030517A">
            <w:pPr>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Realfood.tesco.com</w:t>
            </w:r>
          </w:p>
          <w:p w:rsidR="00D82A6D" w:rsidRPr="00D82A6D" w:rsidRDefault="00D82A6D" w:rsidP="0030517A">
            <w:pPr>
              <w:contextualSpacing/>
              <w:rPr>
                <w:rFonts w:ascii="Arial" w:hAnsi="Arial" w:cs="Arial"/>
                <w:sz w:val="20"/>
                <w:szCs w:val="20"/>
              </w:rPr>
            </w:pPr>
          </w:p>
        </w:tc>
      </w:tr>
      <w:tr w:rsidR="00D82A6D" w:rsidRPr="00D82A6D" w:rsidTr="0030517A">
        <w:tc>
          <w:tcPr>
            <w:tcW w:w="1980" w:type="dxa"/>
          </w:tcPr>
          <w:p w:rsidR="00D82A6D" w:rsidRPr="00D82A6D" w:rsidRDefault="00D82A6D" w:rsidP="0030517A">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7648" w:type="dxa"/>
          </w:tcPr>
          <w:p w:rsidR="00D82A6D" w:rsidRPr="00D82A6D" w:rsidRDefault="00D82A6D" w:rsidP="0030517A">
            <w:pPr>
              <w:widowControl w:val="0"/>
              <w:contextualSpacing/>
              <w:rPr>
                <w:rFonts w:ascii="Arial" w:hAnsi="Arial" w:cs="Arial"/>
                <w:sz w:val="20"/>
                <w:szCs w:val="20"/>
              </w:rPr>
            </w:pPr>
            <w:r w:rsidRPr="00D82A6D">
              <w:rPr>
                <w:rFonts w:ascii="Arial" w:hAnsi="Arial" w:cs="Arial"/>
                <w:sz w:val="20"/>
                <w:szCs w:val="20"/>
              </w:rPr>
              <w:t>Ensure students keep practicing dishes at home. All catering students should have practical lessons most weeks, so students need to be organised with ingredients and containers to take it home in. When it comes to the actual event they need to make sure they have ingredients for trialling dishes, and help with researching appropriate dishes, so they have the confidence to challenge themselves with higher level practical skills.</w:t>
            </w:r>
          </w:p>
          <w:p w:rsidR="00D82A6D" w:rsidRPr="00D82A6D" w:rsidRDefault="00D82A6D" w:rsidP="0030517A">
            <w:pPr>
              <w:widowControl w:val="0"/>
              <w:contextualSpacing/>
              <w:rPr>
                <w:rFonts w:ascii="Arial" w:hAnsi="Arial" w:cs="Arial"/>
                <w:sz w:val="20"/>
                <w:szCs w:val="20"/>
              </w:rPr>
            </w:pPr>
          </w:p>
        </w:tc>
      </w:tr>
      <w:tr w:rsidR="00D82A6D" w:rsidRPr="00D82A6D" w:rsidTr="0030517A">
        <w:tc>
          <w:tcPr>
            <w:tcW w:w="1980" w:type="dxa"/>
          </w:tcPr>
          <w:p w:rsidR="00D82A6D" w:rsidRPr="00D82A6D" w:rsidRDefault="00D82A6D" w:rsidP="0030517A">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D82A6D" w:rsidRPr="00D82A6D" w:rsidRDefault="00D82A6D" w:rsidP="0030517A">
            <w:pPr>
              <w:rPr>
                <w:rFonts w:ascii="Arial" w:eastAsia="Times New Roman" w:hAnsi="Arial" w:cs="Arial"/>
                <w:b/>
                <w:color w:val="000000"/>
                <w:kern w:val="28"/>
                <w:sz w:val="20"/>
                <w:szCs w:val="20"/>
                <w:lang w:eastAsia="en-GB"/>
                <w14:cntxtAlts/>
              </w:rPr>
            </w:pPr>
          </w:p>
        </w:tc>
        <w:tc>
          <w:tcPr>
            <w:tcW w:w="7648" w:type="dxa"/>
            <w:tcBorders>
              <w:top w:val="single" w:sz="8" w:space="0" w:color="000000"/>
              <w:left w:val="single" w:sz="8" w:space="0" w:color="000000"/>
              <w:bottom w:val="single" w:sz="8" w:space="0" w:color="000000"/>
              <w:right w:val="single" w:sz="8" w:space="0" w:color="000000"/>
            </w:tcBorders>
          </w:tcPr>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Be organised with ingredients and planning</w:t>
            </w:r>
          </w:p>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Keep up with coursework</w:t>
            </w:r>
          </w:p>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Listen to teachers</w:t>
            </w:r>
            <w:r w:rsidR="00B0773D">
              <w:rPr>
                <w:rFonts w:ascii="Arial" w:eastAsia="Times New Roman" w:hAnsi="Arial" w:cs="Arial"/>
                <w:color w:val="000000"/>
                <w:kern w:val="28"/>
                <w:sz w:val="20"/>
                <w:szCs w:val="20"/>
                <w:lang w:eastAsia="en-GB"/>
                <w14:cntxtAlts/>
              </w:rPr>
              <w:t>’</w:t>
            </w:r>
            <w:r w:rsidRPr="00D82A6D">
              <w:rPr>
                <w:rFonts w:ascii="Arial" w:eastAsia="Times New Roman" w:hAnsi="Arial" w:cs="Arial"/>
                <w:color w:val="000000"/>
                <w:kern w:val="28"/>
                <w:sz w:val="20"/>
                <w:szCs w:val="20"/>
                <w:lang w:eastAsia="en-GB"/>
                <w14:cntxtAlts/>
              </w:rPr>
              <w:t xml:space="preserve"> advice on recipe choices and improvements in coursework.</w:t>
            </w:r>
          </w:p>
        </w:tc>
      </w:tr>
      <w:tr w:rsidR="00D82A6D" w:rsidRPr="00D82A6D" w:rsidTr="00E7622B">
        <w:trPr>
          <w:trHeight w:val="1088"/>
        </w:trPr>
        <w:tc>
          <w:tcPr>
            <w:tcW w:w="1980" w:type="dxa"/>
            <w:tcBorders>
              <w:top w:val="single" w:sz="8" w:space="0" w:color="000000"/>
              <w:left w:val="single" w:sz="8" w:space="0" w:color="000000"/>
              <w:bottom w:val="single" w:sz="8" w:space="0" w:color="000000"/>
              <w:right w:val="single" w:sz="8" w:space="0" w:color="000000"/>
            </w:tcBorders>
          </w:tcPr>
          <w:p w:rsidR="00D82A6D" w:rsidRPr="00D82A6D" w:rsidRDefault="00D82A6D" w:rsidP="0030517A">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7648" w:type="dxa"/>
            <w:tcBorders>
              <w:top w:val="single" w:sz="8" w:space="0" w:color="000000"/>
              <w:left w:val="single" w:sz="8" w:space="0" w:color="000000"/>
              <w:bottom w:val="single" w:sz="8" w:space="0" w:color="000000"/>
              <w:right w:val="single" w:sz="8" w:space="0" w:color="000000"/>
            </w:tcBorders>
          </w:tcPr>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Use high level cooking and presentation skills</w:t>
            </w:r>
          </w:p>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 xml:space="preserve">A big team player in event and event planning. </w:t>
            </w:r>
          </w:p>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Coursework done to a good standard, showing thorough research and good presentation.</w:t>
            </w:r>
          </w:p>
          <w:p w:rsidR="00D82A6D" w:rsidRPr="00D82A6D" w:rsidRDefault="00D82A6D" w:rsidP="0030517A">
            <w:pPr>
              <w:widowControl w:val="0"/>
              <w:contextualSpacing/>
              <w:rPr>
                <w:rFonts w:ascii="Arial" w:eastAsia="Times New Roman" w:hAnsi="Arial" w:cs="Arial"/>
                <w:color w:val="000000"/>
                <w:kern w:val="28"/>
                <w:sz w:val="20"/>
                <w:szCs w:val="20"/>
                <w:lang w:eastAsia="en-GB"/>
                <w14:cntxtAlts/>
              </w:rPr>
            </w:pPr>
          </w:p>
        </w:tc>
      </w:tr>
    </w:tbl>
    <w:p w:rsidR="00D82A6D" w:rsidRDefault="00D82A6D" w:rsidP="00D82A6D">
      <w:pPr>
        <w:rPr>
          <w:rFonts w:ascii="Arial" w:hAnsi="Arial" w:cs="Arial"/>
          <w:sz w:val="20"/>
          <w:szCs w:val="20"/>
        </w:rPr>
      </w:pPr>
    </w:p>
    <w:p w:rsidR="00B64689" w:rsidRDefault="00B64689" w:rsidP="00D82A6D">
      <w:pPr>
        <w:rPr>
          <w:rFonts w:ascii="Arial" w:hAnsi="Arial" w:cs="Arial"/>
          <w:sz w:val="20"/>
          <w:szCs w:val="20"/>
        </w:rPr>
      </w:pPr>
    </w:p>
    <w:p w:rsidR="00B64689" w:rsidRDefault="00B64689" w:rsidP="00D82A6D">
      <w:pPr>
        <w:rPr>
          <w:rFonts w:ascii="Arial" w:hAnsi="Arial" w:cs="Arial"/>
          <w:sz w:val="20"/>
          <w:szCs w:val="20"/>
        </w:rPr>
      </w:pPr>
    </w:p>
    <w:p w:rsidR="00B64689" w:rsidRDefault="00B64689" w:rsidP="00D82A6D">
      <w:pPr>
        <w:rPr>
          <w:rFonts w:ascii="Arial" w:hAnsi="Arial" w:cs="Arial"/>
          <w:sz w:val="20"/>
          <w:szCs w:val="20"/>
        </w:rPr>
      </w:pPr>
    </w:p>
    <w:p w:rsidR="00B64689" w:rsidRDefault="00B64689" w:rsidP="00D82A6D">
      <w:pPr>
        <w:rPr>
          <w:rFonts w:ascii="Arial" w:hAnsi="Arial" w:cs="Arial"/>
          <w:sz w:val="20"/>
          <w:szCs w:val="20"/>
        </w:rPr>
      </w:pPr>
    </w:p>
    <w:p w:rsidR="00B64689" w:rsidRDefault="00B64689" w:rsidP="00D82A6D">
      <w:pPr>
        <w:rPr>
          <w:rFonts w:ascii="Arial" w:hAnsi="Arial" w:cs="Arial"/>
          <w:sz w:val="20"/>
          <w:szCs w:val="20"/>
        </w:rPr>
      </w:pPr>
    </w:p>
    <w:p w:rsidR="00B64689" w:rsidRPr="00D82A6D" w:rsidRDefault="00B64689" w:rsidP="00D82A6D">
      <w:pPr>
        <w:rPr>
          <w:rFonts w:ascii="Arial" w:hAnsi="Arial" w:cs="Arial"/>
          <w:sz w:val="20"/>
          <w:szCs w:val="20"/>
        </w:rPr>
      </w:pPr>
      <w:r>
        <w:rPr>
          <w:rFonts w:ascii="Arial" w:hAnsi="Arial" w:cs="Arial"/>
          <w:noProof/>
          <w:sz w:val="20"/>
          <w:szCs w:val="20"/>
          <w:lang w:eastAsia="en-GB"/>
        </w:rPr>
        <w:drawing>
          <wp:inline distT="0" distB="0" distL="0" distR="0">
            <wp:extent cx="6362700" cy="21911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spitality-right[1].png"/>
                    <pic:cNvPicPr/>
                  </pic:nvPicPr>
                  <pic:blipFill>
                    <a:blip r:embed="rId44">
                      <a:extLst>
                        <a:ext uri="{28A0092B-C50C-407E-A947-70E740481C1C}">
                          <a14:useLocalDpi xmlns:a14="http://schemas.microsoft.com/office/drawing/2010/main" val="0"/>
                        </a:ext>
                      </a:extLst>
                    </a:blip>
                    <a:stretch>
                      <a:fillRect/>
                    </a:stretch>
                  </pic:blipFill>
                  <pic:spPr>
                    <a:xfrm>
                      <a:off x="0" y="0"/>
                      <a:ext cx="6423511" cy="2212095"/>
                    </a:xfrm>
                    <a:prstGeom prst="rect">
                      <a:avLst/>
                    </a:prstGeom>
                  </pic:spPr>
                </pic:pic>
              </a:graphicData>
            </a:graphic>
          </wp:inline>
        </w:drawing>
      </w:r>
    </w:p>
    <w:p w:rsidR="002203BF" w:rsidRDefault="002203BF">
      <w:pPr>
        <w:rPr>
          <w:rFonts w:ascii="Arial" w:hAnsi="Arial" w:cs="Arial"/>
          <w:sz w:val="20"/>
          <w:szCs w:val="20"/>
        </w:rPr>
      </w:pPr>
      <w:r>
        <w:rPr>
          <w:rFonts w:ascii="Arial" w:hAnsi="Arial" w:cs="Arial"/>
          <w:sz w:val="20"/>
          <w:szCs w:val="20"/>
        </w:rPr>
        <w:br w:type="page"/>
      </w:r>
    </w:p>
    <w:p w:rsidR="00E63D77" w:rsidRDefault="00E63D77" w:rsidP="00E63D77">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Languages</w:t>
      </w:r>
    </w:p>
    <w:p w:rsidR="00E63D77" w:rsidRPr="00484475" w:rsidRDefault="004704E3" w:rsidP="00E63D77">
      <w:pPr>
        <w:rPr>
          <w:rFonts w:ascii="Arial" w:hAnsi="Arial" w:cs="Arial"/>
          <w:sz w:val="20"/>
          <w:szCs w:val="20"/>
        </w:rPr>
      </w:pPr>
      <w:r>
        <w:rPr>
          <w:rFonts w:ascii="Arial" w:hAnsi="Arial" w:cs="Arial"/>
          <w:noProof/>
          <w:sz w:val="20"/>
          <w:szCs w:val="20"/>
          <w:lang w:eastAsia="en-GB"/>
        </w:rPr>
        <w:drawing>
          <wp:anchor distT="0" distB="0" distL="114300" distR="114300" simplePos="0" relativeHeight="251679744" behindDoc="1" locked="0" layoutInCell="1" allowOverlap="1" wp14:anchorId="0BF6A22B" wp14:editId="0FB81162">
            <wp:simplePos x="0" y="0"/>
            <wp:positionH relativeFrom="column">
              <wp:posOffset>1926590</wp:posOffset>
            </wp:positionH>
            <wp:positionV relativeFrom="page">
              <wp:posOffset>7701280</wp:posOffset>
            </wp:positionV>
            <wp:extent cx="2552700" cy="269092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ropean-languages[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52700" cy="269092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01" w:type="dxa"/>
        <w:tblLook w:val="04A0" w:firstRow="1" w:lastRow="0" w:firstColumn="1" w:lastColumn="0" w:noHBand="0" w:noVBand="1"/>
      </w:tblPr>
      <w:tblGrid>
        <w:gridCol w:w="2122"/>
        <w:gridCol w:w="8079"/>
      </w:tblGrid>
      <w:tr w:rsidR="00E63D77" w:rsidRPr="00D82A6D" w:rsidTr="004704E3">
        <w:tc>
          <w:tcPr>
            <w:tcW w:w="2122" w:type="dxa"/>
          </w:tcPr>
          <w:p w:rsidR="00E63D77" w:rsidRPr="00D82A6D" w:rsidRDefault="00100301" w:rsidP="00B85F2B">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E63D77" w:rsidRPr="00D82A6D" w:rsidRDefault="00E63D77" w:rsidP="00B85F2B">
            <w:pPr>
              <w:rPr>
                <w:rFonts w:ascii="Arial" w:hAnsi="Arial" w:cs="Arial"/>
                <w:sz w:val="20"/>
                <w:szCs w:val="20"/>
              </w:rPr>
            </w:pPr>
          </w:p>
        </w:tc>
        <w:tc>
          <w:tcPr>
            <w:tcW w:w="8079" w:type="dxa"/>
          </w:tcPr>
          <w:p w:rsidR="00E63D77" w:rsidRPr="00D82A6D" w:rsidRDefault="00E63D77" w:rsidP="000120AA">
            <w:pPr>
              <w:widowControl w:val="0"/>
              <w:spacing w:after="120"/>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b/>
                <w:color w:val="000000"/>
                <w:kern w:val="28"/>
                <w:sz w:val="20"/>
                <w:szCs w:val="20"/>
                <w:lang w:val="en-US" w:eastAsia="en-GB"/>
                <w14:cntxtAlts/>
              </w:rPr>
              <w:t>Paper 1: Listening. Both tiers:</w:t>
            </w:r>
          </w:p>
          <w:p w:rsidR="00E63D77" w:rsidRPr="00D82A6D" w:rsidRDefault="00E63D77" w:rsidP="00E63D77">
            <w:pPr>
              <w:widowControl w:val="0"/>
              <w:numPr>
                <w:ilvl w:val="0"/>
                <w:numId w:val="2"/>
              </w:numPr>
              <w:spacing w:after="120" w:line="259" w:lineRule="auto"/>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sz w:val="20"/>
                <w:szCs w:val="20"/>
                <w:lang w:eastAsia="en-GB"/>
              </w:rPr>
              <w:t>Section A – questions in English, to be answered in English or non-verbally</w:t>
            </w:r>
            <w:r w:rsidRPr="00D82A6D">
              <w:rPr>
                <w:rFonts w:ascii="Arial" w:eastAsia="Times New Roman" w:hAnsi="Arial" w:cs="Arial"/>
                <w:color w:val="000000"/>
                <w:kern w:val="28"/>
                <w:sz w:val="20"/>
                <w:szCs w:val="20"/>
                <w:lang w:val="en-US" w:eastAsia="en-GB"/>
                <w14:cntxtAlts/>
              </w:rPr>
              <w:t xml:space="preserve">. </w:t>
            </w:r>
          </w:p>
          <w:p w:rsidR="00E63D77" w:rsidRPr="00D82A6D" w:rsidRDefault="00E63D77" w:rsidP="00E63D77">
            <w:pPr>
              <w:widowControl w:val="0"/>
              <w:numPr>
                <w:ilvl w:val="0"/>
                <w:numId w:val="2"/>
              </w:numPr>
              <w:spacing w:after="120" w:line="259" w:lineRule="auto"/>
              <w:contextualSpacing/>
              <w:rPr>
                <w:rFonts w:ascii="Arial" w:eastAsia="Times New Roman" w:hAnsi="Arial" w:cs="Arial"/>
                <w:b/>
                <w:color w:val="000000"/>
                <w:kern w:val="28"/>
                <w:sz w:val="20"/>
                <w:szCs w:val="20"/>
                <w:lang w:val="en-US" w:eastAsia="en-GB"/>
                <w14:cntxtAlts/>
              </w:rPr>
            </w:pPr>
            <w:r w:rsidRPr="00D82A6D">
              <w:rPr>
                <w:rFonts w:ascii="Arial" w:eastAsia="Times New Roman" w:hAnsi="Arial" w:cs="Arial"/>
                <w:sz w:val="20"/>
                <w:szCs w:val="20"/>
                <w:lang w:eastAsia="en-GB"/>
              </w:rPr>
              <w:t>Section B – questions in TL, to be answered in TL or non-verbally.</w:t>
            </w:r>
          </w:p>
          <w:p w:rsidR="00E63D77" w:rsidRPr="00D82A6D" w:rsidRDefault="00E63D77" w:rsidP="000120AA">
            <w:pPr>
              <w:widowControl w:val="0"/>
              <w:spacing w:after="120"/>
              <w:ind w:left="281" w:hanging="247"/>
              <w:contextualSpacing/>
              <w:rPr>
                <w:rFonts w:ascii="Arial" w:eastAsia="Times New Roman" w:hAnsi="Arial" w:cs="Arial"/>
                <w:b/>
                <w:color w:val="000000"/>
                <w:sz w:val="20"/>
                <w:szCs w:val="20"/>
                <w:lang w:eastAsia="en-GB"/>
              </w:rPr>
            </w:pPr>
            <w:r w:rsidRPr="00D82A6D">
              <w:rPr>
                <w:rFonts w:ascii="Arial" w:eastAsia="Times New Roman" w:hAnsi="Arial" w:cs="Arial"/>
                <w:b/>
                <w:color w:val="000000"/>
                <w:sz w:val="20"/>
                <w:szCs w:val="20"/>
                <w:lang w:eastAsia="en-GB"/>
              </w:rPr>
              <w:t xml:space="preserve">Paper 2: Speaking. Both tiers: </w:t>
            </w:r>
          </w:p>
          <w:p w:rsidR="00E63D77" w:rsidRPr="00D82A6D" w:rsidRDefault="00E63D77" w:rsidP="00E63D77">
            <w:pPr>
              <w:widowControl w:val="0"/>
              <w:numPr>
                <w:ilvl w:val="0"/>
                <w:numId w:val="3"/>
              </w:numPr>
              <w:spacing w:after="120" w:line="259" w:lineRule="auto"/>
              <w:contextualSpacing/>
              <w:rPr>
                <w:rFonts w:ascii="Arial" w:eastAsia="Times New Roman" w:hAnsi="Arial" w:cs="Arial"/>
                <w:sz w:val="20"/>
                <w:szCs w:val="20"/>
                <w:lang w:eastAsia="en-GB"/>
              </w:rPr>
            </w:pPr>
            <w:r w:rsidRPr="00D82A6D">
              <w:rPr>
                <w:rFonts w:ascii="Arial" w:eastAsia="Times New Roman" w:hAnsi="Arial" w:cs="Arial"/>
                <w:sz w:val="20"/>
                <w:szCs w:val="20"/>
                <w:lang w:eastAsia="en-GB"/>
              </w:rPr>
              <w:t xml:space="preserve">Role-play </w:t>
            </w:r>
          </w:p>
          <w:p w:rsidR="00E63D77" w:rsidRPr="00D82A6D" w:rsidRDefault="00E63D77" w:rsidP="00E63D77">
            <w:pPr>
              <w:widowControl w:val="0"/>
              <w:numPr>
                <w:ilvl w:val="0"/>
                <w:numId w:val="3"/>
              </w:numPr>
              <w:spacing w:after="120" w:line="259" w:lineRule="auto"/>
              <w:contextualSpacing/>
              <w:rPr>
                <w:rFonts w:ascii="Arial" w:eastAsia="Times New Roman" w:hAnsi="Arial" w:cs="Arial"/>
                <w:sz w:val="20"/>
                <w:szCs w:val="20"/>
                <w:lang w:eastAsia="en-GB"/>
              </w:rPr>
            </w:pPr>
            <w:r w:rsidRPr="00D82A6D">
              <w:rPr>
                <w:rFonts w:ascii="Arial" w:eastAsia="Times New Roman" w:hAnsi="Arial" w:cs="Arial"/>
                <w:sz w:val="20"/>
                <w:szCs w:val="20"/>
                <w:lang w:eastAsia="en-GB"/>
              </w:rPr>
              <w:t xml:space="preserve">Photo card </w:t>
            </w:r>
          </w:p>
          <w:p w:rsidR="00E63D77" w:rsidRPr="00D82A6D" w:rsidRDefault="00E63D77" w:rsidP="00E63D77">
            <w:pPr>
              <w:widowControl w:val="0"/>
              <w:numPr>
                <w:ilvl w:val="0"/>
                <w:numId w:val="3"/>
              </w:numPr>
              <w:spacing w:after="120" w:line="259" w:lineRule="auto"/>
              <w:contextualSpacing/>
              <w:rPr>
                <w:rFonts w:ascii="Arial" w:eastAsia="Times New Roman" w:hAnsi="Arial" w:cs="Arial"/>
                <w:sz w:val="20"/>
                <w:szCs w:val="20"/>
                <w:lang w:eastAsia="en-GB"/>
              </w:rPr>
            </w:pPr>
            <w:r w:rsidRPr="00D82A6D">
              <w:rPr>
                <w:rFonts w:ascii="Arial" w:eastAsia="Times New Roman" w:hAnsi="Arial" w:cs="Arial"/>
                <w:sz w:val="20"/>
                <w:szCs w:val="20"/>
                <w:lang w:eastAsia="en-GB"/>
              </w:rPr>
              <w:t xml:space="preserve">General conversation </w:t>
            </w:r>
          </w:p>
          <w:p w:rsidR="00E63D77" w:rsidRPr="00D82A6D" w:rsidRDefault="00E63D77" w:rsidP="000120AA">
            <w:pPr>
              <w:widowControl w:val="0"/>
              <w:spacing w:after="120"/>
              <w:ind w:left="281" w:hanging="281"/>
              <w:contextualSpacing/>
              <w:rPr>
                <w:rFonts w:ascii="Arial" w:eastAsia="Times New Roman" w:hAnsi="Arial" w:cs="Arial"/>
                <w:b/>
                <w:color w:val="000000"/>
                <w:sz w:val="20"/>
                <w:szCs w:val="20"/>
                <w:lang w:eastAsia="en-GB"/>
              </w:rPr>
            </w:pPr>
            <w:r w:rsidRPr="00D82A6D">
              <w:rPr>
                <w:rFonts w:ascii="Arial" w:eastAsia="Times New Roman" w:hAnsi="Arial" w:cs="Arial"/>
                <w:b/>
                <w:color w:val="000000"/>
                <w:sz w:val="20"/>
                <w:szCs w:val="20"/>
                <w:lang w:eastAsia="en-GB"/>
              </w:rPr>
              <w:t>Paper 3: Reading. Both tiers:</w:t>
            </w:r>
          </w:p>
          <w:p w:rsidR="00E63D77" w:rsidRPr="00D82A6D" w:rsidRDefault="00E63D77" w:rsidP="00E63D77">
            <w:pPr>
              <w:numPr>
                <w:ilvl w:val="0"/>
                <w:numId w:val="1"/>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Section A – questions in English, to be answered in English or non-verbally</w:t>
            </w:r>
          </w:p>
          <w:p w:rsidR="00E63D77" w:rsidRPr="00D82A6D" w:rsidRDefault="00E63D77" w:rsidP="00E63D77">
            <w:pPr>
              <w:numPr>
                <w:ilvl w:val="0"/>
                <w:numId w:val="1"/>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Section B – questions in TL, to be answered in TL or non-verbally</w:t>
            </w:r>
          </w:p>
          <w:p w:rsidR="00E63D77" w:rsidRPr="00D82A6D" w:rsidRDefault="00E63D77" w:rsidP="00E63D77">
            <w:pPr>
              <w:numPr>
                <w:ilvl w:val="0"/>
                <w:numId w:val="1"/>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 xml:space="preserve">Section C – translation from TL into English </w:t>
            </w:r>
          </w:p>
          <w:p w:rsidR="00E63D77" w:rsidRPr="00D82A6D" w:rsidRDefault="00E63D77" w:rsidP="000120AA">
            <w:pPr>
              <w:spacing w:after="3"/>
              <w:ind w:left="281" w:hanging="247"/>
              <w:contextualSpacing/>
              <w:rPr>
                <w:rFonts w:ascii="Arial" w:eastAsia="Times New Roman" w:hAnsi="Arial" w:cs="Arial"/>
                <w:b/>
                <w:color w:val="000000"/>
                <w:sz w:val="20"/>
                <w:szCs w:val="20"/>
                <w:lang w:eastAsia="en-GB"/>
              </w:rPr>
            </w:pPr>
            <w:r w:rsidRPr="00D82A6D">
              <w:rPr>
                <w:rFonts w:ascii="Arial" w:eastAsia="Times New Roman" w:hAnsi="Arial" w:cs="Arial"/>
                <w:b/>
                <w:color w:val="000000"/>
                <w:sz w:val="20"/>
                <w:szCs w:val="20"/>
                <w:lang w:eastAsia="en-GB"/>
              </w:rPr>
              <w:t>Paper 4: Writing.</w:t>
            </w:r>
          </w:p>
          <w:p w:rsidR="00E63D77" w:rsidRPr="00D82A6D" w:rsidRDefault="00E63D77" w:rsidP="00E63D77">
            <w:pPr>
              <w:spacing w:after="3"/>
              <w:ind w:left="281" w:hanging="10"/>
              <w:contextualSpacing/>
              <w:rPr>
                <w:rFonts w:ascii="Arial" w:eastAsia="Times New Roman" w:hAnsi="Arial" w:cs="Arial"/>
                <w:color w:val="000000"/>
                <w:sz w:val="20"/>
                <w:szCs w:val="20"/>
                <w:u w:val="single"/>
                <w:lang w:eastAsia="en-GB"/>
              </w:rPr>
            </w:pPr>
            <w:r w:rsidRPr="00D82A6D">
              <w:rPr>
                <w:rFonts w:ascii="Arial" w:eastAsia="Times New Roman" w:hAnsi="Arial" w:cs="Arial"/>
                <w:bCs/>
                <w:color w:val="000000"/>
                <w:sz w:val="20"/>
                <w:szCs w:val="20"/>
                <w:u w:val="single"/>
                <w:lang w:eastAsia="en-GB"/>
              </w:rPr>
              <w:t>Foundation Tier</w:t>
            </w:r>
          </w:p>
          <w:p w:rsidR="00E63D77" w:rsidRPr="00D82A6D" w:rsidRDefault="00E63D77" w:rsidP="00E63D77">
            <w:pPr>
              <w:numPr>
                <w:ilvl w:val="0"/>
                <w:numId w:val="4"/>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 xml:space="preserve">Question 1 – message (student produces four sentences in response to a photo) </w:t>
            </w:r>
          </w:p>
          <w:p w:rsidR="00E63D77" w:rsidRPr="00D82A6D" w:rsidRDefault="00E63D77" w:rsidP="00E63D77">
            <w:pPr>
              <w:numPr>
                <w:ilvl w:val="0"/>
                <w:numId w:val="4"/>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Question 2 – short passage (</w:t>
            </w:r>
          </w:p>
          <w:p w:rsidR="00E63D77" w:rsidRPr="00D82A6D" w:rsidRDefault="00E63D77" w:rsidP="00E63D77">
            <w:pPr>
              <w:numPr>
                <w:ilvl w:val="0"/>
                <w:numId w:val="4"/>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Question 3 – translation from English into TL</w:t>
            </w:r>
          </w:p>
          <w:p w:rsidR="00E63D77" w:rsidRPr="00D82A6D" w:rsidRDefault="00E63D77" w:rsidP="00E63D77">
            <w:pPr>
              <w:numPr>
                <w:ilvl w:val="0"/>
                <w:numId w:val="4"/>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 xml:space="preserve">Question 4 – structured writing task </w:t>
            </w:r>
          </w:p>
          <w:p w:rsidR="00E63D77" w:rsidRPr="00D82A6D" w:rsidRDefault="000120AA" w:rsidP="00E63D77">
            <w:pPr>
              <w:ind w:left="281" w:hanging="10"/>
              <w:contextualSpacing/>
              <w:rPr>
                <w:rFonts w:ascii="Arial" w:eastAsia="Times New Roman" w:hAnsi="Arial" w:cs="Arial"/>
                <w:color w:val="000000"/>
                <w:sz w:val="20"/>
                <w:szCs w:val="20"/>
                <w:u w:val="single"/>
                <w:lang w:eastAsia="en-GB"/>
              </w:rPr>
            </w:pPr>
            <w:r w:rsidRPr="00D82A6D">
              <w:rPr>
                <w:rFonts w:ascii="Arial" w:eastAsia="Times New Roman" w:hAnsi="Arial" w:cs="Arial"/>
                <w:b/>
                <w:bCs/>
                <w:color w:val="000000"/>
                <w:sz w:val="20"/>
                <w:szCs w:val="20"/>
                <w:lang w:eastAsia="en-GB"/>
              </w:rPr>
              <w:t xml:space="preserve"> </w:t>
            </w:r>
            <w:r w:rsidR="00E63D77" w:rsidRPr="00D82A6D">
              <w:rPr>
                <w:rFonts w:ascii="Arial" w:eastAsia="Times New Roman" w:hAnsi="Arial" w:cs="Arial"/>
                <w:b/>
                <w:bCs/>
                <w:color w:val="000000"/>
                <w:sz w:val="20"/>
                <w:szCs w:val="20"/>
                <w:lang w:eastAsia="en-GB"/>
              </w:rPr>
              <w:t xml:space="preserve"> </w:t>
            </w:r>
            <w:r w:rsidR="00E63D77" w:rsidRPr="00D82A6D">
              <w:rPr>
                <w:rFonts w:ascii="Arial" w:eastAsia="Times New Roman" w:hAnsi="Arial" w:cs="Arial"/>
                <w:bCs/>
                <w:color w:val="000000"/>
                <w:sz w:val="20"/>
                <w:szCs w:val="20"/>
                <w:u w:val="single"/>
                <w:lang w:eastAsia="en-GB"/>
              </w:rPr>
              <w:t>Higher Tier</w:t>
            </w:r>
          </w:p>
          <w:p w:rsidR="00E63D77" w:rsidRPr="00D82A6D" w:rsidRDefault="00E63D77" w:rsidP="00E63D77">
            <w:pPr>
              <w:numPr>
                <w:ilvl w:val="0"/>
                <w:numId w:val="5"/>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 xml:space="preserve">Question 1 – structured writing task </w:t>
            </w:r>
          </w:p>
          <w:p w:rsidR="00E63D77" w:rsidRPr="00D82A6D" w:rsidRDefault="00E63D77" w:rsidP="00E63D77">
            <w:pPr>
              <w:numPr>
                <w:ilvl w:val="0"/>
                <w:numId w:val="5"/>
              </w:numPr>
              <w:spacing w:before="100" w:beforeAutospacing="1" w:after="100" w:afterAutospacing="1" w:line="259" w:lineRule="auto"/>
              <w:contextualSpacing/>
              <w:rPr>
                <w:rFonts w:ascii="Arial" w:eastAsia="Times New Roman" w:hAnsi="Arial" w:cs="Arial"/>
                <w:color w:val="000000"/>
                <w:sz w:val="20"/>
                <w:szCs w:val="20"/>
                <w:lang w:eastAsia="en-GB"/>
              </w:rPr>
            </w:pPr>
            <w:r w:rsidRPr="00D82A6D">
              <w:rPr>
                <w:rFonts w:ascii="Arial" w:eastAsia="Times New Roman" w:hAnsi="Arial" w:cs="Arial"/>
                <w:color w:val="000000"/>
                <w:sz w:val="20"/>
                <w:szCs w:val="20"/>
                <w:lang w:eastAsia="en-GB"/>
              </w:rPr>
              <w:t xml:space="preserve">Question 2 – open-ended writing task </w:t>
            </w:r>
          </w:p>
          <w:p w:rsidR="00E63D77" w:rsidRPr="001F5E03" w:rsidRDefault="00E63D77" w:rsidP="009377F3">
            <w:pPr>
              <w:widowControl w:val="0"/>
              <w:numPr>
                <w:ilvl w:val="0"/>
                <w:numId w:val="5"/>
              </w:numPr>
              <w:spacing w:before="100" w:beforeAutospacing="1" w:after="120" w:afterAutospacing="1" w:line="259" w:lineRule="auto"/>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color w:val="000000"/>
                <w:sz w:val="20"/>
                <w:szCs w:val="20"/>
                <w:lang w:eastAsia="en-GB"/>
              </w:rPr>
              <w:t>Question 3 – translation from English into TL</w:t>
            </w:r>
          </w:p>
          <w:p w:rsidR="00E63D77" w:rsidRPr="00D82A6D" w:rsidRDefault="00E63D77" w:rsidP="00B85F2B">
            <w:pPr>
              <w:contextualSpacing/>
              <w:rPr>
                <w:rFonts w:ascii="Arial" w:hAnsi="Arial" w:cs="Arial"/>
                <w:sz w:val="20"/>
                <w:szCs w:val="20"/>
              </w:rPr>
            </w:pPr>
          </w:p>
        </w:tc>
      </w:tr>
      <w:tr w:rsidR="00E63D77" w:rsidRPr="00D82A6D" w:rsidTr="004704E3">
        <w:tc>
          <w:tcPr>
            <w:tcW w:w="2122" w:type="dxa"/>
          </w:tcPr>
          <w:p w:rsidR="00E63D77" w:rsidRPr="00D82A6D" w:rsidRDefault="00684C26" w:rsidP="00B85F2B">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8079" w:type="dxa"/>
          </w:tcPr>
          <w:p w:rsidR="00100301" w:rsidRPr="00D82A6D" w:rsidRDefault="00100301" w:rsidP="00100301">
            <w:pPr>
              <w:widowControl w:val="0"/>
              <w:spacing w:after="120"/>
              <w:ind w:left="34" w:hanging="1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Examination board: AQA.</w:t>
            </w:r>
          </w:p>
          <w:p w:rsidR="00100301" w:rsidRPr="00D82A6D" w:rsidRDefault="00100301" w:rsidP="00100301">
            <w:pPr>
              <w:widowControl w:val="0"/>
              <w:spacing w:after="120"/>
              <w:ind w:left="34"/>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Listening, reading, speaking and writing final exams will take place in May / June 2017</w:t>
            </w:r>
          </w:p>
          <w:p w:rsidR="00E63D77" w:rsidRPr="00D82A6D" w:rsidRDefault="00E63D77" w:rsidP="00B85F2B">
            <w:pPr>
              <w:rPr>
                <w:rFonts w:ascii="Arial" w:hAnsi="Arial" w:cs="Arial"/>
                <w:sz w:val="20"/>
                <w:szCs w:val="20"/>
              </w:rPr>
            </w:pPr>
          </w:p>
        </w:tc>
      </w:tr>
      <w:tr w:rsidR="00E63D77" w:rsidRPr="00D82A6D" w:rsidTr="004704E3">
        <w:tc>
          <w:tcPr>
            <w:tcW w:w="2122" w:type="dxa"/>
          </w:tcPr>
          <w:p w:rsidR="00E63D77" w:rsidRPr="00D82A6D" w:rsidRDefault="00E63D77" w:rsidP="00B85F2B">
            <w:pPr>
              <w:widowControl w:val="0"/>
              <w:spacing w:after="160" w:line="259" w:lineRule="auto"/>
              <w:rPr>
                <w:rFonts w:ascii="Arial" w:hAnsi="Arial" w:cs="Arial"/>
                <w:b/>
                <w:bCs/>
                <w:sz w:val="20"/>
                <w:szCs w:val="20"/>
              </w:rPr>
            </w:pPr>
            <w:r w:rsidRPr="00D82A6D">
              <w:rPr>
                <w:rFonts w:ascii="Arial" w:hAnsi="Arial" w:cs="Arial"/>
                <w:b/>
                <w:bCs/>
                <w:sz w:val="20"/>
                <w:szCs w:val="20"/>
              </w:rPr>
              <w:t>Subject support?</w:t>
            </w:r>
          </w:p>
          <w:p w:rsidR="00E63D77" w:rsidRPr="00D82A6D" w:rsidRDefault="00E63D77" w:rsidP="00B85F2B">
            <w:pPr>
              <w:rPr>
                <w:rFonts w:ascii="Arial" w:hAnsi="Arial" w:cs="Arial"/>
                <w:sz w:val="20"/>
                <w:szCs w:val="20"/>
              </w:rPr>
            </w:pPr>
          </w:p>
        </w:tc>
        <w:tc>
          <w:tcPr>
            <w:tcW w:w="8079" w:type="dxa"/>
          </w:tcPr>
          <w:p w:rsidR="00E63D77" w:rsidRPr="00D82A6D" w:rsidRDefault="00100301" w:rsidP="00B85F2B">
            <w:pPr>
              <w:rPr>
                <w:rFonts w:ascii="Arial" w:hAnsi="Arial" w:cs="Arial"/>
                <w:sz w:val="20"/>
                <w:szCs w:val="20"/>
              </w:rPr>
            </w:pPr>
            <w:r w:rsidRPr="00D82A6D">
              <w:rPr>
                <w:rFonts w:ascii="Arial" w:eastAsia="Times New Roman" w:hAnsi="Arial" w:cs="Arial"/>
                <w:color w:val="000000"/>
                <w:kern w:val="28"/>
                <w:sz w:val="20"/>
                <w:szCs w:val="20"/>
                <w:lang w:val="en-US" w:eastAsia="en-GB"/>
                <w14:cntxtAlts/>
              </w:rPr>
              <w:t>All staff in the department are available to speak to students before school, at break time, lunchtime and after school.</w:t>
            </w:r>
          </w:p>
        </w:tc>
      </w:tr>
      <w:tr w:rsidR="00E63D77" w:rsidRPr="00D82A6D" w:rsidTr="004704E3">
        <w:tc>
          <w:tcPr>
            <w:tcW w:w="2122" w:type="dxa"/>
          </w:tcPr>
          <w:p w:rsidR="00E63D77" w:rsidRPr="00D82A6D" w:rsidRDefault="00E63D77"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8079" w:type="dxa"/>
          </w:tcPr>
          <w:p w:rsidR="000120AA" w:rsidRPr="00D82A6D" w:rsidRDefault="000120AA" w:rsidP="000120AA">
            <w:pPr>
              <w:widowControl w:val="0"/>
              <w:spacing w:after="120" w:line="292" w:lineRule="auto"/>
              <w:ind w:left="34" w:hanging="1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Revision sessions are held closer to the exams at lunchtimes and after school.</w:t>
            </w:r>
          </w:p>
          <w:p w:rsidR="00E63D77" w:rsidRPr="00D82A6D" w:rsidRDefault="00E63D77" w:rsidP="000120AA">
            <w:pPr>
              <w:spacing w:after="100" w:afterAutospacing="1"/>
              <w:ind w:left="34"/>
              <w:contextualSpacing/>
              <w:rPr>
                <w:rFonts w:ascii="Arial" w:hAnsi="Arial" w:cs="Arial"/>
                <w:sz w:val="20"/>
                <w:szCs w:val="20"/>
              </w:rPr>
            </w:pPr>
          </w:p>
        </w:tc>
      </w:tr>
      <w:tr w:rsidR="00E63D77" w:rsidRPr="00D82A6D" w:rsidTr="004704E3">
        <w:tc>
          <w:tcPr>
            <w:tcW w:w="2122" w:type="dxa"/>
          </w:tcPr>
          <w:p w:rsidR="00E63D77" w:rsidRPr="00D82A6D" w:rsidRDefault="00E63D77"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8079" w:type="dxa"/>
          </w:tcPr>
          <w:p w:rsidR="000120AA" w:rsidRPr="00D82A6D" w:rsidRDefault="000120AA" w:rsidP="00100301">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 xml:space="preserve">Students are encouraged to use revision websites such as </w:t>
            </w:r>
            <w:proofErr w:type="spellStart"/>
            <w:r w:rsidRPr="00D82A6D">
              <w:rPr>
                <w:rFonts w:ascii="Arial" w:eastAsia="Times New Roman" w:hAnsi="Arial" w:cs="Arial"/>
                <w:color w:val="000000"/>
                <w:kern w:val="28"/>
                <w:sz w:val="20"/>
                <w:szCs w:val="20"/>
                <w:lang w:val="en-US" w:eastAsia="en-GB"/>
                <w14:cntxtAlts/>
              </w:rPr>
              <w:t>Linguascope</w:t>
            </w:r>
            <w:proofErr w:type="spellEnd"/>
            <w:r w:rsidRPr="00D82A6D">
              <w:rPr>
                <w:rFonts w:ascii="Arial" w:eastAsia="Times New Roman" w:hAnsi="Arial" w:cs="Arial"/>
                <w:color w:val="000000"/>
                <w:kern w:val="28"/>
                <w:sz w:val="20"/>
                <w:szCs w:val="20"/>
                <w:lang w:val="en-US" w:eastAsia="en-GB"/>
                <w14:cntxtAlts/>
              </w:rPr>
              <w:t xml:space="preserve">,  BBC Bitesize and </w:t>
            </w:r>
            <w:proofErr w:type="spellStart"/>
            <w:r w:rsidRPr="00D82A6D">
              <w:rPr>
                <w:rFonts w:ascii="Arial" w:eastAsia="Times New Roman" w:hAnsi="Arial" w:cs="Arial"/>
                <w:color w:val="000000"/>
                <w:kern w:val="28"/>
                <w:sz w:val="20"/>
                <w:szCs w:val="20"/>
                <w:lang w:val="en-US" w:eastAsia="en-GB"/>
                <w14:cntxtAlts/>
              </w:rPr>
              <w:t>SAMLearning</w:t>
            </w:r>
            <w:proofErr w:type="spellEnd"/>
          </w:p>
          <w:p w:rsidR="00E63D77" w:rsidRPr="00D82A6D" w:rsidRDefault="00E63D77" w:rsidP="00B85F2B">
            <w:pPr>
              <w:contextualSpacing/>
              <w:rPr>
                <w:rFonts w:ascii="Arial" w:hAnsi="Arial" w:cs="Arial"/>
                <w:sz w:val="20"/>
                <w:szCs w:val="20"/>
              </w:rPr>
            </w:pPr>
          </w:p>
        </w:tc>
      </w:tr>
      <w:tr w:rsidR="00E63D77" w:rsidRPr="00D82A6D" w:rsidTr="004704E3">
        <w:tc>
          <w:tcPr>
            <w:tcW w:w="2122" w:type="dxa"/>
          </w:tcPr>
          <w:p w:rsidR="00E63D77" w:rsidRPr="00D82A6D" w:rsidRDefault="00E63D77" w:rsidP="00B85F2B">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8079" w:type="dxa"/>
          </w:tcPr>
          <w:p w:rsidR="00E63D77" w:rsidRPr="00D82A6D" w:rsidRDefault="00100301" w:rsidP="000120AA">
            <w:pPr>
              <w:contextualSpacing/>
              <w:rPr>
                <w:rFonts w:ascii="Arial" w:eastAsia="Times New Roman" w:hAnsi="Arial" w:cs="Arial"/>
                <w:kern w:val="28"/>
                <w:sz w:val="20"/>
                <w:szCs w:val="20"/>
                <w:lang w:val="en-US"/>
                <w14:cntxtAlts/>
              </w:rPr>
            </w:pPr>
            <w:r w:rsidRPr="00D82A6D">
              <w:rPr>
                <w:rFonts w:ascii="Arial" w:eastAsia="Times New Roman" w:hAnsi="Arial" w:cs="Arial"/>
                <w:kern w:val="28"/>
                <w:sz w:val="20"/>
                <w:szCs w:val="20"/>
                <w:lang w:val="en-US"/>
                <w14:cntxtAlts/>
              </w:rPr>
              <w:t>Encourage your d</w:t>
            </w:r>
            <w:r w:rsidR="000120AA" w:rsidRPr="00D82A6D">
              <w:rPr>
                <w:rFonts w:ascii="Arial" w:eastAsia="Times New Roman" w:hAnsi="Arial" w:cs="Arial"/>
                <w:kern w:val="28"/>
                <w:sz w:val="20"/>
                <w:szCs w:val="20"/>
                <w:lang w:val="en-US"/>
                <w14:cntxtAlts/>
              </w:rPr>
              <w:t>aughter to revise vocabulary and grammar structures regularly</w:t>
            </w:r>
          </w:p>
          <w:p w:rsidR="00100301" w:rsidRPr="00D82A6D" w:rsidRDefault="00100301" w:rsidP="000120AA">
            <w:pPr>
              <w:contextualSpacing/>
              <w:rPr>
                <w:rFonts w:ascii="Arial" w:hAnsi="Arial" w:cs="Arial"/>
                <w:sz w:val="20"/>
                <w:szCs w:val="20"/>
              </w:rPr>
            </w:pPr>
          </w:p>
        </w:tc>
      </w:tr>
      <w:tr w:rsidR="00E63D77" w:rsidRPr="00D82A6D" w:rsidTr="004704E3">
        <w:tc>
          <w:tcPr>
            <w:tcW w:w="2122" w:type="dxa"/>
          </w:tcPr>
          <w:p w:rsidR="00E63D77" w:rsidRPr="00D82A6D" w:rsidRDefault="00E63D77"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E63D77" w:rsidRPr="00D82A6D" w:rsidRDefault="00E63D77" w:rsidP="00B85F2B">
            <w:pPr>
              <w:rPr>
                <w:rFonts w:ascii="Arial" w:eastAsia="Times New Roman" w:hAnsi="Arial" w:cs="Arial"/>
                <w:b/>
                <w:color w:val="000000"/>
                <w:kern w:val="28"/>
                <w:sz w:val="20"/>
                <w:szCs w:val="20"/>
                <w:lang w:eastAsia="en-GB"/>
                <w14:cntxtAlts/>
              </w:rPr>
            </w:pPr>
          </w:p>
        </w:tc>
        <w:tc>
          <w:tcPr>
            <w:tcW w:w="8079" w:type="dxa"/>
          </w:tcPr>
          <w:p w:rsidR="000120AA" w:rsidRPr="00D82A6D" w:rsidRDefault="000120AA" w:rsidP="00100301">
            <w:pPr>
              <w:spacing w:line="235" w:lineRule="auto"/>
              <w:ind w:right="169" w:hanging="10"/>
              <w:rPr>
                <w:rFonts w:ascii="Arial" w:eastAsiaTheme="minorEastAsia" w:hAnsi="Arial" w:cs="Arial"/>
                <w:color w:val="000000"/>
                <w:sz w:val="20"/>
                <w:szCs w:val="20"/>
                <w:lang w:eastAsia="en-GB"/>
              </w:rPr>
            </w:pPr>
            <w:r w:rsidRPr="00D82A6D">
              <w:rPr>
                <w:rFonts w:ascii="Arial" w:eastAsiaTheme="minorEastAsia" w:hAnsi="Arial" w:cs="Arial"/>
                <w:color w:val="000000"/>
                <w:sz w:val="20"/>
                <w:szCs w:val="20"/>
                <w:lang w:eastAsia="en-GB"/>
              </w:rPr>
              <w:t xml:space="preserve">Ensure that all assessed work meets </w:t>
            </w:r>
            <w:r w:rsidR="00100301" w:rsidRPr="00D82A6D">
              <w:rPr>
                <w:rFonts w:ascii="Arial" w:eastAsiaTheme="minorEastAsia" w:hAnsi="Arial" w:cs="Arial"/>
                <w:color w:val="000000"/>
                <w:sz w:val="20"/>
                <w:szCs w:val="20"/>
                <w:lang w:eastAsia="en-GB"/>
              </w:rPr>
              <w:t>thei</w:t>
            </w:r>
            <w:r w:rsidRPr="00D82A6D">
              <w:rPr>
                <w:rFonts w:ascii="Arial" w:eastAsiaTheme="minorEastAsia" w:hAnsi="Arial" w:cs="Arial"/>
                <w:color w:val="000000"/>
                <w:sz w:val="20"/>
                <w:szCs w:val="20"/>
                <w:lang w:eastAsia="en-GB"/>
              </w:rPr>
              <w:t>r target grade.</w:t>
            </w:r>
          </w:p>
          <w:p w:rsidR="00E63D77" w:rsidRPr="00D82A6D" w:rsidRDefault="000120AA" w:rsidP="000120AA">
            <w:pPr>
              <w:rPr>
                <w:rFonts w:ascii="Arial" w:hAnsi="Arial" w:cs="Arial"/>
                <w:sz w:val="20"/>
                <w:szCs w:val="20"/>
              </w:rPr>
            </w:pPr>
            <w:r w:rsidRPr="00D82A6D">
              <w:rPr>
                <w:rFonts w:ascii="Arial" w:eastAsiaTheme="minorEastAsia" w:hAnsi="Arial" w:cs="Arial"/>
                <w:color w:val="000000"/>
                <w:sz w:val="20"/>
                <w:szCs w:val="20"/>
                <w:lang w:eastAsia="en-GB"/>
              </w:rPr>
              <w:t>Learn all vocabulary on a regular basis</w:t>
            </w:r>
          </w:p>
        </w:tc>
      </w:tr>
      <w:tr w:rsidR="00E63D77" w:rsidRPr="00D82A6D" w:rsidTr="004704E3">
        <w:tc>
          <w:tcPr>
            <w:tcW w:w="2122" w:type="dxa"/>
            <w:tcBorders>
              <w:top w:val="single" w:sz="8" w:space="0" w:color="000000"/>
              <w:left w:val="single" w:sz="8" w:space="0" w:color="000000"/>
              <w:bottom w:val="single" w:sz="8" w:space="0" w:color="000000"/>
              <w:right w:val="single" w:sz="8" w:space="0" w:color="000000"/>
            </w:tcBorders>
          </w:tcPr>
          <w:p w:rsidR="00E63D77" w:rsidRPr="00D82A6D" w:rsidRDefault="00E63D77"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8079" w:type="dxa"/>
            <w:tcBorders>
              <w:top w:val="single" w:sz="8" w:space="0" w:color="000000"/>
              <w:left w:val="single" w:sz="8" w:space="0" w:color="000000"/>
              <w:bottom w:val="single" w:sz="8" w:space="0" w:color="000000"/>
              <w:right w:val="single" w:sz="8" w:space="0" w:color="000000"/>
            </w:tcBorders>
          </w:tcPr>
          <w:p w:rsidR="00100301" w:rsidRPr="00D82A6D" w:rsidRDefault="00100301" w:rsidP="00100301">
            <w:pPr>
              <w:widowControl w:val="0"/>
              <w:ind w:left="34" w:hanging="1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Practice grammar and translation regularly.</w:t>
            </w:r>
          </w:p>
          <w:p w:rsidR="00E63D77" w:rsidRDefault="00100301" w:rsidP="00100301">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Read independently at home in the target language</w:t>
            </w:r>
          </w:p>
          <w:p w:rsidR="00E7622B" w:rsidRPr="00D82A6D" w:rsidRDefault="00E7622B" w:rsidP="00100301">
            <w:pPr>
              <w:widowControl w:val="0"/>
              <w:rPr>
                <w:rFonts w:ascii="Arial" w:eastAsia="Times New Roman" w:hAnsi="Arial" w:cs="Arial"/>
                <w:color w:val="000000"/>
                <w:kern w:val="28"/>
                <w:sz w:val="20"/>
                <w:szCs w:val="20"/>
                <w:lang w:eastAsia="en-GB"/>
                <w14:cntxtAlts/>
              </w:rPr>
            </w:pPr>
          </w:p>
        </w:tc>
      </w:tr>
    </w:tbl>
    <w:p w:rsidR="00E63D77" w:rsidRPr="00D82A6D" w:rsidRDefault="00E63D77" w:rsidP="00E63D77">
      <w:pPr>
        <w:rPr>
          <w:rFonts w:ascii="Arial" w:hAnsi="Arial" w:cs="Arial"/>
          <w:sz w:val="20"/>
          <w:szCs w:val="20"/>
        </w:rPr>
      </w:pPr>
    </w:p>
    <w:p w:rsidR="00E63D77" w:rsidRDefault="00E63D77" w:rsidP="00484475">
      <w:pPr>
        <w:rPr>
          <w:rFonts w:ascii="Arial" w:hAnsi="Arial" w:cs="Arial"/>
          <w:sz w:val="20"/>
          <w:szCs w:val="20"/>
        </w:rPr>
      </w:pPr>
    </w:p>
    <w:p w:rsidR="00B64689" w:rsidRDefault="00B64689" w:rsidP="00484475">
      <w:pPr>
        <w:rPr>
          <w:rFonts w:ascii="Arial" w:hAnsi="Arial" w:cs="Arial"/>
          <w:sz w:val="20"/>
          <w:szCs w:val="20"/>
        </w:rPr>
      </w:pPr>
    </w:p>
    <w:p w:rsidR="00B64689" w:rsidRPr="00D82A6D" w:rsidRDefault="00B64689" w:rsidP="00484475">
      <w:pPr>
        <w:rPr>
          <w:rFonts w:ascii="Arial" w:hAnsi="Arial" w:cs="Arial"/>
          <w:sz w:val="20"/>
          <w:szCs w:val="20"/>
        </w:rPr>
      </w:pPr>
    </w:p>
    <w:p w:rsidR="00684C26" w:rsidRPr="00D82A6D" w:rsidRDefault="00684C26" w:rsidP="00484475">
      <w:pPr>
        <w:rPr>
          <w:rFonts w:ascii="Arial" w:hAnsi="Arial" w:cs="Arial"/>
          <w:sz w:val="20"/>
          <w:szCs w:val="20"/>
        </w:rPr>
      </w:pPr>
    </w:p>
    <w:p w:rsidR="00684C26" w:rsidRPr="00D82A6D" w:rsidRDefault="00684C26" w:rsidP="00484475">
      <w:pPr>
        <w:rPr>
          <w:rFonts w:ascii="Arial" w:hAnsi="Arial" w:cs="Arial"/>
          <w:sz w:val="20"/>
          <w:szCs w:val="20"/>
        </w:rPr>
      </w:pPr>
    </w:p>
    <w:p w:rsidR="00684C26" w:rsidRPr="00D82A6D" w:rsidRDefault="00684C26" w:rsidP="00484475">
      <w:pPr>
        <w:rPr>
          <w:rFonts w:ascii="Arial" w:hAnsi="Arial" w:cs="Arial"/>
          <w:sz w:val="20"/>
          <w:szCs w:val="20"/>
        </w:rPr>
      </w:pPr>
    </w:p>
    <w:p w:rsidR="006647AF" w:rsidRDefault="006647AF" w:rsidP="00684C26">
      <w:pPr>
        <w:rPr>
          <w:rFonts w:ascii="Arial" w:hAnsi="Arial" w:cs="Arial"/>
          <w:sz w:val="52"/>
          <w:szCs w:val="52"/>
        </w:rPr>
      </w:pPr>
    </w:p>
    <w:p w:rsidR="004704E3" w:rsidRDefault="004704E3" w:rsidP="00684C26">
      <w:pPr>
        <w:rPr>
          <w:rFonts w:ascii="Arial" w:hAnsi="Arial" w:cs="Arial"/>
          <w:sz w:val="52"/>
          <w:szCs w:val="52"/>
        </w:rPr>
      </w:pPr>
    </w:p>
    <w:p w:rsidR="004704E3" w:rsidRDefault="004704E3" w:rsidP="00684C26">
      <w:pPr>
        <w:rPr>
          <w:rFonts w:ascii="Arial" w:hAnsi="Arial" w:cs="Arial"/>
          <w:sz w:val="52"/>
          <w:szCs w:val="52"/>
        </w:rPr>
      </w:pPr>
    </w:p>
    <w:p w:rsidR="001F5E03" w:rsidRDefault="001F5E03" w:rsidP="00684C26">
      <w:pPr>
        <w:rPr>
          <w:rFonts w:ascii="Arial" w:hAnsi="Arial" w:cs="Arial"/>
          <w:sz w:val="52"/>
          <w:szCs w:val="52"/>
        </w:rPr>
      </w:pPr>
    </w:p>
    <w:p w:rsidR="00684C26" w:rsidRDefault="00684C26" w:rsidP="00684C26">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Maths</w:t>
      </w:r>
    </w:p>
    <w:p w:rsidR="00684C26" w:rsidRPr="00484475" w:rsidRDefault="00684C26" w:rsidP="00684C26">
      <w:pPr>
        <w:rPr>
          <w:rFonts w:ascii="Arial" w:hAnsi="Arial" w:cs="Arial"/>
          <w:sz w:val="20"/>
          <w:szCs w:val="20"/>
        </w:rPr>
      </w:pPr>
    </w:p>
    <w:tbl>
      <w:tblPr>
        <w:tblStyle w:val="TableGrid"/>
        <w:tblW w:w="0" w:type="auto"/>
        <w:tblLook w:val="04A0" w:firstRow="1" w:lastRow="0" w:firstColumn="1" w:lastColumn="0" w:noHBand="0" w:noVBand="1"/>
      </w:tblPr>
      <w:tblGrid>
        <w:gridCol w:w="2122"/>
        <w:gridCol w:w="7938"/>
      </w:tblGrid>
      <w:tr w:rsidR="00684C26" w:rsidRPr="003C1D2B" w:rsidTr="004704E3">
        <w:tc>
          <w:tcPr>
            <w:tcW w:w="2122" w:type="dxa"/>
          </w:tcPr>
          <w:p w:rsidR="00684C26" w:rsidRPr="00D82A6D" w:rsidRDefault="0011629D"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Exam Details</w:t>
            </w:r>
            <w:r w:rsidRPr="00D82A6D">
              <w:rPr>
                <w:rFonts w:ascii="Arial" w:hAnsi="Arial" w:cs="Arial"/>
                <w:sz w:val="20"/>
                <w:szCs w:val="20"/>
              </w:rPr>
              <w:t xml:space="preserve"> </w:t>
            </w:r>
          </w:p>
        </w:tc>
        <w:tc>
          <w:tcPr>
            <w:tcW w:w="7938" w:type="dxa"/>
          </w:tcPr>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b/>
                <w:sz w:val="20"/>
                <w:szCs w:val="20"/>
              </w:rPr>
              <w:t>All students:</w:t>
            </w:r>
            <w:r w:rsidRPr="0011629D">
              <w:rPr>
                <w:rFonts w:ascii="Arial" w:eastAsia="Times New Roman" w:hAnsi="Arial" w:cs="Arial"/>
                <w:sz w:val="20"/>
                <w:szCs w:val="20"/>
              </w:rPr>
              <w:t xml:space="preserve">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b/>
                <w:sz w:val="20"/>
                <w:szCs w:val="20"/>
              </w:rPr>
              <w:t>Edexcel LINEAR - Specification A</w:t>
            </w:r>
            <w:r w:rsidRPr="0011629D">
              <w:rPr>
                <w:rFonts w:ascii="Arial" w:eastAsia="Times New Roman" w:hAnsi="Arial" w:cs="Arial"/>
                <w:sz w:val="20"/>
                <w:szCs w:val="20"/>
              </w:rPr>
              <w:t xml:space="preserve">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b/>
                <w:sz w:val="20"/>
                <w:szCs w:val="20"/>
              </w:rPr>
              <w:t>GCSE Maths is assessed by a terminal exam</w:t>
            </w:r>
          </w:p>
          <w:p w:rsidR="0011629D" w:rsidRPr="0011629D" w:rsidRDefault="0011629D" w:rsidP="0011629D">
            <w:pPr>
              <w:spacing w:line="235" w:lineRule="auto"/>
              <w:ind w:left="67"/>
              <w:rPr>
                <w:rFonts w:ascii="Arial" w:eastAsia="Times New Roman" w:hAnsi="Arial" w:cs="Arial"/>
                <w:sz w:val="20"/>
                <w:szCs w:val="20"/>
              </w:rPr>
            </w:pPr>
            <w:r w:rsidRPr="0011629D">
              <w:rPr>
                <w:rFonts w:ascii="Arial" w:eastAsia="Times New Roman" w:hAnsi="Arial" w:cs="Arial"/>
                <w:b/>
                <w:sz w:val="20"/>
                <w:szCs w:val="20"/>
              </w:rPr>
              <w:t>(3 papers) at the end of Y11, one non-calculator and two        calculator exams.</w:t>
            </w:r>
            <w:r w:rsidRPr="0011629D">
              <w:rPr>
                <w:rFonts w:ascii="Arial" w:eastAsia="Times New Roman" w:hAnsi="Arial" w:cs="Arial"/>
                <w:sz w:val="20"/>
                <w:szCs w:val="20"/>
              </w:rPr>
              <w:t xml:space="preserve">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sz w:val="20"/>
                <w:szCs w:val="20"/>
              </w:rPr>
              <w:t>Sets 1- 6 are studying for the higher tier. A final decision about the tier of entry will be made after the mock exams</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sz w:val="20"/>
                <w:szCs w:val="20"/>
              </w:rPr>
              <w:t xml:space="preserve">Sets 7- 9 will sit the foundation tier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sz w:val="20"/>
                <w:szCs w:val="20"/>
              </w:rPr>
              <w:t xml:space="preserve">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b/>
                <w:sz w:val="20"/>
                <w:szCs w:val="20"/>
              </w:rPr>
              <w:t>Edexcel Level Awards</w:t>
            </w:r>
            <w:r w:rsidRPr="0011629D">
              <w:rPr>
                <w:rFonts w:ascii="Arial" w:eastAsia="Times New Roman" w:hAnsi="Arial" w:cs="Arial"/>
                <w:sz w:val="20"/>
                <w:szCs w:val="20"/>
              </w:rPr>
              <w:t xml:space="preserve"> </w:t>
            </w:r>
          </w:p>
          <w:p w:rsidR="0011629D" w:rsidRPr="0011629D" w:rsidRDefault="0011629D" w:rsidP="0011629D">
            <w:pPr>
              <w:spacing w:line="234" w:lineRule="auto"/>
              <w:ind w:left="67"/>
              <w:rPr>
                <w:rFonts w:ascii="Arial" w:eastAsia="Times New Roman" w:hAnsi="Arial" w:cs="Arial"/>
                <w:sz w:val="20"/>
                <w:szCs w:val="20"/>
              </w:rPr>
            </w:pPr>
            <w:r w:rsidRPr="0011629D">
              <w:rPr>
                <w:rFonts w:ascii="Arial" w:eastAsia="Times New Roman" w:hAnsi="Arial" w:cs="Arial"/>
                <w:sz w:val="20"/>
                <w:szCs w:val="20"/>
              </w:rPr>
              <w:t xml:space="preserve">Set 9 will sit the Number Measure (level 1) </w:t>
            </w:r>
          </w:p>
          <w:p w:rsidR="0011629D" w:rsidRPr="0011629D" w:rsidRDefault="0011629D" w:rsidP="0011629D">
            <w:pPr>
              <w:ind w:left="67"/>
              <w:rPr>
                <w:rFonts w:ascii="Arial" w:eastAsia="Times New Roman" w:hAnsi="Arial" w:cs="Arial"/>
                <w:sz w:val="20"/>
                <w:szCs w:val="20"/>
              </w:rPr>
            </w:pP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b/>
                <w:sz w:val="20"/>
                <w:szCs w:val="20"/>
              </w:rPr>
              <w:t>Further Mathematics GCSE (AQA)</w:t>
            </w:r>
            <w:r w:rsidRPr="0011629D">
              <w:rPr>
                <w:rFonts w:ascii="Arial" w:eastAsia="Times New Roman" w:hAnsi="Arial" w:cs="Arial"/>
                <w:sz w:val="20"/>
                <w:szCs w:val="20"/>
              </w:rPr>
              <w:t xml:space="preserve"> </w:t>
            </w:r>
          </w:p>
          <w:p w:rsidR="00684C26" w:rsidRPr="0011629D" w:rsidRDefault="0011629D" w:rsidP="0011629D">
            <w:pPr>
              <w:contextualSpacing/>
              <w:rPr>
                <w:rFonts w:ascii="Arial" w:hAnsi="Arial" w:cs="Arial"/>
                <w:sz w:val="20"/>
                <w:szCs w:val="20"/>
              </w:rPr>
            </w:pPr>
            <w:r w:rsidRPr="0011629D">
              <w:rPr>
                <w:rFonts w:ascii="Arial" w:eastAsia="Times New Roman" w:hAnsi="Arial" w:cs="Arial"/>
                <w:color w:val="000000"/>
                <w:sz w:val="20"/>
                <w:szCs w:val="20"/>
                <w:lang w:eastAsia="en-GB"/>
              </w:rPr>
              <w:t>Set 1&amp;2 will sit the Further Mathematics GCSE</w:t>
            </w:r>
          </w:p>
        </w:tc>
      </w:tr>
      <w:tr w:rsidR="00684C26" w:rsidRPr="003C1D2B" w:rsidTr="004704E3">
        <w:tc>
          <w:tcPr>
            <w:tcW w:w="2122" w:type="dxa"/>
          </w:tcPr>
          <w:p w:rsidR="00684C26" w:rsidRPr="00D82A6D" w:rsidRDefault="00684C26" w:rsidP="00B85F2B">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7938" w:type="dxa"/>
          </w:tcPr>
          <w:p w:rsidR="0011629D" w:rsidRPr="0011629D" w:rsidRDefault="0011629D" w:rsidP="0011629D">
            <w:pPr>
              <w:spacing w:after="2" w:line="234" w:lineRule="auto"/>
              <w:ind w:left="67"/>
              <w:rPr>
                <w:rFonts w:ascii="Arial" w:eastAsia="Times New Roman" w:hAnsi="Arial" w:cs="Arial"/>
                <w:sz w:val="20"/>
                <w:szCs w:val="20"/>
              </w:rPr>
            </w:pPr>
            <w:r w:rsidRPr="0011629D">
              <w:rPr>
                <w:rFonts w:ascii="Arial" w:eastAsia="Times New Roman" w:hAnsi="Arial" w:cs="Arial"/>
                <w:b/>
                <w:sz w:val="20"/>
                <w:szCs w:val="20"/>
              </w:rPr>
              <w:t>Revision workbooks</w:t>
            </w:r>
            <w:r w:rsidRPr="0011629D">
              <w:rPr>
                <w:rFonts w:ascii="Arial" w:eastAsia="Times New Roman" w:hAnsi="Arial" w:cs="Arial"/>
                <w:sz w:val="20"/>
                <w:szCs w:val="20"/>
              </w:rPr>
              <w:t xml:space="preserve"> and guides will be available for the students to buy.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sz w:val="20"/>
                <w:szCs w:val="20"/>
              </w:rPr>
              <w:t xml:space="preserve">Students can use www.mymaths.co.uk – especially the Booster packs which target specific grades, </w:t>
            </w:r>
          </w:p>
          <w:p w:rsidR="0011629D" w:rsidRDefault="0011629D" w:rsidP="0011629D">
            <w:pPr>
              <w:spacing w:after="2" w:line="235" w:lineRule="auto"/>
              <w:ind w:left="67" w:right="414"/>
              <w:rPr>
                <w:rFonts w:ascii="Arial" w:eastAsia="Times New Roman" w:hAnsi="Arial" w:cs="Arial"/>
                <w:sz w:val="20"/>
                <w:szCs w:val="20"/>
              </w:rPr>
            </w:pPr>
          </w:p>
          <w:p w:rsidR="0011629D" w:rsidRPr="0011629D" w:rsidRDefault="0011629D" w:rsidP="0011629D">
            <w:pPr>
              <w:spacing w:after="2" w:line="235" w:lineRule="auto"/>
              <w:ind w:left="67" w:right="414"/>
              <w:rPr>
                <w:rFonts w:ascii="Arial" w:eastAsia="Times New Roman" w:hAnsi="Arial" w:cs="Arial"/>
                <w:sz w:val="20"/>
                <w:szCs w:val="20"/>
              </w:rPr>
            </w:pPr>
            <w:proofErr w:type="spellStart"/>
            <w:r w:rsidRPr="0011629D">
              <w:rPr>
                <w:rFonts w:ascii="Arial" w:eastAsia="Times New Roman" w:hAnsi="Arial" w:cs="Arial"/>
                <w:sz w:val="20"/>
                <w:szCs w:val="20"/>
              </w:rPr>
              <w:t>Mathswatchvle</w:t>
            </w:r>
            <w:proofErr w:type="spellEnd"/>
            <w:r w:rsidRPr="0011629D">
              <w:rPr>
                <w:rFonts w:ascii="Arial" w:eastAsia="Times New Roman" w:hAnsi="Arial" w:cs="Arial"/>
                <w:sz w:val="20"/>
                <w:szCs w:val="20"/>
              </w:rPr>
              <w:t xml:space="preserve"> </w:t>
            </w:r>
          </w:p>
          <w:p w:rsidR="0011629D" w:rsidRPr="0011629D" w:rsidRDefault="0011629D" w:rsidP="0011629D">
            <w:pPr>
              <w:ind w:left="67"/>
              <w:rPr>
                <w:rFonts w:ascii="Arial" w:eastAsia="Times New Roman" w:hAnsi="Arial" w:cs="Arial"/>
                <w:sz w:val="20"/>
                <w:szCs w:val="20"/>
              </w:rPr>
            </w:pPr>
            <w:r w:rsidRPr="0011629D">
              <w:rPr>
                <w:rFonts w:ascii="Arial" w:eastAsia="Times New Roman" w:hAnsi="Arial" w:cs="Arial"/>
                <w:sz w:val="20"/>
                <w:szCs w:val="20"/>
              </w:rPr>
              <w:t xml:space="preserve">  </w:t>
            </w:r>
          </w:p>
          <w:p w:rsidR="00684C26" w:rsidRDefault="0011629D" w:rsidP="0011629D">
            <w:pPr>
              <w:spacing w:after="100" w:afterAutospacing="1"/>
              <w:ind w:left="34"/>
              <w:contextualSpacing/>
              <w:rPr>
                <w:rFonts w:ascii="Arial" w:eastAsia="Times New Roman" w:hAnsi="Arial" w:cs="Arial"/>
                <w:color w:val="000000"/>
                <w:sz w:val="20"/>
                <w:szCs w:val="20"/>
                <w:lang w:eastAsia="en-GB"/>
              </w:rPr>
            </w:pPr>
            <w:r w:rsidRPr="0011629D">
              <w:rPr>
                <w:rFonts w:ascii="Arial" w:eastAsia="Times New Roman" w:hAnsi="Arial" w:cs="Arial"/>
                <w:color w:val="000000"/>
                <w:sz w:val="20"/>
                <w:szCs w:val="20"/>
                <w:lang w:eastAsia="en-GB"/>
              </w:rPr>
              <w:t>Nearer the exams there will be additional practice papers and other resources  on the maths area of the VLE</w:t>
            </w:r>
          </w:p>
          <w:p w:rsidR="0011629D" w:rsidRPr="0011629D" w:rsidRDefault="0011629D" w:rsidP="0011629D">
            <w:pPr>
              <w:spacing w:after="100" w:afterAutospacing="1"/>
              <w:ind w:left="34"/>
              <w:contextualSpacing/>
              <w:rPr>
                <w:rFonts w:ascii="Arial" w:hAnsi="Arial" w:cs="Arial"/>
                <w:sz w:val="20"/>
                <w:szCs w:val="20"/>
              </w:rPr>
            </w:pPr>
          </w:p>
        </w:tc>
      </w:tr>
      <w:tr w:rsidR="0011629D" w:rsidRPr="003C1D2B" w:rsidTr="006F239B">
        <w:tc>
          <w:tcPr>
            <w:tcW w:w="2122" w:type="dxa"/>
          </w:tcPr>
          <w:p w:rsidR="0011629D" w:rsidRPr="00D82A6D" w:rsidRDefault="0011629D" w:rsidP="0011629D">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7938" w:type="dxa"/>
            <w:tcBorders>
              <w:top w:val="single" w:sz="9" w:space="0" w:color="000000"/>
              <w:left w:val="single" w:sz="9" w:space="0" w:color="000000"/>
              <w:bottom w:val="single" w:sz="9" w:space="0" w:color="000000"/>
              <w:right w:val="single" w:sz="9" w:space="0" w:color="000000"/>
            </w:tcBorders>
          </w:tcPr>
          <w:p w:rsidR="0011629D" w:rsidRPr="0011629D" w:rsidRDefault="0011629D" w:rsidP="0011629D">
            <w:pPr>
              <w:ind w:left="67"/>
              <w:rPr>
                <w:rFonts w:ascii="Arial" w:hAnsi="Arial" w:cs="Arial"/>
                <w:sz w:val="20"/>
                <w:szCs w:val="20"/>
              </w:rPr>
            </w:pPr>
            <w:r w:rsidRPr="0011629D">
              <w:rPr>
                <w:rFonts w:ascii="Arial" w:hAnsi="Arial" w:cs="Arial"/>
                <w:sz w:val="20"/>
                <w:szCs w:val="20"/>
              </w:rPr>
              <w:t xml:space="preserve">The maths area of the school VLE </w:t>
            </w:r>
          </w:p>
          <w:p w:rsidR="0011629D" w:rsidRPr="0011629D" w:rsidRDefault="0011629D" w:rsidP="0011629D">
            <w:pPr>
              <w:ind w:left="67"/>
              <w:rPr>
                <w:rFonts w:ascii="Arial" w:hAnsi="Arial" w:cs="Arial"/>
                <w:sz w:val="20"/>
                <w:szCs w:val="20"/>
              </w:rPr>
            </w:pPr>
          </w:p>
        </w:tc>
      </w:tr>
      <w:tr w:rsidR="0011629D" w:rsidRPr="003C1D2B" w:rsidTr="006F239B">
        <w:tc>
          <w:tcPr>
            <w:tcW w:w="2122" w:type="dxa"/>
          </w:tcPr>
          <w:p w:rsidR="0011629D" w:rsidRPr="00D82A6D" w:rsidRDefault="0011629D" w:rsidP="0011629D">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7938" w:type="dxa"/>
            <w:tcBorders>
              <w:top w:val="single" w:sz="9" w:space="0" w:color="000000"/>
              <w:left w:val="single" w:sz="9" w:space="0" w:color="000000"/>
              <w:bottom w:val="single" w:sz="9" w:space="0" w:color="000000"/>
              <w:right w:val="single" w:sz="9" w:space="0" w:color="000000"/>
            </w:tcBorders>
          </w:tcPr>
          <w:p w:rsidR="0011629D" w:rsidRPr="0011629D" w:rsidRDefault="0011629D" w:rsidP="0011629D">
            <w:pPr>
              <w:ind w:left="67"/>
              <w:rPr>
                <w:rFonts w:ascii="Arial" w:hAnsi="Arial" w:cs="Arial"/>
                <w:sz w:val="20"/>
                <w:szCs w:val="20"/>
              </w:rPr>
            </w:pPr>
            <w:r w:rsidRPr="0011629D">
              <w:rPr>
                <w:rFonts w:ascii="Arial" w:hAnsi="Arial" w:cs="Arial"/>
                <w:sz w:val="20"/>
                <w:szCs w:val="20"/>
              </w:rPr>
              <w:t xml:space="preserve">Ensure the revision books are purchased. </w:t>
            </w:r>
            <w:r>
              <w:rPr>
                <w:rFonts w:ascii="Arial" w:hAnsi="Arial" w:cs="Arial"/>
                <w:sz w:val="20"/>
                <w:szCs w:val="20"/>
              </w:rPr>
              <w:t xml:space="preserve"> </w:t>
            </w:r>
            <w:r w:rsidRPr="0011629D">
              <w:rPr>
                <w:rFonts w:ascii="Arial" w:hAnsi="Arial" w:cs="Arial"/>
                <w:sz w:val="20"/>
                <w:szCs w:val="20"/>
              </w:rPr>
              <w:t xml:space="preserve">Make sure your daughter has correct equipment, such as a black ink pen, calculator, ruler, compasses and protractor. </w:t>
            </w:r>
          </w:p>
          <w:p w:rsidR="0011629D" w:rsidRPr="0011629D" w:rsidRDefault="0011629D" w:rsidP="0011629D">
            <w:pPr>
              <w:ind w:left="67"/>
              <w:rPr>
                <w:rFonts w:ascii="Arial" w:hAnsi="Arial" w:cs="Arial"/>
                <w:sz w:val="20"/>
                <w:szCs w:val="20"/>
              </w:rPr>
            </w:pPr>
          </w:p>
        </w:tc>
      </w:tr>
      <w:tr w:rsidR="0011629D" w:rsidRPr="003C1D2B" w:rsidTr="006F239B">
        <w:tc>
          <w:tcPr>
            <w:tcW w:w="2122" w:type="dxa"/>
          </w:tcPr>
          <w:p w:rsidR="0011629D" w:rsidRPr="00D82A6D" w:rsidRDefault="0011629D" w:rsidP="0011629D">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11629D" w:rsidRPr="00D82A6D" w:rsidRDefault="0011629D" w:rsidP="0011629D">
            <w:pPr>
              <w:rPr>
                <w:rFonts w:ascii="Arial" w:eastAsia="Times New Roman" w:hAnsi="Arial" w:cs="Arial"/>
                <w:b/>
                <w:color w:val="000000"/>
                <w:kern w:val="28"/>
                <w:sz w:val="20"/>
                <w:szCs w:val="20"/>
                <w:lang w:eastAsia="en-GB"/>
                <w14:cntxtAlts/>
              </w:rPr>
            </w:pPr>
          </w:p>
        </w:tc>
        <w:tc>
          <w:tcPr>
            <w:tcW w:w="7938" w:type="dxa"/>
            <w:tcBorders>
              <w:top w:val="single" w:sz="9" w:space="0" w:color="000000"/>
              <w:left w:val="single" w:sz="9" w:space="0" w:color="000000"/>
              <w:bottom w:val="single" w:sz="9" w:space="0" w:color="000000"/>
              <w:right w:val="single" w:sz="9" w:space="0" w:color="000000"/>
            </w:tcBorders>
          </w:tcPr>
          <w:p w:rsidR="0011629D" w:rsidRPr="0011629D" w:rsidRDefault="00BE3A09" w:rsidP="0011629D">
            <w:pPr>
              <w:ind w:left="67"/>
              <w:rPr>
                <w:rFonts w:ascii="Arial" w:hAnsi="Arial" w:cs="Arial"/>
                <w:sz w:val="20"/>
                <w:szCs w:val="20"/>
              </w:rPr>
            </w:pPr>
            <w:r>
              <w:rPr>
                <w:rFonts w:ascii="Arial" w:hAnsi="Arial" w:cs="Arial"/>
                <w:sz w:val="20"/>
                <w:szCs w:val="20"/>
              </w:rPr>
              <w:t>C</w:t>
            </w:r>
            <w:r w:rsidR="0011629D" w:rsidRPr="0011629D">
              <w:rPr>
                <w:rFonts w:ascii="Arial" w:hAnsi="Arial" w:cs="Arial"/>
                <w:sz w:val="20"/>
                <w:szCs w:val="20"/>
              </w:rPr>
              <w:t>omplet</w:t>
            </w:r>
            <w:r>
              <w:rPr>
                <w:rFonts w:ascii="Arial" w:hAnsi="Arial" w:cs="Arial"/>
                <w:sz w:val="20"/>
                <w:szCs w:val="20"/>
              </w:rPr>
              <w:t>e</w:t>
            </w:r>
            <w:r w:rsidR="0011629D" w:rsidRPr="0011629D">
              <w:rPr>
                <w:rFonts w:ascii="Arial" w:hAnsi="Arial" w:cs="Arial"/>
                <w:sz w:val="20"/>
                <w:szCs w:val="20"/>
              </w:rPr>
              <w:t xml:space="preserve"> the past papers that are set for you.</w:t>
            </w:r>
          </w:p>
          <w:p w:rsidR="0011629D" w:rsidRPr="0011629D" w:rsidRDefault="0011629D" w:rsidP="0011629D">
            <w:pPr>
              <w:ind w:left="67"/>
              <w:rPr>
                <w:rFonts w:ascii="Arial" w:hAnsi="Arial" w:cs="Arial"/>
                <w:sz w:val="20"/>
                <w:szCs w:val="20"/>
              </w:rPr>
            </w:pPr>
            <w:r w:rsidRPr="0011629D">
              <w:rPr>
                <w:rFonts w:ascii="Arial" w:hAnsi="Arial" w:cs="Arial"/>
                <w:sz w:val="20"/>
                <w:szCs w:val="20"/>
              </w:rPr>
              <w:t>Seek help with the topics that you find difficult</w:t>
            </w:r>
          </w:p>
        </w:tc>
      </w:tr>
      <w:tr w:rsidR="0011629D" w:rsidRPr="003C1D2B" w:rsidTr="006F239B">
        <w:tc>
          <w:tcPr>
            <w:tcW w:w="2122" w:type="dxa"/>
            <w:tcBorders>
              <w:top w:val="single" w:sz="8" w:space="0" w:color="000000"/>
              <w:left w:val="single" w:sz="8" w:space="0" w:color="000000"/>
              <w:bottom w:val="single" w:sz="8" w:space="0" w:color="000000"/>
              <w:right w:val="single" w:sz="8" w:space="0" w:color="000000"/>
            </w:tcBorders>
          </w:tcPr>
          <w:p w:rsidR="0011629D" w:rsidRPr="00D82A6D" w:rsidRDefault="0011629D" w:rsidP="0011629D">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9" w:space="0" w:color="000000"/>
              <w:left w:val="single" w:sz="9" w:space="0" w:color="000000"/>
              <w:bottom w:val="single" w:sz="9" w:space="0" w:color="000000"/>
              <w:right w:val="single" w:sz="9" w:space="0" w:color="000000"/>
            </w:tcBorders>
          </w:tcPr>
          <w:p w:rsidR="0011629D" w:rsidRPr="0011629D" w:rsidRDefault="0011629D" w:rsidP="0011629D">
            <w:pPr>
              <w:ind w:left="67"/>
              <w:rPr>
                <w:rFonts w:ascii="Arial" w:hAnsi="Arial" w:cs="Arial"/>
                <w:sz w:val="20"/>
                <w:szCs w:val="20"/>
              </w:rPr>
            </w:pPr>
            <w:r w:rsidRPr="0011629D">
              <w:rPr>
                <w:rFonts w:ascii="Arial" w:hAnsi="Arial" w:cs="Arial"/>
                <w:sz w:val="20"/>
                <w:szCs w:val="20"/>
              </w:rPr>
              <w:t>Revisit the past papers that you have already completed and attempt the topics that you were unable to do</w:t>
            </w:r>
          </w:p>
          <w:p w:rsidR="0011629D" w:rsidRPr="0011629D" w:rsidRDefault="0011629D" w:rsidP="0011629D">
            <w:pPr>
              <w:ind w:left="67"/>
              <w:rPr>
                <w:rFonts w:ascii="Arial" w:hAnsi="Arial" w:cs="Arial"/>
                <w:sz w:val="20"/>
                <w:szCs w:val="20"/>
              </w:rPr>
            </w:pPr>
          </w:p>
        </w:tc>
      </w:tr>
    </w:tbl>
    <w:p w:rsidR="00684C26" w:rsidRPr="003C1D2B" w:rsidRDefault="00684C26" w:rsidP="00684C26">
      <w:pPr>
        <w:rPr>
          <w:rFonts w:ascii="Arial" w:hAnsi="Arial" w:cs="Arial"/>
          <w:sz w:val="20"/>
          <w:szCs w:val="20"/>
        </w:rPr>
      </w:pPr>
    </w:p>
    <w:p w:rsidR="00684C26" w:rsidRDefault="00684C26"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4704E3" w:rsidP="00684C26">
      <w:pPr>
        <w:rPr>
          <w:rFonts w:ascii="Arial" w:hAnsi="Arial" w:cs="Arial"/>
          <w:sz w:val="20"/>
          <w:szCs w:val="20"/>
        </w:rPr>
      </w:pPr>
      <w:r>
        <w:rPr>
          <w:rFonts w:ascii="Arial" w:hAnsi="Arial" w:cs="Arial"/>
          <w:noProof/>
          <w:sz w:val="20"/>
          <w:szCs w:val="20"/>
          <w:lang w:eastAsia="en-GB"/>
        </w:rPr>
        <w:drawing>
          <wp:anchor distT="0" distB="0" distL="114300" distR="114300" simplePos="0" relativeHeight="251669504" behindDoc="1" locked="0" layoutInCell="1" allowOverlap="1" wp14:anchorId="084D4E1E" wp14:editId="18BA8DB2">
            <wp:simplePos x="0" y="0"/>
            <wp:positionH relativeFrom="column">
              <wp:posOffset>3410585</wp:posOffset>
            </wp:positionH>
            <wp:positionV relativeFrom="page">
              <wp:posOffset>6838950</wp:posOffset>
            </wp:positionV>
            <wp:extent cx="3052953" cy="1905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hs_2207203b[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2953" cy="1905000"/>
                    </a:xfrm>
                    <a:prstGeom prst="rect">
                      <a:avLst/>
                    </a:prstGeom>
                  </pic:spPr>
                </pic:pic>
              </a:graphicData>
            </a:graphic>
            <wp14:sizeRelH relativeFrom="margin">
              <wp14:pctWidth>0</wp14:pctWidth>
            </wp14:sizeRelH>
            <wp14:sizeRelV relativeFrom="margin">
              <wp14:pctHeight>0</wp14:pctHeight>
            </wp14:sizeRelV>
          </wp:anchor>
        </w:drawing>
      </w: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302FA7" w:rsidRDefault="00302FA7" w:rsidP="00684C26">
      <w:pPr>
        <w:rPr>
          <w:rFonts w:ascii="Arial" w:hAnsi="Arial" w:cs="Arial"/>
          <w:sz w:val="20"/>
          <w:szCs w:val="20"/>
        </w:rPr>
      </w:pPr>
    </w:p>
    <w:p w:rsidR="0026295E" w:rsidRDefault="0026295E" w:rsidP="00684C26">
      <w:pPr>
        <w:rPr>
          <w:rFonts w:ascii="Arial" w:hAnsi="Arial" w:cs="Arial"/>
          <w:sz w:val="20"/>
          <w:szCs w:val="20"/>
        </w:rPr>
      </w:pPr>
    </w:p>
    <w:p w:rsidR="008C0BCD" w:rsidRDefault="004704E3">
      <w:pPr>
        <w:rPr>
          <w:rFonts w:ascii="Arial" w:hAnsi="Arial" w:cs="Arial"/>
          <w:sz w:val="20"/>
          <w:szCs w:val="20"/>
        </w:rPr>
      </w:pPr>
      <w:r>
        <w:rPr>
          <w:rFonts w:ascii="Arial" w:hAnsi="Arial" w:cs="Arial"/>
          <w:noProof/>
          <w:sz w:val="20"/>
          <w:szCs w:val="20"/>
          <w:lang w:eastAsia="en-GB"/>
        </w:rPr>
        <w:drawing>
          <wp:anchor distT="0" distB="0" distL="114300" distR="114300" simplePos="0" relativeHeight="251670528" behindDoc="1" locked="0" layoutInCell="1" allowOverlap="1" wp14:anchorId="78C52867" wp14:editId="3EABDFCB">
            <wp:simplePos x="0" y="0"/>
            <wp:positionH relativeFrom="column">
              <wp:posOffset>345440</wp:posOffset>
            </wp:positionH>
            <wp:positionV relativeFrom="page">
              <wp:posOffset>8077200</wp:posOffset>
            </wp:positionV>
            <wp:extent cx="2673350" cy="17811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hs_1[1].jpg"/>
                    <pic:cNvPicPr/>
                  </pic:nvPicPr>
                  <pic:blipFill>
                    <a:blip r:embed="rId47">
                      <a:extLst>
                        <a:ext uri="{28A0092B-C50C-407E-A947-70E740481C1C}">
                          <a14:useLocalDpi xmlns:a14="http://schemas.microsoft.com/office/drawing/2010/main" val="0"/>
                        </a:ext>
                      </a:extLst>
                    </a:blip>
                    <a:stretch>
                      <a:fillRect/>
                    </a:stretch>
                  </pic:blipFill>
                  <pic:spPr>
                    <a:xfrm>
                      <a:off x="0" y="0"/>
                      <a:ext cx="2673350" cy="1781175"/>
                    </a:xfrm>
                    <a:prstGeom prst="rect">
                      <a:avLst/>
                    </a:prstGeom>
                  </pic:spPr>
                </pic:pic>
              </a:graphicData>
            </a:graphic>
          </wp:anchor>
        </w:drawing>
      </w:r>
      <w:r w:rsidR="008C0BCD">
        <w:rPr>
          <w:rFonts w:ascii="Arial" w:hAnsi="Arial" w:cs="Arial"/>
          <w:sz w:val="20"/>
          <w:szCs w:val="20"/>
        </w:rPr>
        <w:br w:type="page"/>
      </w:r>
    </w:p>
    <w:p w:rsidR="0026295E" w:rsidRDefault="0026295E" w:rsidP="0026295E">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Media</w:t>
      </w:r>
    </w:p>
    <w:tbl>
      <w:tblPr>
        <w:tblStyle w:val="TableGrid"/>
        <w:tblW w:w="0" w:type="auto"/>
        <w:tblLayout w:type="fixed"/>
        <w:tblLook w:val="04A0" w:firstRow="1" w:lastRow="0" w:firstColumn="1" w:lastColumn="0" w:noHBand="0" w:noVBand="1"/>
      </w:tblPr>
      <w:tblGrid>
        <w:gridCol w:w="2122"/>
        <w:gridCol w:w="8067"/>
      </w:tblGrid>
      <w:tr w:rsidR="0026295E" w:rsidRPr="003C1D2B" w:rsidTr="0026295E">
        <w:tc>
          <w:tcPr>
            <w:tcW w:w="2122" w:type="dxa"/>
          </w:tcPr>
          <w:p w:rsidR="0026295E" w:rsidRPr="00D82A6D" w:rsidRDefault="0026295E" w:rsidP="0026295E">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26295E" w:rsidRPr="00D82A6D" w:rsidRDefault="0026295E" w:rsidP="0026295E">
            <w:pPr>
              <w:rPr>
                <w:rFonts w:ascii="Arial" w:hAnsi="Arial" w:cs="Arial"/>
                <w:sz w:val="20"/>
                <w:szCs w:val="20"/>
              </w:rPr>
            </w:pP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eastAsia="en-GB"/>
                <w14:cntxtAlts/>
              </w:rPr>
              <w:t> </w:t>
            </w:r>
            <w:r w:rsidRPr="0026295E">
              <w:rPr>
                <w:rFonts w:ascii="Arial" w:eastAsia="Times New Roman" w:hAnsi="Arial" w:cs="Arial"/>
                <w:color w:val="000000"/>
                <w:kern w:val="28"/>
                <w:sz w:val="20"/>
                <w:szCs w:val="20"/>
                <w:lang w:val="en-US" w:eastAsia="en-GB"/>
                <w14:cntxtAlts/>
              </w:rPr>
              <w:t>One exam which is sat in Y11 (June 2018). The topic changes yearly and will be released in due course.</w:t>
            </w:r>
          </w:p>
          <w:p w:rsidR="0026295E" w:rsidRPr="0026295E" w:rsidRDefault="0026295E" w:rsidP="0026295E">
            <w:pPr>
              <w:widowControl w:val="0"/>
              <w:rPr>
                <w:rFonts w:ascii="Arial" w:eastAsia="Times New Roman" w:hAnsi="Arial" w:cs="Arial"/>
                <w:b/>
                <w:color w:val="000000"/>
                <w:kern w:val="28"/>
                <w:sz w:val="20"/>
                <w:szCs w:val="20"/>
                <w:lang w:eastAsia="en-GB"/>
                <w14:cntxtAlts/>
              </w:rPr>
            </w:pPr>
          </w:p>
        </w:tc>
      </w:tr>
      <w:tr w:rsidR="0026295E" w:rsidRPr="003C1D2B" w:rsidTr="0026295E">
        <w:tc>
          <w:tcPr>
            <w:tcW w:w="2122" w:type="dxa"/>
          </w:tcPr>
          <w:p w:rsidR="0026295E" w:rsidRPr="00D82A6D" w:rsidRDefault="0026295E" w:rsidP="0026295E">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eastAsia="en-GB"/>
                <w14:cntxtAlts/>
              </w:rPr>
              <w:t> </w:t>
            </w:r>
            <w:r w:rsidRPr="0026295E">
              <w:rPr>
                <w:rFonts w:ascii="Arial" w:eastAsia="Times New Roman" w:hAnsi="Arial" w:cs="Arial"/>
                <w:color w:val="000000"/>
                <w:kern w:val="28"/>
                <w:sz w:val="20"/>
                <w:szCs w:val="20"/>
                <w:lang w:val="en-US" w:eastAsia="en-GB"/>
                <w14:cntxtAlts/>
              </w:rPr>
              <w:t>All Controlled Assessments are completed in Y10; Y11 is focused solely on the exam topic.</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 xml:space="preserve">Assignment 1: </w:t>
            </w:r>
            <w:r w:rsidRPr="0026295E">
              <w:rPr>
                <w:rFonts w:ascii="Arial" w:eastAsia="Times New Roman" w:hAnsi="Arial" w:cs="Arial"/>
                <w:caps/>
                <w:color w:val="000000"/>
                <w:kern w:val="28"/>
                <w:sz w:val="20"/>
                <w:szCs w:val="20"/>
                <w:lang w:val="en-US" w:eastAsia="en-GB"/>
                <w14:cntxtAlts/>
              </w:rPr>
              <w:t>magazines/ soap operas</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Analysis of 2 soap opera magazine covers</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Design and produce own magazine cover</w:t>
            </w:r>
          </w:p>
          <w:p w:rsidR="0026295E" w:rsidRPr="0026295E" w:rsidRDefault="0026295E" w:rsidP="0026295E">
            <w:pPr>
              <w:widowControl w:val="0"/>
              <w:rPr>
                <w:rFonts w:ascii="Arial" w:eastAsia="Times New Roman" w:hAnsi="Arial" w:cs="Arial"/>
                <w:caps/>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 xml:space="preserve">Assignment 2: </w:t>
            </w:r>
            <w:r w:rsidRPr="0026295E">
              <w:rPr>
                <w:rFonts w:ascii="Arial" w:eastAsia="Times New Roman" w:hAnsi="Arial" w:cs="Arial"/>
                <w:caps/>
                <w:color w:val="000000"/>
                <w:kern w:val="28"/>
                <w:sz w:val="20"/>
                <w:szCs w:val="20"/>
                <w:lang w:val="en-US" w:eastAsia="en-GB"/>
                <w14:cntxtAlts/>
              </w:rPr>
              <w:t>film promotion</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proofErr w:type="spellStart"/>
            <w:r w:rsidRPr="0026295E">
              <w:rPr>
                <w:rFonts w:ascii="Arial" w:eastAsia="Times New Roman" w:hAnsi="Arial" w:cs="Arial"/>
                <w:color w:val="000000"/>
                <w:kern w:val="28"/>
                <w:sz w:val="20"/>
                <w:szCs w:val="20"/>
                <w:lang w:val="en-US" w:eastAsia="en-GB"/>
                <w14:cntxtAlts/>
              </w:rPr>
              <w:t>Analyse</w:t>
            </w:r>
            <w:proofErr w:type="spellEnd"/>
            <w:r w:rsidRPr="0026295E">
              <w:rPr>
                <w:rFonts w:ascii="Arial" w:eastAsia="Times New Roman" w:hAnsi="Arial" w:cs="Arial"/>
                <w:color w:val="000000"/>
                <w:kern w:val="28"/>
                <w:sz w:val="20"/>
                <w:szCs w:val="20"/>
                <w:lang w:val="en-US" w:eastAsia="en-GB"/>
                <w14:cntxtAlts/>
              </w:rPr>
              <w:t xml:space="preserve"> how 1 film is promoted across a range of media   platforms (TV/ radio/ print/ online/ digital media)</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 xml:space="preserve">Assignment 3: </w:t>
            </w:r>
            <w:r w:rsidRPr="0026295E">
              <w:rPr>
                <w:rFonts w:ascii="Arial" w:eastAsia="Times New Roman" w:hAnsi="Arial" w:cs="Arial"/>
                <w:caps/>
                <w:color w:val="000000"/>
                <w:kern w:val="28"/>
                <w:sz w:val="20"/>
                <w:szCs w:val="20"/>
                <w:lang w:val="en-US" w:eastAsia="en-GB"/>
                <w14:cntxtAlts/>
              </w:rPr>
              <w:t>MUSIC PROMOTION</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Research and analysis of existing music video</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Plan and produce own music video</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Evaluation of own work</w:t>
            </w:r>
          </w:p>
          <w:p w:rsidR="0026295E" w:rsidRPr="0026295E" w:rsidRDefault="0026295E" w:rsidP="0026295E">
            <w:pPr>
              <w:widowControl w:val="0"/>
              <w:rPr>
                <w:rFonts w:ascii="Arial" w:eastAsia="Times New Roman" w:hAnsi="Arial" w:cs="Arial"/>
                <w:color w:val="000000"/>
                <w:kern w:val="28"/>
                <w:sz w:val="20"/>
                <w:szCs w:val="20"/>
                <w:lang w:eastAsia="en-GB"/>
                <w14:cntxtAlts/>
              </w:rPr>
            </w:pPr>
            <w:r w:rsidRPr="0026295E">
              <w:rPr>
                <w:rFonts w:ascii="Arial" w:eastAsia="Times New Roman" w:hAnsi="Arial" w:cs="Arial"/>
                <w:color w:val="000000"/>
                <w:kern w:val="28"/>
                <w:sz w:val="20"/>
                <w:szCs w:val="20"/>
                <w:lang w:eastAsia="en-GB"/>
                <w14:cntxtAlts/>
              </w:rPr>
              <w:t> </w:t>
            </w:r>
          </w:p>
        </w:tc>
      </w:tr>
      <w:tr w:rsidR="0026295E" w:rsidRPr="003C1D2B" w:rsidTr="0026295E">
        <w:tc>
          <w:tcPr>
            <w:tcW w:w="2122" w:type="dxa"/>
          </w:tcPr>
          <w:p w:rsidR="0026295E" w:rsidRPr="00D82A6D" w:rsidRDefault="0026295E" w:rsidP="0026295E">
            <w:pPr>
              <w:widowControl w:val="0"/>
              <w:spacing w:after="160" w:line="259" w:lineRule="auto"/>
              <w:rPr>
                <w:rFonts w:ascii="Arial" w:hAnsi="Arial" w:cs="Arial"/>
                <w:b/>
                <w:bCs/>
                <w:sz w:val="20"/>
                <w:szCs w:val="20"/>
              </w:rPr>
            </w:pPr>
            <w:r w:rsidRPr="00D82A6D">
              <w:rPr>
                <w:rFonts w:ascii="Arial" w:hAnsi="Arial" w:cs="Arial"/>
                <w:b/>
                <w:bCs/>
                <w:sz w:val="20"/>
                <w:szCs w:val="20"/>
              </w:rPr>
              <w:t>Subject support?</w:t>
            </w:r>
          </w:p>
          <w:p w:rsidR="0026295E" w:rsidRPr="00D82A6D" w:rsidRDefault="0026295E" w:rsidP="0026295E">
            <w:pPr>
              <w:rPr>
                <w:rFonts w:ascii="Arial" w:hAnsi="Arial" w:cs="Arial"/>
                <w:sz w:val="20"/>
                <w:szCs w:val="20"/>
              </w:rPr>
            </w:pP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eastAsia="en-GB"/>
                <w14:cntxtAlts/>
              </w:rPr>
              <w:t> </w:t>
            </w:r>
            <w:r w:rsidRPr="0026295E">
              <w:rPr>
                <w:rFonts w:ascii="Arial" w:eastAsia="Times New Roman" w:hAnsi="Arial" w:cs="Arial"/>
                <w:color w:val="000000"/>
                <w:kern w:val="28"/>
                <w:sz w:val="20"/>
                <w:szCs w:val="20"/>
                <w:lang w:val="en-US" w:eastAsia="en-GB"/>
                <w14:cntxtAlts/>
              </w:rPr>
              <w:t>No one textbook is recommended, although there are a lot of guides and resources that give excellent definitions of key concepts.</w:t>
            </w:r>
          </w:p>
          <w:p w:rsidR="0026295E" w:rsidRPr="0026295E" w:rsidRDefault="0026295E" w:rsidP="0026295E">
            <w:pPr>
              <w:widowControl w:val="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There are also a huge amount of additional literature and learning resources on the Media VLE pages.</w:t>
            </w:r>
          </w:p>
          <w:p w:rsidR="0026295E" w:rsidRPr="0026295E" w:rsidRDefault="0026295E" w:rsidP="0026295E">
            <w:pPr>
              <w:widowControl w:val="0"/>
              <w:ind w:left="720" w:hanging="36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www.Mediaknowall.com</w:t>
            </w:r>
          </w:p>
          <w:p w:rsidR="0026295E" w:rsidRPr="0026295E" w:rsidRDefault="0026295E" w:rsidP="0026295E">
            <w:pPr>
              <w:widowControl w:val="0"/>
              <w:ind w:left="720" w:hanging="36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www.theguardian.com</w:t>
            </w:r>
          </w:p>
          <w:p w:rsidR="0026295E" w:rsidRPr="0026295E" w:rsidRDefault="0026295E" w:rsidP="0026295E">
            <w:pPr>
              <w:widowControl w:val="0"/>
              <w:ind w:left="720" w:hanging="36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AQA GCSE Student Book</w:t>
            </w:r>
          </w:p>
          <w:p w:rsidR="0026295E" w:rsidRDefault="0026295E" w:rsidP="0026295E">
            <w:pPr>
              <w:widowControl w:val="0"/>
              <w:ind w:left="720" w:hanging="360"/>
              <w:rPr>
                <w:rFonts w:ascii="Arial" w:eastAsia="Times New Roman" w:hAnsi="Arial" w:cs="Arial"/>
                <w:color w:val="000000"/>
                <w:kern w:val="28"/>
                <w:sz w:val="20"/>
                <w:szCs w:val="20"/>
                <w:lang w:val="en-US" w:eastAsia="en-GB"/>
                <w14:cntxtAlts/>
              </w:rPr>
            </w:pPr>
            <w:r w:rsidRPr="0026295E">
              <w:rPr>
                <w:rFonts w:ascii="Arial" w:eastAsia="Times New Roman" w:hAnsi="Arial" w:cs="Arial"/>
                <w:color w:val="000000"/>
                <w:kern w:val="28"/>
                <w:sz w:val="20"/>
                <w:szCs w:val="20"/>
                <w:lang w:val="en-US" w:eastAsia="en-GB"/>
                <w14:cntxtAlts/>
              </w:rPr>
              <w:t>GCSE Media Revision Guide, CGP Books</w:t>
            </w:r>
          </w:p>
          <w:p w:rsidR="0026295E" w:rsidRPr="0026295E" w:rsidRDefault="0026295E" w:rsidP="0026295E">
            <w:pPr>
              <w:widowControl w:val="0"/>
              <w:ind w:left="720" w:hanging="360"/>
              <w:rPr>
                <w:rFonts w:ascii="Arial" w:eastAsia="Times New Roman" w:hAnsi="Arial" w:cs="Arial"/>
                <w:color w:val="000000"/>
                <w:kern w:val="28"/>
                <w:sz w:val="20"/>
                <w:szCs w:val="20"/>
                <w:lang w:eastAsia="en-GB"/>
                <w14:cntxtAlts/>
              </w:rPr>
            </w:pPr>
          </w:p>
        </w:tc>
      </w:tr>
      <w:tr w:rsidR="0026295E" w:rsidRPr="003C1D2B" w:rsidTr="0026295E">
        <w:tc>
          <w:tcPr>
            <w:tcW w:w="2122" w:type="dxa"/>
          </w:tcPr>
          <w:p w:rsidR="0026295E" w:rsidRPr="00D82A6D" w:rsidRDefault="0026295E" w:rsidP="0026295E">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eastAsia="en-GB"/>
                <w14:cntxtAlts/>
              </w:rPr>
            </w:pPr>
            <w:r w:rsidRPr="0026295E">
              <w:rPr>
                <w:rFonts w:ascii="Arial" w:eastAsia="Times New Roman" w:hAnsi="Arial" w:cs="Arial"/>
                <w:color w:val="000000"/>
                <w:kern w:val="28"/>
                <w:sz w:val="20"/>
                <w:szCs w:val="20"/>
                <w:lang w:eastAsia="en-GB"/>
                <w14:cntxtAlts/>
              </w:rPr>
              <w:t> Encourage students to regularly use ley concepts of Language, Audience, Representation and Institution to investigate this genre.</w:t>
            </w:r>
          </w:p>
          <w:p w:rsidR="0026295E" w:rsidRPr="0026295E" w:rsidRDefault="0026295E" w:rsidP="0026295E">
            <w:pPr>
              <w:widowControl w:val="0"/>
              <w:rPr>
                <w:rFonts w:ascii="Arial" w:eastAsia="Times New Roman" w:hAnsi="Arial" w:cs="Arial"/>
                <w:color w:val="000000"/>
                <w:kern w:val="28"/>
                <w:sz w:val="20"/>
                <w:szCs w:val="20"/>
                <w:lang w:eastAsia="en-GB"/>
                <w14:cntxtAlts/>
              </w:rPr>
            </w:pPr>
          </w:p>
        </w:tc>
      </w:tr>
      <w:tr w:rsidR="0026295E" w:rsidRPr="003C1D2B" w:rsidTr="0026295E">
        <w:tc>
          <w:tcPr>
            <w:tcW w:w="2122" w:type="dxa"/>
          </w:tcPr>
          <w:p w:rsidR="0026295E" w:rsidRPr="00D82A6D" w:rsidRDefault="0026295E" w:rsidP="0026295E">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6F239B" w:rsidP="0026295E">
            <w:pPr>
              <w:widowControl w:val="0"/>
              <w:ind w:left="317" w:hanging="360"/>
              <w:rPr>
                <w:rFonts w:ascii="Arial" w:eastAsia="Times New Roman" w:hAnsi="Arial" w:cs="Arial"/>
                <w:kern w:val="28"/>
                <w:sz w:val="20"/>
                <w:szCs w:val="20"/>
                <w:lang w:val="en-US" w:eastAsia="en-GB"/>
                <w14:cntxtAlts/>
              </w:rPr>
            </w:pPr>
            <w:hyperlink r:id="rId48" w:history="1">
              <w:r w:rsidR="0026295E" w:rsidRPr="0056736A">
                <w:rPr>
                  <w:rStyle w:val="Hyperlink"/>
                  <w:rFonts w:ascii="Arial" w:eastAsia="Times New Roman" w:hAnsi="Arial" w:cs="Arial"/>
                  <w:kern w:val="28"/>
                  <w:sz w:val="20"/>
                  <w:szCs w:val="20"/>
                  <w:lang w:val="en-US" w:eastAsia="en-GB"/>
                  <w14:cntxtAlts/>
                </w:rPr>
                <w:t>www.Mediaknowall.com</w:t>
              </w:r>
            </w:hyperlink>
          </w:p>
          <w:p w:rsidR="0026295E" w:rsidRPr="0026295E" w:rsidRDefault="0026295E" w:rsidP="0026295E">
            <w:pPr>
              <w:widowControl w:val="0"/>
              <w:ind w:left="317" w:hanging="360"/>
              <w:rPr>
                <w:rFonts w:ascii="Arial" w:eastAsia="Times New Roman" w:hAnsi="Arial" w:cs="Arial"/>
                <w:kern w:val="28"/>
                <w:sz w:val="20"/>
                <w:szCs w:val="20"/>
                <w:lang w:val="en-US" w:eastAsia="en-GB"/>
                <w14:cntxtAlts/>
              </w:rPr>
            </w:pPr>
            <w:r w:rsidRPr="0026295E">
              <w:rPr>
                <w:rFonts w:ascii="Arial" w:eastAsia="Times New Roman" w:hAnsi="Arial" w:cs="Arial"/>
                <w:kern w:val="28"/>
                <w:sz w:val="20"/>
                <w:szCs w:val="20"/>
                <w:lang w:val="en-US" w:eastAsia="en-GB"/>
                <w14:cntxtAlts/>
              </w:rPr>
              <w:t>www.theguardian.com</w:t>
            </w:r>
          </w:p>
          <w:p w:rsidR="0026295E" w:rsidRPr="0026295E" w:rsidRDefault="0026295E" w:rsidP="0026295E">
            <w:pPr>
              <w:widowControl w:val="0"/>
              <w:rPr>
                <w:rFonts w:ascii="Arial" w:eastAsia="Times New Roman" w:hAnsi="Arial" w:cs="Arial"/>
                <w:color w:val="000000"/>
                <w:kern w:val="28"/>
                <w:sz w:val="20"/>
                <w:szCs w:val="20"/>
                <w:lang w:eastAsia="en-GB"/>
                <w14:cntxtAlts/>
              </w:rPr>
            </w:pPr>
          </w:p>
        </w:tc>
      </w:tr>
      <w:tr w:rsidR="0026295E" w:rsidRPr="003C1D2B" w:rsidTr="0026295E">
        <w:tc>
          <w:tcPr>
            <w:tcW w:w="2122" w:type="dxa"/>
          </w:tcPr>
          <w:p w:rsidR="0026295E" w:rsidRPr="00D82A6D" w:rsidRDefault="0026295E" w:rsidP="0026295E">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8067" w:type="dxa"/>
            <w:tcBorders>
              <w:top w:val="single" w:sz="8" w:space="0" w:color="000000"/>
              <w:left w:val="single" w:sz="8" w:space="0" w:color="000000"/>
              <w:bottom w:val="single" w:sz="8" w:space="0" w:color="000000"/>
              <w:right w:val="single" w:sz="8" w:space="0" w:color="000000"/>
            </w:tcBorders>
          </w:tcPr>
          <w:p w:rsidR="0026295E" w:rsidRDefault="0026295E" w:rsidP="0026295E">
            <w:pPr>
              <w:widowControl w:val="0"/>
              <w:rPr>
                <w:rFonts w:ascii="Arial" w:eastAsia="Times New Roman" w:hAnsi="Arial" w:cs="Arial"/>
                <w:color w:val="000000"/>
                <w:kern w:val="28"/>
                <w:sz w:val="20"/>
                <w:szCs w:val="20"/>
                <w:lang w:eastAsia="en-GB"/>
                <w14:cntxtAlts/>
              </w:rPr>
            </w:pPr>
            <w:r w:rsidRPr="0026295E">
              <w:rPr>
                <w:rFonts w:ascii="Arial" w:eastAsia="Times New Roman" w:hAnsi="Arial" w:cs="Arial"/>
                <w:color w:val="000000"/>
                <w:kern w:val="28"/>
                <w:sz w:val="20"/>
                <w:szCs w:val="20"/>
                <w:lang w:eastAsia="en-GB"/>
                <w14:cntxtAlts/>
              </w:rPr>
              <w:t>Thoroughly understand and apply the key concepts (media language, representation, audience, institution) and respond quickly to a media brief with her prepared response. Keep on top of deadlines and be prepared to go ‘the extra distance’ when creating media products.</w:t>
            </w:r>
          </w:p>
          <w:p w:rsidR="0026295E" w:rsidRPr="0026295E" w:rsidRDefault="0026295E" w:rsidP="0026295E">
            <w:pPr>
              <w:widowControl w:val="0"/>
              <w:rPr>
                <w:rFonts w:ascii="Arial" w:eastAsia="Times New Roman" w:hAnsi="Arial" w:cs="Arial"/>
                <w:color w:val="000000"/>
                <w:kern w:val="28"/>
                <w:sz w:val="20"/>
                <w:szCs w:val="20"/>
                <w:lang w:eastAsia="en-GB"/>
                <w14:cntxtAlts/>
              </w:rPr>
            </w:pPr>
          </w:p>
        </w:tc>
      </w:tr>
      <w:tr w:rsidR="0026295E" w:rsidRPr="003C1D2B" w:rsidTr="0026295E">
        <w:tc>
          <w:tcPr>
            <w:tcW w:w="2122" w:type="dxa"/>
          </w:tcPr>
          <w:p w:rsidR="0026295E" w:rsidRPr="00D82A6D" w:rsidRDefault="0026295E" w:rsidP="0026295E">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26295E" w:rsidRPr="00D82A6D" w:rsidRDefault="0026295E" w:rsidP="0026295E">
            <w:pPr>
              <w:rPr>
                <w:rFonts w:ascii="Arial" w:eastAsia="Times New Roman" w:hAnsi="Arial" w:cs="Arial"/>
                <w:b/>
                <w:color w:val="000000"/>
                <w:kern w:val="28"/>
                <w:sz w:val="20"/>
                <w:szCs w:val="20"/>
                <w:lang w:eastAsia="en-GB"/>
                <w14:cntxtAlts/>
              </w:rPr>
            </w:pP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eastAsia="en-GB"/>
                <w14:cntxtAlts/>
              </w:rPr>
            </w:pPr>
            <w:r w:rsidRPr="0026295E">
              <w:rPr>
                <w:rFonts w:ascii="Arial" w:eastAsia="Times New Roman" w:hAnsi="Arial" w:cs="Arial"/>
                <w:color w:val="000000"/>
                <w:kern w:val="28"/>
                <w:sz w:val="20"/>
                <w:szCs w:val="20"/>
                <w:lang w:eastAsia="en-GB"/>
                <w14:cntxtAlts/>
              </w:rPr>
              <w:t>Think through coursework briefs creatively and imaginatively reaching near professional responses in production work.</w:t>
            </w:r>
          </w:p>
          <w:p w:rsidR="0026295E" w:rsidRPr="0026295E" w:rsidRDefault="0026295E" w:rsidP="0026295E">
            <w:pPr>
              <w:widowControl w:val="0"/>
              <w:rPr>
                <w:rFonts w:ascii="Arial" w:eastAsia="Times New Roman" w:hAnsi="Arial" w:cs="Arial"/>
                <w:color w:val="000000"/>
                <w:kern w:val="28"/>
                <w:sz w:val="20"/>
                <w:szCs w:val="20"/>
                <w:lang w:eastAsia="en-GB"/>
                <w14:cntxtAlts/>
              </w:rPr>
            </w:pPr>
          </w:p>
          <w:p w:rsidR="0026295E" w:rsidRPr="0026295E" w:rsidRDefault="0026295E" w:rsidP="0026295E">
            <w:pPr>
              <w:widowControl w:val="0"/>
              <w:rPr>
                <w:rFonts w:ascii="Arial" w:eastAsia="Times New Roman" w:hAnsi="Arial" w:cs="Arial"/>
                <w:color w:val="000000"/>
                <w:kern w:val="28"/>
                <w:sz w:val="20"/>
                <w:szCs w:val="20"/>
                <w:lang w:eastAsia="en-GB"/>
                <w14:cntxtAlts/>
              </w:rPr>
            </w:pPr>
          </w:p>
        </w:tc>
      </w:tr>
      <w:tr w:rsidR="0026295E" w:rsidRPr="003C1D2B" w:rsidTr="0026295E">
        <w:tc>
          <w:tcPr>
            <w:tcW w:w="2122" w:type="dxa"/>
            <w:tcBorders>
              <w:top w:val="single" w:sz="8" w:space="0" w:color="000000"/>
              <w:left w:val="single" w:sz="8" w:space="0" w:color="000000"/>
              <w:bottom w:val="single" w:sz="8" w:space="0" w:color="000000"/>
              <w:right w:val="single" w:sz="8" w:space="0" w:color="000000"/>
            </w:tcBorders>
          </w:tcPr>
          <w:p w:rsidR="0026295E" w:rsidRPr="00D82A6D" w:rsidRDefault="0026295E" w:rsidP="0026295E">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8067" w:type="dxa"/>
            <w:tcBorders>
              <w:top w:val="single" w:sz="8" w:space="0" w:color="000000"/>
              <w:left w:val="single" w:sz="8" w:space="0" w:color="000000"/>
              <w:bottom w:val="single" w:sz="8" w:space="0" w:color="000000"/>
              <w:right w:val="single" w:sz="8" w:space="0" w:color="000000"/>
            </w:tcBorders>
          </w:tcPr>
          <w:p w:rsidR="0026295E" w:rsidRPr="0026295E" w:rsidRDefault="0026295E" w:rsidP="0026295E">
            <w:pPr>
              <w:widowControl w:val="0"/>
              <w:rPr>
                <w:rFonts w:ascii="Arial" w:eastAsia="Times New Roman" w:hAnsi="Arial" w:cs="Arial"/>
                <w:color w:val="000000"/>
                <w:kern w:val="28"/>
                <w:sz w:val="20"/>
                <w:szCs w:val="20"/>
                <w:lang w:eastAsia="en-GB"/>
                <w14:cntxtAlts/>
              </w:rPr>
            </w:pPr>
            <w:r w:rsidRPr="0026295E">
              <w:rPr>
                <w:rFonts w:ascii="Arial" w:eastAsia="Times New Roman" w:hAnsi="Arial" w:cs="Arial"/>
                <w:color w:val="000000"/>
                <w:kern w:val="28"/>
                <w:sz w:val="20"/>
                <w:szCs w:val="20"/>
                <w:lang w:eastAsia="en-GB"/>
                <w14:cntxtAlts/>
              </w:rPr>
              <w:t> </w:t>
            </w:r>
            <w:r w:rsidR="00BE3A09" w:rsidRPr="0026295E">
              <w:rPr>
                <w:rFonts w:ascii="Arial" w:eastAsia="Times New Roman" w:hAnsi="Arial" w:cs="Arial"/>
                <w:color w:val="000000"/>
                <w:kern w:val="28"/>
                <w:sz w:val="20"/>
                <w:szCs w:val="20"/>
                <w:lang w:eastAsia="en-GB"/>
                <w14:cntxtAlts/>
              </w:rPr>
              <w:t>Prepare for every scenario in the exam understanding the full range of questions that could be asked and knowing how to respond in each eventuality. Understanding more complex media theories will help enhance marks further.</w:t>
            </w:r>
            <w:r w:rsidRPr="0026295E">
              <w:rPr>
                <w:rFonts w:ascii="Arial" w:eastAsia="Times New Roman" w:hAnsi="Arial" w:cs="Arial"/>
                <w:color w:val="000000"/>
                <w:kern w:val="28"/>
                <w:sz w:val="20"/>
                <w:szCs w:val="20"/>
                <w:lang w:eastAsia="en-GB"/>
                <w14:cntxtAlts/>
              </w:rPr>
              <w:t> </w:t>
            </w:r>
          </w:p>
          <w:p w:rsidR="0026295E" w:rsidRPr="0026295E" w:rsidRDefault="0026295E" w:rsidP="0026295E">
            <w:pPr>
              <w:widowControl w:val="0"/>
              <w:rPr>
                <w:rFonts w:ascii="Arial" w:eastAsia="Times New Roman" w:hAnsi="Arial" w:cs="Arial"/>
                <w:color w:val="000000"/>
                <w:kern w:val="28"/>
                <w:sz w:val="20"/>
                <w:szCs w:val="20"/>
                <w:lang w:eastAsia="en-GB"/>
                <w14:cntxtAlts/>
              </w:rPr>
            </w:pPr>
          </w:p>
          <w:p w:rsidR="0026295E" w:rsidRPr="0026295E" w:rsidRDefault="0026295E" w:rsidP="0026295E">
            <w:pPr>
              <w:widowControl w:val="0"/>
              <w:rPr>
                <w:rFonts w:ascii="Arial" w:eastAsia="Times New Roman" w:hAnsi="Arial" w:cs="Arial"/>
                <w:b/>
                <w:color w:val="000000"/>
                <w:kern w:val="28"/>
                <w:sz w:val="20"/>
                <w:szCs w:val="20"/>
                <w:lang w:eastAsia="en-GB"/>
                <w14:cntxtAlts/>
              </w:rPr>
            </w:pPr>
          </w:p>
        </w:tc>
      </w:tr>
    </w:tbl>
    <w:p w:rsidR="0026295E" w:rsidRPr="003C1D2B" w:rsidRDefault="0026295E" w:rsidP="0026295E">
      <w:pPr>
        <w:rPr>
          <w:rFonts w:ascii="Arial" w:hAnsi="Arial" w:cs="Arial"/>
          <w:sz w:val="20"/>
          <w:szCs w:val="20"/>
        </w:rPr>
      </w:pPr>
    </w:p>
    <w:p w:rsidR="0026295E" w:rsidRPr="0026295E" w:rsidRDefault="0026295E">
      <w:pPr>
        <w:rPr>
          <w:rFonts w:ascii="Arial" w:hAnsi="Arial" w:cs="Arial"/>
          <w:sz w:val="20"/>
          <w:szCs w:val="20"/>
        </w:rPr>
      </w:pPr>
    </w:p>
    <w:p w:rsidR="0026295E" w:rsidRPr="0026295E" w:rsidRDefault="0026295E">
      <w:pPr>
        <w:rPr>
          <w:rFonts w:ascii="Arial" w:hAnsi="Arial" w:cs="Arial"/>
          <w:sz w:val="20"/>
          <w:szCs w:val="20"/>
        </w:rPr>
      </w:pPr>
    </w:p>
    <w:p w:rsidR="0026295E" w:rsidRDefault="0026295E">
      <w:pPr>
        <w:rPr>
          <w:rFonts w:ascii="Arial" w:hAnsi="Arial" w:cs="Arial"/>
          <w:sz w:val="52"/>
          <w:szCs w:val="52"/>
        </w:rPr>
      </w:pPr>
      <w:r>
        <w:rPr>
          <w:rFonts w:ascii="Arial" w:hAnsi="Arial" w:cs="Arial"/>
          <w:sz w:val="52"/>
          <w:szCs w:val="52"/>
        </w:rPr>
        <w:br w:type="page"/>
      </w:r>
    </w:p>
    <w:p w:rsidR="008C0BCD" w:rsidRPr="008C0BCD" w:rsidRDefault="008C0BCD" w:rsidP="008C0BCD">
      <w:pPr>
        <w:rPr>
          <w:rFonts w:ascii="Arial" w:hAnsi="Arial" w:cs="Arial"/>
          <w:sz w:val="52"/>
          <w:szCs w:val="52"/>
        </w:rPr>
      </w:pPr>
      <w:r w:rsidRPr="008C0BCD">
        <w:rPr>
          <w:rFonts w:ascii="Arial" w:hAnsi="Arial" w:cs="Arial"/>
          <w:sz w:val="52"/>
          <w:szCs w:val="52"/>
        </w:rPr>
        <w:lastRenderedPageBreak/>
        <w:t>GCSE Music</w:t>
      </w:r>
    </w:p>
    <w:p w:rsidR="008C0BCD" w:rsidRPr="008C0BCD" w:rsidRDefault="008C0BCD" w:rsidP="008C0BCD">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7938"/>
      </w:tblGrid>
      <w:tr w:rsidR="008C0BCD" w:rsidRPr="008C0BCD" w:rsidTr="004704E3">
        <w:trPr>
          <w:trHeight w:val="1425"/>
        </w:trPr>
        <w:tc>
          <w:tcPr>
            <w:tcW w:w="1980" w:type="dxa"/>
          </w:tcPr>
          <w:p w:rsidR="008C0BCD" w:rsidRPr="008C0BCD" w:rsidRDefault="008C0BCD" w:rsidP="008C0BCD">
            <w:pPr>
              <w:widowControl w:val="0"/>
              <w:spacing w:after="160" w:line="259" w:lineRule="auto"/>
              <w:rPr>
                <w:rFonts w:ascii="Arial" w:hAnsi="Arial" w:cs="Arial"/>
                <w:b/>
                <w:bCs/>
                <w:sz w:val="20"/>
                <w:szCs w:val="20"/>
              </w:rPr>
            </w:pPr>
            <w:r w:rsidRPr="008C0BCD">
              <w:rPr>
                <w:rFonts w:ascii="Arial" w:hAnsi="Arial" w:cs="Arial"/>
                <w:b/>
                <w:bCs/>
                <w:sz w:val="20"/>
                <w:szCs w:val="20"/>
              </w:rPr>
              <w:t>What will I study?</w:t>
            </w:r>
          </w:p>
          <w:p w:rsidR="008C0BCD" w:rsidRPr="008C0BCD" w:rsidRDefault="008C0BCD" w:rsidP="008C0BCD">
            <w:pPr>
              <w:rPr>
                <w:rFonts w:ascii="Arial" w:hAnsi="Arial" w:cs="Arial"/>
                <w:sz w:val="20"/>
                <w:szCs w:val="20"/>
              </w:rPr>
            </w:pPr>
          </w:p>
        </w:tc>
        <w:tc>
          <w:tcPr>
            <w:tcW w:w="7938" w:type="dxa"/>
          </w:tcPr>
          <w:p w:rsidR="008C0BCD" w:rsidRPr="008C0BCD" w:rsidRDefault="008C0BCD" w:rsidP="008C0BCD">
            <w:pPr>
              <w:pBdr>
                <w:top w:val="nil"/>
                <w:left w:val="nil"/>
                <w:bottom w:val="nil"/>
                <w:right w:val="nil"/>
                <w:between w:val="nil"/>
                <w:bar w:val="nil"/>
              </w:pBdr>
              <w:rPr>
                <w:rFonts w:ascii="Arial" w:eastAsia="Trebuchet MS" w:hAnsi="Arial" w:cs="Arial"/>
                <w:sz w:val="20"/>
                <w:szCs w:val="20"/>
                <w:bdr w:val="nil"/>
                <w:lang w:val="en-US" w:eastAsia="en-GB"/>
              </w:rPr>
            </w:pPr>
            <w:r w:rsidRPr="008C0BCD">
              <w:rPr>
                <w:rFonts w:ascii="Arial" w:eastAsia="Arial Unicode MS" w:hAnsi="Arial" w:cs="Arial"/>
                <w:sz w:val="20"/>
                <w:szCs w:val="20"/>
                <w:bdr w:val="nil"/>
                <w:lang w:val="en-US" w:eastAsia="en-GB"/>
              </w:rPr>
              <w:t>The subject content for GCSE Music is divided into three components:</w:t>
            </w:r>
          </w:p>
          <w:p w:rsidR="008C0BCD" w:rsidRPr="008C0BCD" w:rsidRDefault="008C0BCD" w:rsidP="008C0BCD">
            <w:pPr>
              <w:numPr>
                <w:ilvl w:val="0"/>
                <w:numId w:val="21"/>
              </w:numPr>
              <w:pBdr>
                <w:top w:val="nil"/>
                <w:left w:val="nil"/>
                <w:bottom w:val="nil"/>
                <w:right w:val="nil"/>
                <w:between w:val="nil"/>
                <w:bar w:val="nil"/>
              </w:pBdr>
              <w:contextualSpacing/>
              <w:rPr>
                <w:rFonts w:ascii="Arial" w:eastAsia="Trebuchet MS" w:hAnsi="Arial" w:cs="Arial"/>
                <w:sz w:val="20"/>
                <w:szCs w:val="20"/>
                <w:bdr w:val="nil"/>
                <w:lang w:val="en-US" w:eastAsia="en-GB"/>
              </w:rPr>
            </w:pPr>
            <w:r w:rsidRPr="008C0BCD">
              <w:rPr>
                <w:rFonts w:ascii="Arial" w:eastAsia="Trebuchet MS" w:hAnsi="Arial" w:cs="Arial"/>
                <w:sz w:val="20"/>
                <w:szCs w:val="20"/>
                <w:bdr w:val="nil"/>
                <w:lang w:val="en-US" w:eastAsia="en-GB"/>
              </w:rPr>
              <w:t>Performance (Solo &amp; Ensemble)</w:t>
            </w:r>
          </w:p>
          <w:p w:rsidR="008C0BCD" w:rsidRPr="008C0BCD" w:rsidRDefault="008C0BCD" w:rsidP="008C0BCD">
            <w:pPr>
              <w:numPr>
                <w:ilvl w:val="0"/>
                <w:numId w:val="21"/>
              </w:numPr>
              <w:pBdr>
                <w:top w:val="nil"/>
                <w:left w:val="nil"/>
                <w:bottom w:val="nil"/>
                <w:right w:val="nil"/>
                <w:between w:val="nil"/>
                <w:bar w:val="nil"/>
              </w:pBdr>
              <w:tabs>
                <w:tab w:val="left" w:pos="220"/>
                <w:tab w:val="left" w:pos="720"/>
              </w:tabs>
              <w:contextualSpacing/>
              <w:rPr>
                <w:rFonts w:ascii="Arial" w:eastAsia="Trebuchet MS" w:hAnsi="Arial" w:cs="Arial"/>
                <w:sz w:val="20"/>
                <w:szCs w:val="20"/>
                <w:bdr w:val="nil"/>
                <w:lang w:val="en-US" w:eastAsia="en-GB"/>
              </w:rPr>
            </w:pPr>
            <w:r w:rsidRPr="008C0BCD">
              <w:rPr>
                <w:rFonts w:ascii="Arial" w:hAnsi="Arial" w:cs="Arial"/>
                <w:sz w:val="20"/>
                <w:szCs w:val="20"/>
              </w:rPr>
              <w:t>Composition (One free the other set to a brief)</w:t>
            </w:r>
          </w:p>
          <w:p w:rsidR="008C0BCD" w:rsidRPr="008C0BCD" w:rsidRDefault="008C0BCD" w:rsidP="008C0BCD">
            <w:pPr>
              <w:numPr>
                <w:ilvl w:val="0"/>
                <w:numId w:val="21"/>
              </w:numPr>
              <w:pBdr>
                <w:top w:val="nil"/>
                <w:left w:val="nil"/>
                <w:bottom w:val="nil"/>
                <w:right w:val="nil"/>
                <w:between w:val="nil"/>
                <w:bar w:val="nil"/>
              </w:pBdr>
              <w:tabs>
                <w:tab w:val="left" w:pos="220"/>
                <w:tab w:val="left" w:pos="720"/>
              </w:tabs>
              <w:contextualSpacing/>
              <w:rPr>
                <w:rFonts w:ascii="Arial" w:eastAsia="Trebuchet MS" w:hAnsi="Arial" w:cs="Arial"/>
                <w:kern w:val="28"/>
                <w:sz w:val="20"/>
                <w:szCs w:val="20"/>
                <w:bdr w:val="nil"/>
                <w:lang w:val="en-US" w:eastAsia="en-GB"/>
              </w:rPr>
            </w:pPr>
            <w:r w:rsidRPr="008C0BCD">
              <w:rPr>
                <w:rFonts w:ascii="Arial" w:hAnsi="Arial" w:cs="Arial"/>
                <w:sz w:val="20"/>
                <w:szCs w:val="20"/>
              </w:rPr>
              <w:t>Listening and Appraising</w:t>
            </w:r>
          </w:p>
          <w:p w:rsidR="008C0BCD" w:rsidRPr="008C0BCD" w:rsidRDefault="008C0BCD" w:rsidP="008C0BCD">
            <w:pPr>
              <w:pBdr>
                <w:top w:val="nil"/>
                <w:left w:val="nil"/>
                <w:bottom w:val="nil"/>
                <w:right w:val="nil"/>
                <w:between w:val="nil"/>
                <w:bar w:val="nil"/>
              </w:pBdr>
              <w:tabs>
                <w:tab w:val="left" w:pos="220"/>
                <w:tab w:val="left" w:pos="720"/>
              </w:tabs>
              <w:ind w:left="720"/>
              <w:contextualSpacing/>
              <w:rPr>
                <w:rFonts w:ascii="Arial" w:hAnsi="Arial" w:cs="Arial"/>
                <w:sz w:val="20"/>
                <w:szCs w:val="20"/>
              </w:rPr>
            </w:pPr>
            <w:r w:rsidRPr="008C0BCD">
              <w:rPr>
                <w:rFonts w:ascii="Arial" w:hAnsi="Arial" w:cs="Arial"/>
                <w:sz w:val="20"/>
                <w:szCs w:val="20"/>
              </w:rPr>
              <w:t>Areas of study:</w:t>
            </w:r>
            <w:r>
              <w:rPr>
                <w:rFonts w:ascii="Arial" w:hAnsi="Arial" w:cs="Arial"/>
                <w:sz w:val="20"/>
                <w:szCs w:val="20"/>
              </w:rPr>
              <w:t xml:space="preserve"> </w:t>
            </w:r>
            <w:r w:rsidRPr="008C0BCD">
              <w:rPr>
                <w:rFonts w:ascii="Arial" w:eastAsia="Trebuchet MS" w:hAnsi="Arial" w:cs="Arial"/>
                <w:kern w:val="28"/>
                <w:sz w:val="20"/>
                <w:szCs w:val="20"/>
                <w:bdr w:val="nil"/>
                <w:lang w:val="en-US" w:eastAsia="en-GB"/>
              </w:rPr>
              <w:t>Instrumental Music</w:t>
            </w:r>
            <w:r>
              <w:rPr>
                <w:rFonts w:ascii="Arial" w:eastAsia="Trebuchet MS" w:hAnsi="Arial" w:cs="Arial"/>
                <w:kern w:val="28"/>
                <w:sz w:val="20"/>
                <w:szCs w:val="20"/>
                <w:bdr w:val="nil"/>
                <w:lang w:val="en-US" w:eastAsia="en-GB"/>
              </w:rPr>
              <w:t xml:space="preserve">, </w:t>
            </w:r>
            <w:r w:rsidRPr="008C0BCD">
              <w:rPr>
                <w:rFonts w:ascii="Arial" w:eastAsia="Trebuchet MS" w:hAnsi="Arial" w:cs="Arial"/>
                <w:kern w:val="28"/>
                <w:sz w:val="20"/>
                <w:szCs w:val="20"/>
                <w:bdr w:val="nil"/>
                <w:lang w:val="en-US" w:eastAsia="en-GB"/>
              </w:rPr>
              <w:t>Vocal Music</w:t>
            </w:r>
            <w:r>
              <w:rPr>
                <w:rFonts w:ascii="Arial" w:eastAsia="Trebuchet MS" w:hAnsi="Arial" w:cs="Arial"/>
                <w:kern w:val="28"/>
                <w:sz w:val="20"/>
                <w:szCs w:val="20"/>
                <w:bdr w:val="nil"/>
                <w:lang w:val="en-US" w:eastAsia="en-GB"/>
              </w:rPr>
              <w:t xml:space="preserve">, </w:t>
            </w:r>
            <w:r w:rsidRPr="008C0BCD">
              <w:rPr>
                <w:rFonts w:ascii="Arial" w:eastAsia="Trebuchet MS" w:hAnsi="Arial" w:cs="Arial"/>
                <w:kern w:val="28"/>
                <w:sz w:val="20"/>
                <w:szCs w:val="20"/>
                <w:bdr w:val="nil"/>
                <w:lang w:val="en-US" w:eastAsia="en-GB"/>
              </w:rPr>
              <w:t>Music for Stage and Screen</w:t>
            </w:r>
            <w:r>
              <w:rPr>
                <w:rFonts w:ascii="Arial" w:eastAsia="Trebuchet MS" w:hAnsi="Arial" w:cs="Arial"/>
                <w:kern w:val="28"/>
                <w:sz w:val="20"/>
                <w:szCs w:val="20"/>
                <w:bdr w:val="nil"/>
                <w:lang w:val="en-US" w:eastAsia="en-GB"/>
              </w:rPr>
              <w:t xml:space="preserve">, </w:t>
            </w:r>
            <w:r w:rsidRPr="008C0BCD">
              <w:rPr>
                <w:rFonts w:ascii="Arial" w:eastAsia="Trebuchet MS" w:hAnsi="Arial" w:cs="Arial"/>
                <w:kern w:val="28"/>
                <w:sz w:val="20"/>
                <w:szCs w:val="20"/>
                <w:bdr w:val="nil"/>
                <w:lang w:val="en-US" w:eastAsia="en-GB"/>
              </w:rPr>
              <w:t>Fusions</w:t>
            </w:r>
          </w:p>
        </w:tc>
      </w:tr>
      <w:tr w:rsidR="008C0BCD" w:rsidRPr="008C0BCD" w:rsidTr="004704E3">
        <w:trPr>
          <w:trHeight w:val="3105"/>
        </w:trPr>
        <w:tc>
          <w:tcPr>
            <w:tcW w:w="1980" w:type="dxa"/>
          </w:tcPr>
          <w:p w:rsidR="008C0BCD" w:rsidRPr="008C0BCD" w:rsidRDefault="008C0BCD" w:rsidP="008C0BCD">
            <w:pPr>
              <w:widowControl w:val="0"/>
              <w:spacing w:after="160" w:line="259" w:lineRule="auto"/>
              <w:rPr>
                <w:rFonts w:ascii="Arial" w:hAnsi="Arial" w:cs="Arial"/>
                <w:b/>
                <w:bCs/>
                <w:sz w:val="20"/>
                <w:szCs w:val="20"/>
              </w:rPr>
            </w:pPr>
            <w:r w:rsidRPr="008C0BCD">
              <w:rPr>
                <w:rFonts w:ascii="Arial" w:eastAsia="Times New Roman" w:hAnsi="Arial" w:cs="Arial"/>
                <w:b/>
                <w:color w:val="000000"/>
                <w:kern w:val="28"/>
                <w:sz w:val="20"/>
                <w:szCs w:val="20"/>
                <w:lang w:eastAsia="en-GB"/>
                <w14:cntxtAlts/>
              </w:rPr>
              <w:t>Exam Details</w:t>
            </w:r>
          </w:p>
        </w:tc>
        <w:tc>
          <w:tcPr>
            <w:tcW w:w="7938" w:type="dxa"/>
          </w:tcPr>
          <w:p w:rsidR="008C0BCD" w:rsidRPr="008C0BCD" w:rsidRDefault="008C0BCD" w:rsidP="00291F47">
            <w:pPr>
              <w:widowControl w:val="0"/>
              <w:pBdr>
                <w:top w:val="nil"/>
                <w:left w:val="nil"/>
                <w:bottom w:val="nil"/>
                <w:right w:val="nil"/>
                <w:between w:val="nil"/>
                <w:bar w:val="nil"/>
              </w:pBdr>
              <w:contextualSpacing/>
              <w:rPr>
                <w:rFonts w:ascii="Arial" w:eastAsia="Calibri" w:hAnsi="Arial" w:cs="Arial"/>
                <w:kern w:val="28"/>
                <w:sz w:val="20"/>
                <w:szCs w:val="20"/>
                <w:u w:color="000000"/>
                <w:bdr w:val="nil"/>
                <w:lang w:val="en-US" w:eastAsia="en-GB"/>
              </w:rPr>
            </w:pPr>
            <w:proofErr w:type="spellStart"/>
            <w:r w:rsidRPr="008C0BCD">
              <w:rPr>
                <w:rFonts w:ascii="Arial" w:eastAsia="Calibri" w:hAnsi="Arial" w:cs="Arial"/>
                <w:kern w:val="28"/>
                <w:sz w:val="20"/>
                <w:szCs w:val="20"/>
                <w:u w:color="000000"/>
                <w:bdr w:val="nil"/>
                <w:lang w:val="en-US" w:eastAsia="en-GB"/>
              </w:rPr>
              <w:t>Edexcel</w:t>
            </w:r>
            <w:proofErr w:type="spellEnd"/>
            <w:r w:rsidRPr="008C0BCD">
              <w:rPr>
                <w:rFonts w:ascii="Arial" w:eastAsia="Calibri" w:hAnsi="Arial" w:cs="Arial"/>
                <w:kern w:val="28"/>
                <w:sz w:val="20"/>
                <w:szCs w:val="20"/>
                <w:u w:color="000000"/>
                <w:bdr w:val="nil"/>
                <w:lang w:val="en-US" w:eastAsia="en-GB"/>
              </w:rPr>
              <w:t xml:space="preserve"> (Pearson) GCSE Music (1MU0/03)</w:t>
            </w:r>
          </w:p>
          <w:p w:rsidR="008C0BCD" w:rsidRPr="008C0BCD" w:rsidRDefault="008C0BCD" w:rsidP="00091537">
            <w:pPr>
              <w:pBdr>
                <w:top w:val="nil"/>
                <w:left w:val="nil"/>
                <w:bottom w:val="nil"/>
                <w:right w:val="nil"/>
                <w:between w:val="nil"/>
                <w:bar w:val="nil"/>
              </w:pBdr>
              <w:contextualSpacing/>
              <w:rPr>
                <w:rFonts w:ascii="Arial" w:eastAsia="Trebuchet MS" w:hAnsi="Arial" w:cs="Arial"/>
                <w:sz w:val="20"/>
                <w:szCs w:val="20"/>
                <w:u w:color="4B4B4A"/>
                <w:bdr w:val="nil"/>
                <w:lang w:val="en-US" w:eastAsia="en-GB"/>
              </w:rPr>
            </w:pPr>
            <w:r w:rsidRPr="008C0BCD">
              <w:rPr>
                <w:rFonts w:ascii="Arial" w:eastAsia="Arial Unicode MS" w:hAnsi="Arial" w:cs="Arial"/>
                <w:b/>
                <w:bCs/>
                <w:sz w:val="20"/>
                <w:szCs w:val="20"/>
                <w:u w:color="402878"/>
                <w:bdr w:val="nil"/>
                <w:lang w:val="en-US" w:eastAsia="en-GB"/>
              </w:rPr>
              <w:t>Listening and Appraising</w:t>
            </w:r>
            <w:r w:rsidR="00091537">
              <w:rPr>
                <w:rFonts w:ascii="Arial" w:eastAsia="Arial Unicode MS" w:hAnsi="Arial" w:cs="Arial"/>
                <w:b/>
                <w:bCs/>
                <w:sz w:val="20"/>
                <w:szCs w:val="20"/>
                <w:u w:color="402878"/>
                <w:bdr w:val="nil"/>
                <w:lang w:val="en-US" w:eastAsia="en-GB"/>
              </w:rPr>
              <w:t xml:space="preserve"> - </w:t>
            </w:r>
            <w:r w:rsidRPr="008C0BCD">
              <w:rPr>
                <w:rFonts w:ascii="Arial" w:eastAsia="Trebuchet MS" w:hAnsi="Arial" w:cs="Arial"/>
                <w:sz w:val="20"/>
                <w:szCs w:val="20"/>
                <w:u w:color="4B4B4A"/>
                <w:bdr w:val="nil"/>
                <w:lang w:val="en-US" w:eastAsia="en-GB"/>
              </w:rPr>
              <w:t xml:space="preserve">Written exam: 1 hour and 45 minutes, 40% of GCSE, </w:t>
            </w:r>
          </w:p>
          <w:p w:rsidR="008C0BCD" w:rsidRPr="008C0BCD" w:rsidRDefault="00091537" w:rsidP="00291F47">
            <w:pPr>
              <w:pBdr>
                <w:top w:val="nil"/>
                <w:left w:val="nil"/>
                <w:bottom w:val="nil"/>
                <w:right w:val="nil"/>
                <w:between w:val="nil"/>
                <w:bar w:val="nil"/>
              </w:pBdr>
              <w:contextualSpacing/>
              <w:rPr>
                <w:rFonts w:ascii="Arial" w:eastAsia="Arial Unicode MS" w:hAnsi="Arial" w:cs="Arial"/>
                <w:bCs/>
                <w:sz w:val="20"/>
                <w:szCs w:val="20"/>
                <w:u w:color="4B4B4A"/>
                <w:bdr w:val="nil"/>
                <w:lang w:val="en-US" w:eastAsia="en-GB"/>
              </w:rPr>
            </w:pPr>
            <w:r>
              <w:rPr>
                <w:rFonts w:ascii="Arial" w:eastAsia="Arial Unicode MS" w:hAnsi="Arial" w:cs="Arial"/>
                <w:b/>
                <w:bCs/>
                <w:sz w:val="20"/>
                <w:szCs w:val="20"/>
                <w:u w:color="4B4B4A"/>
                <w:bdr w:val="nil"/>
                <w:lang w:val="en-US" w:eastAsia="en-GB"/>
              </w:rPr>
              <w:t xml:space="preserve">Questions - </w:t>
            </w:r>
            <w:r w:rsidR="008C0BCD" w:rsidRPr="008C0BCD">
              <w:rPr>
                <w:rFonts w:ascii="Arial" w:eastAsia="Arial Unicode MS" w:hAnsi="Arial" w:cs="Arial"/>
                <w:bCs/>
                <w:sz w:val="20"/>
                <w:szCs w:val="20"/>
                <w:u w:color="4B4B4A"/>
                <w:bdr w:val="nil"/>
                <w:lang w:val="en-US" w:eastAsia="en-GB"/>
              </w:rPr>
              <w:t>The paper is made up of two sections.</w:t>
            </w:r>
          </w:p>
          <w:p w:rsidR="008C0BCD" w:rsidRPr="008C0BCD" w:rsidRDefault="008C0BCD" w:rsidP="00291F47">
            <w:pPr>
              <w:pBdr>
                <w:top w:val="nil"/>
                <w:left w:val="nil"/>
                <w:bottom w:val="nil"/>
                <w:right w:val="nil"/>
                <w:between w:val="nil"/>
                <w:bar w:val="nil"/>
              </w:pBdr>
              <w:tabs>
                <w:tab w:val="left" w:pos="220"/>
                <w:tab w:val="left" w:pos="720"/>
              </w:tabs>
              <w:ind w:left="720" w:hanging="720"/>
              <w:contextualSpacing/>
              <w:rPr>
                <w:rFonts w:ascii="Arial" w:eastAsia="Arial Unicode MS" w:hAnsi="Arial" w:cs="Arial"/>
                <w:sz w:val="20"/>
                <w:szCs w:val="20"/>
                <w:u w:color="4B4B4A"/>
                <w:bdr w:val="nil"/>
                <w:lang w:val="en-US" w:eastAsia="en-GB"/>
              </w:rPr>
            </w:pPr>
            <w:r w:rsidRPr="008C0BCD">
              <w:rPr>
                <w:rFonts w:ascii="Arial" w:eastAsia="Arial Unicode MS" w:hAnsi="Arial" w:cs="Arial"/>
                <w:b/>
                <w:bCs/>
                <w:sz w:val="20"/>
                <w:szCs w:val="20"/>
                <w:u w:color="4B4B4A"/>
                <w:bdr w:val="nil"/>
                <w:lang w:val="en-US" w:eastAsia="en-GB"/>
              </w:rPr>
              <w:t>Section A</w:t>
            </w:r>
            <w:r w:rsidRPr="008C0BCD">
              <w:rPr>
                <w:rFonts w:ascii="Arial" w:eastAsia="Arial Unicode MS" w:hAnsi="Arial" w:cs="Arial"/>
                <w:sz w:val="20"/>
                <w:szCs w:val="20"/>
                <w:u w:color="4B4B4A"/>
                <w:bdr w:val="nil"/>
                <w:lang w:val="en-US" w:eastAsia="en-GB"/>
              </w:rPr>
              <w:t>: Areas of study, dictation and unfamiliar pieces (68 marks)</w:t>
            </w:r>
          </w:p>
          <w:p w:rsidR="008C0BCD" w:rsidRPr="008C0BCD" w:rsidRDefault="008C0BCD" w:rsidP="00291F47">
            <w:pPr>
              <w:numPr>
                <w:ilvl w:val="0"/>
                <w:numId w:val="19"/>
              </w:numPr>
              <w:pBdr>
                <w:top w:val="nil"/>
                <w:left w:val="nil"/>
                <w:bottom w:val="nil"/>
                <w:right w:val="nil"/>
                <w:between w:val="nil"/>
                <w:bar w:val="nil"/>
              </w:pBdr>
              <w:tabs>
                <w:tab w:val="left" w:pos="220"/>
                <w:tab w:val="left" w:pos="720"/>
              </w:tabs>
              <w:contextualSpacing/>
              <w:rPr>
                <w:rFonts w:ascii="Arial" w:eastAsia="Trebuchet MS" w:hAnsi="Arial" w:cs="Arial"/>
                <w:sz w:val="20"/>
                <w:szCs w:val="20"/>
                <w:u w:color="4B4B4A"/>
                <w:bdr w:val="nil"/>
                <w:lang w:val="en-US" w:eastAsia="en-GB"/>
              </w:rPr>
            </w:pPr>
            <w:r w:rsidRPr="008C0BCD">
              <w:rPr>
                <w:rFonts w:ascii="Arial" w:eastAsia="Trebuchet MS" w:hAnsi="Arial" w:cs="Arial"/>
                <w:sz w:val="20"/>
                <w:szCs w:val="20"/>
                <w:u w:color="4B4B4A"/>
                <w:bdr w:val="nil"/>
                <w:lang w:val="en-US" w:eastAsia="en-GB"/>
              </w:rPr>
              <w:t>Six questions related to six of the eight set works</w:t>
            </w:r>
          </w:p>
          <w:p w:rsidR="008C0BCD" w:rsidRPr="008C0BCD" w:rsidRDefault="008C0BCD" w:rsidP="00291F47">
            <w:pPr>
              <w:numPr>
                <w:ilvl w:val="0"/>
                <w:numId w:val="19"/>
              </w:numPr>
              <w:pBdr>
                <w:top w:val="nil"/>
                <w:left w:val="nil"/>
                <w:bottom w:val="nil"/>
                <w:right w:val="nil"/>
                <w:between w:val="nil"/>
                <w:bar w:val="nil"/>
              </w:pBdr>
              <w:tabs>
                <w:tab w:val="left" w:pos="220"/>
                <w:tab w:val="left" w:pos="720"/>
              </w:tabs>
              <w:contextualSpacing/>
              <w:rPr>
                <w:rFonts w:ascii="Arial" w:eastAsia="Trebuchet MS" w:hAnsi="Arial" w:cs="Arial"/>
                <w:sz w:val="20"/>
                <w:szCs w:val="20"/>
                <w:u w:color="4B4B4A"/>
                <w:bdr w:val="nil"/>
                <w:lang w:val="en-US" w:eastAsia="en-GB"/>
              </w:rPr>
            </w:pPr>
            <w:r w:rsidRPr="008C0BCD">
              <w:rPr>
                <w:rFonts w:ascii="Arial" w:eastAsia="Trebuchet MS" w:hAnsi="Arial" w:cs="Arial"/>
                <w:sz w:val="20"/>
                <w:szCs w:val="20"/>
                <w:u w:color="4B4B4A"/>
                <w:bdr w:val="nil"/>
                <w:lang w:val="en-US" w:eastAsia="en-GB"/>
              </w:rPr>
              <w:t>One short melody/rhythm completion exercise</w:t>
            </w:r>
          </w:p>
          <w:p w:rsidR="008C0BCD" w:rsidRPr="008C0BCD" w:rsidRDefault="008C0BCD" w:rsidP="00291F47">
            <w:pPr>
              <w:numPr>
                <w:ilvl w:val="0"/>
                <w:numId w:val="19"/>
              </w:numPr>
              <w:pBdr>
                <w:top w:val="nil"/>
                <w:left w:val="nil"/>
                <w:bottom w:val="nil"/>
                <w:right w:val="nil"/>
                <w:between w:val="nil"/>
                <w:bar w:val="nil"/>
              </w:pBdr>
              <w:tabs>
                <w:tab w:val="left" w:pos="220"/>
                <w:tab w:val="left" w:pos="720"/>
              </w:tabs>
              <w:contextualSpacing/>
              <w:rPr>
                <w:rFonts w:ascii="Arial" w:eastAsia="Trebuchet MS" w:hAnsi="Arial" w:cs="Arial"/>
                <w:sz w:val="20"/>
                <w:szCs w:val="20"/>
                <w:u w:color="4B4B4A"/>
                <w:bdr w:val="nil"/>
                <w:lang w:val="en-US" w:eastAsia="en-GB"/>
              </w:rPr>
            </w:pPr>
            <w:r w:rsidRPr="008C0BCD">
              <w:rPr>
                <w:rFonts w:ascii="Arial" w:eastAsia="Trebuchet MS" w:hAnsi="Arial" w:cs="Arial"/>
                <w:sz w:val="20"/>
                <w:szCs w:val="20"/>
                <w:u w:color="4B4B4A"/>
                <w:bdr w:val="nil"/>
                <w:lang w:val="en-US" w:eastAsia="en-GB"/>
              </w:rPr>
              <w:t>One question on an unfamiliar piece (skeleton score provided) with questions on its musical elements</w:t>
            </w:r>
          </w:p>
          <w:p w:rsidR="008C0BCD" w:rsidRPr="008C0BCD" w:rsidRDefault="008C0BCD" w:rsidP="00291F47">
            <w:pPr>
              <w:pBdr>
                <w:top w:val="nil"/>
                <w:left w:val="nil"/>
                <w:bottom w:val="nil"/>
                <w:right w:val="nil"/>
                <w:between w:val="nil"/>
                <w:bar w:val="nil"/>
              </w:pBdr>
              <w:tabs>
                <w:tab w:val="left" w:pos="220"/>
                <w:tab w:val="left" w:pos="720"/>
              </w:tabs>
              <w:ind w:left="720" w:hanging="720"/>
              <w:contextualSpacing/>
              <w:rPr>
                <w:rFonts w:ascii="Arial" w:eastAsia="Arial Unicode MS" w:hAnsi="Arial" w:cs="Arial"/>
                <w:sz w:val="20"/>
                <w:szCs w:val="20"/>
                <w:u w:color="4B4B4A"/>
                <w:bdr w:val="nil"/>
                <w:lang w:val="en-US" w:eastAsia="en-GB"/>
              </w:rPr>
            </w:pPr>
            <w:r w:rsidRPr="008C0BCD">
              <w:rPr>
                <w:rFonts w:ascii="Arial" w:eastAsia="Arial Unicode MS" w:hAnsi="Arial" w:cs="Arial"/>
                <w:b/>
                <w:bCs/>
                <w:sz w:val="20"/>
                <w:szCs w:val="20"/>
                <w:u w:color="4B4B4A"/>
                <w:bdr w:val="nil"/>
                <w:lang w:val="en-US" w:eastAsia="en-GB"/>
              </w:rPr>
              <w:t>Section B</w:t>
            </w:r>
            <w:r w:rsidRPr="008C0BCD">
              <w:rPr>
                <w:rFonts w:ascii="Arial" w:eastAsia="Arial Unicode MS" w:hAnsi="Arial" w:cs="Arial"/>
                <w:sz w:val="20"/>
                <w:szCs w:val="20"/>
                <w:u w:color="4B4B4A"/>
                <w:bdr w:val="nil"/>
                <w:lang w:val="en-US" w:eastAsia="en-GB"/>
              </w:rPr>
              <w:t>: Extended response comparison between a set work and one unfamiliar piece (12 marks)</w:t>
            </w:r>
          </w:p>
          <w:p w:rsidR="008C0BCD" w:rsidRPr="008C0BCD" w:rsidRDefault="008C0BCD" w:rsidP="00291F47">
            <w:pPr>
              <w:numPr>
                <w:ilvl w:val="0"/>
                <w:numId w:val="19"/>
              </w:numPr>
              <w:pBdr>
                <w:top w:val="nil"/>
                <w:left w:val="nil"/>
                <w:bottom w:val="nil"/>
                <w:right w:val="nil"/>
                <w:between w:val="nil"/>
                <w:bar w:val="nil"/>
              </w:pBdr>
              <w:tabs>
                <w:tab w:val="left" w:pos="220"/>
                <w:tab w:val="left" w:pos="720"/>
              </w:tabs>
              <w:contextualSpacing/>
              <w:rPr>
                <w:rFonts w:ascii="Arial" w:eastAsia="Trebuchet MS" w:hAnsi="Arial" w:cs="Arial"/>
                <w:sz w:val="20"/>
                <w:szCs w:val="20"/>
                <w:u w:color="4B4B4A"/>
                <w:bdr w:val="nil"/>
                <w:lang w:val="en-US" w:eastAsia="en-GB"/>
              </w:rPr>
            </w:pPr>
            <w:r w:rsidRPr="008C0BCD">
              <w:rPr>
                <w:rFonts w:ascii="Arial" w:eastAsia="Trebuchet MS" w:hAnsi="Arial" w:cs="Arial"/>
                <w:sz w:val="20"/>
                <w:szCs w:val="20"/>
                <w:u w:color="4B4B4A"/>
                <w:bdr w:val="nil"/>
                <w:lang w:val="en-US" w:eastAsia="en-GB"/>
              </w:rPr>
              <w:t>One question that asks students to compare and/or evaluate the musical elements, musical contexts and musical language of one set work with one unfamiliar piece of music.</w:t>
            </w:r>
          </w:p>
          <w:p w:rsidR="008C0BCD" w:rsidRPr="008C0BCD" w:rsidRDefault="008C0BCD" w:rsidP="008C0BCD">
            <w:pPr>
              <w:autoSpaceDE w:val="0"/>
              <w:autoSpaceDN w:val="0"/>
              <w:adjustRightInd w:val="0"/>
              <w:contextualSpacing/>
              <w:rPr>
                <w:rFonts w:ascii="Arial" w:eastAsia="Times New Roman" w:hAnsi="Arial" w:cs="Arial"/>
                <w:color w:val="000000"/>
                <w:kern w:val="28"/>
                <w:sz w:val="20"/>
                <w:szCs w:val="20"/>
                <w:lang w:val="en-US" w:eastAsia="en-GB"/>
                <w14:cntxtAlts/>
              </w:rPr>
            </w:pPr>
            <w:r w:rsidRPr="008C0BCD">
              <w:rPr>
                <w:rFonts w:ascii="Arial" w:hAnsi="Arial" w:cs="Arial"/>
                <w:color w:val="4B4B4A"/>
                <w:sz w:val="20"/>
                <w:szCs w:val="20"/>
                <w:u w:color="4B4B4A"/>
              </w:rPr>
              <w:t xml:space="preserve">           </w:t>
            </w:r>
          </w:p>
        </w:tc>
      </w:tr>
      <w:tr w:rsidR="008C0BCD" w:rsidRPr="008C0BCD" w:rsidTr="004704E3">
        <w:trPr>
          <w:trHeight w:val="2372"/>
        </w:trPr>
        <w:tc>
          <w:tcPr>
            <w:tcW w:w="1980" w:type="dxa"/>
          </w:tcPr>
          <w:p w:rsidR="008C0BCD" w:rsidRPr="008C0BCD" w:rsidRDefault="008C0BCD" w:rsidP="008C0BCD">
            <w:pPr>
              <w:widowControl w:val="0"/>
              <w:pBdr>
                <w:top w:val="nil"/>
                <w:left w:val="nil"/>
                <w:bottom w:val="nil"/>
                <w:right w:val="nil"/>
                <w:between w:val="nil"/>
                <w:bar w:val="nil"/>
              </w:pBdr>
              <w:rPr>
                <w:rFonts w:ascii="Arial" w:eastAsia="Calibri" w:hAnsi="Arial" w:cs="Arial"/>
                <w:b/>
                <w:color w:val="000000"/>
                <w:kern w:val="28"/>
                <w:sz w:val="20"/>
                <w:szCs w:val="20"/>
                <w:u w:color="000000"/>
                <w:bdr w:val="nil"/>
                <w:lang w:val="en-US" w:eastAsia="en-GB"/>
              </w:rPr>
            </w:pPr>
            <w:r w:rsidRPr="008C0BCD">
              <w:rPr>
                <w:rFonts w:ascii="Arial" w:eastAsia="Calibri" w:hAnsi="Arial" w:cs="Arial"/>
                <w:b/>
                <w:color w:val="000000"/>
                <w:kern w:val="28"/>
                <w:sz w:val="20"/>
                <w:szCs w:val="20"/>
                <w:u w:color="000000"/>
                <w:bdr w:val="nil"/>
                <w:lang w:val="en-US" w:eastAsia="en-GB"/>
              </w:rPr>
              <w:t>Other Assessment</w:t>
            </w:r>
          </w:p>
          <w:p w:rsidR="008C0BCD" w:rsidRPr="008C0BCD" w:rsidRDefault="008C0BCD" w:rsidP="008C0BCD">
            <w:pPr>
              <w:widowControl w:val="0"/>
              <w:pBdr>
                <w:top w:val="nil"/>
                <w:left w:val="nil"/>
                <w:bottom w:val="nil"/>
                <w:right w:val="nil"/>
                <w:between w:val="nil"/>
                <w:bar w:val="nil"/>
              </w:pBdr>
              <w:rPr>
                <w:rFonts w:ascii="Arial" w:eastAsia="Calibri" w:hAnsi="Arial" w:cs="Arial"/>
                <w:color w:val="000000"/>
                <w:kern w:val="28"/>
                <w:sz w:val="20"/>
                <w:szCs w:val="20"/>
                <w:u w:color="000000"/>
                <w:bdr w:val="nil"/>
                <w:lang w:val="en-US" w:eastAsia="en-GB"/>
              </w:rPr>
            </w:pPr>
          </w:p>
          <w:p w:rsidR="008C0BCD" w:rsidRPr="008C0BCD" w:rsidRDefault="008C0BCD" w:rsidP="008C0BCD">
            <w:pPr>
              <w:widowControl w:val="0"/>
              <w:spacing w:after="160" w:line="259" w:lineRule="auto"/>
              <w:rPr>
                <w:rFonts w:ascii="Arial" w:eastAsia="Times New Roman" w:hAnsi="Arial" w:cs="Arial"/>
                <w:b/>
                <w:color w:val="000000"/>
                <w:kern w:val="28"/>
                <w:sz w:val="20"/>
                <w:szCs w:val="20"/>
                <w:lang w:eastAsia="en-GB"/>
                <w14:cntxtAlts/>
              </w:rPr>
            </w:pPr>
          </w:p>
        </w:tc>
        <w:tc>
          <w:tcPr>
            <w:tcW w:w="7938" w:type="dxa"/>
          </w:tcPr>
          <w:p w:rsidR="008C0BCD" w:rsidRPr="008C0BCD" w:rsidRDefault="008C0BCD" w:rsidP="008C0BCD">
            <w:pPr>
              <w:widowControl w:val="0"/>
              <w:pBdr>
                <w:top w:val="nil"/>
                <w:left w:val="nil"/>
                <w:bottom w:val="nil"/>
                <w:right w:val="nil"/>
                <w:between w:val="nil"/>
                <w:bar w:val="nil"/>
              </w:pBdr>
              <w:contextualSpacing/>
              <w:rPr>
                <w:rFonts w:ascii="Arial" w:eastAsia="Rockwell" w:hAnsi="Arial" w:cs="Arial"/>
                <w:bCs/>
                <w:color w:val="000000"/>
                <w:kern w:val="28"/>
                <w:sz w:val="20"/>
                <w:szCs w:val="20"/>
                <w:bdr w:val="nil"/>
                <w:lang w:val="en-US" w:eastAsia="en-GB"/>
              </w:rPr>
            </w:pPr>
            <w:r w:rsidRPr="008C0BCD">
              <w:rPr>
                <w:rFonts w:ascii="Arial" w:eastAsia="Calibri" w:hAnsi="Arial" w:cs="Arial"/>
                <w:b/>
                <w:bCs/>
                <w:color w:val="000000"/>
                <w:kern w:val="28"/>
                <w:sz w:val="20"/>
                <w:szCs w:val="20"/>
                <w:bdr w:val="nil"/>
                <w:lang w:val="en-US" w:eastAsia="en-GB"/>
              </w:rPr>
              <w:t xml:space="preserve">Controlled Assessments </w:t>
            </w:r>
            <w:r w:rsidRPr="008C0BCD">
              <w:rPr>
                <w:rFonts w:ascii="Arial" w:eastAsia="Calibri" w:hAnsi="Arial" w:cs="Arial"/>
                <w:bCs/>
                <w:color w:val="000000"/>
                <w:kern w:val="28"/>
                <w:sz w:val="20"/>
                <w:szCs w:val="20"/>
                <w:bdr w:val="nil"/>
                <w:lang w:val="en-US" w:eastAsia="en-GB"/>
              </w:rPr>
              <w:t>(Internally marked, externally moderated)</w:t>
            </w:r>
          </w:p>
          <w:p w:rsidR="008C0BCD" w:rsidRPr="008C0BCD" w:rsidRDefault="008C0BCD" w:rsidP="008C0BCD">
            <w:pPr>
              <w:pBdr>
                <w:top w:val="nil"/>
                <w:left w:val="nil"/>
                <w:bottom w:val="nil"/>
                <w:right w:val="nil"/>
                <w:between w:val="nil"/>
                <w:bar w:val="nil"/>
              </w:pBdr>
              <w:contextualSpacing/>
              <w:rPr>
                <w:rFonts w:ascii="Arial" w:eastAsia="Trebuchet MS" w:hAnsi="Arial" w:cs="Arial"/>
                <w:bCs/>
                <w:color w:val="000000"/>
                <w:kern w:val="28"/>
                <w:sz w:val="20"/>
                <w:szCs w:val="20"/>
                <w:bdr w:val="nil"/>
                <w:lang w:val="en-US" w:eastAsia="en-GB"/>
              </w:rPr>
            </w:pPr>
            <w:r w:rsidRPr="008C0BCD">
              <w:rPr>
                <w:rFonts w:ascii="Arial" w:eastAsia="Arial Unicode MS" w:hAnsi="Arial" w:cs="Arial"/>
                <w:b/>
                <w:bCs/>
                <w:color w:val="000000"/>
                <w:kern w:val="28"/>
                <w:sz w:val="20"/>
                <w:szCs w:val="20"/>
                <w:bdr w:val="nil"/>
                <w:lang w:val="en-US" w:eastAsia="en-GB"/>
              </w:rPr>
              <w:t xml:space="preserve">Performance </w:t>
            </w:r>
            <w:r w:rsidRPr="008C0BCD">
              <w:rPr>
                <w:rFonts w:ascii="Arial" w:eastAsia="Arial Unicode MS" w:hAnsi="Arial" w:cs="Arial"/>
                <w:bCs/>
                <w:color w:val="000000"/>
                <w:kern w:val="28"/>
                <w:sz w:val="20"/>
                <w:szCs w:val="20"/>
                <w:bdr w:val="nil"/>
                <w:lang w:val="en-US" w:eastAsia="en-GB"/>
              </w:rPr>
              <w:t>30%</w:t>
            </w:r>
            <w:r w:rsidRPr="008C0BCD">
              <w:rPr>
                <w:rFonts w:ascii="Arial" w:eastAsia="Arial Unicode MS" w:hAnsi="Arial" w:cs="Arial"/>
                <w:b/>
                <w:bCs/>
                <w:color w:val="000000"/>
                <w:kern w:val="28"/>
                <w:sz w:val="20"/>
                <w:szCs w:val="20"/>
                <w:bdr w:val="nil"/>
                <w:lang w:val="en-US" w:eastAsia="en-GB"/>
              </w:rPr>
              <w:t xml:space="preserve"> </w:t>
            </w:r>
            <w:r w:rsidRPr="008C0BCD">
              <w:rPr>
                <w:rFonts w:ascii="Arial" w:eastAsia="Arial Unicode MS" w:hAnsi="Arial" w:cs="Arial"/>
                <w:bCs/>
                <w:color w:val="000000"/>
                <w:kern w:val="28"/>
                <w:sz w:val="20"/>
                <w:szCs w:val="20"/>
                <w:bdr w:val="nil"/>
                <w:lang w:val="en-US" w:eastAsia="en-GB"/>
              </w:rPr>
              <w:t>(60 marks)</w:t>
            </w:r>
          </w:p>
          <w:p w:rsidR="008C0BCD" w:rsidRPr="004704E3" w:rsidRDefault="008C0BCD" w:rsidP="004704E3">
            <w:pPr>
              <w:pStyle w:val="ListParagraph"/>
              <w:numPr>
                <w:ilvl w:val="0"/>
                <w:numId w:val="19"/>
              </w:numPr>
              <w:pBdr>
                <w:top w:val="nil"/>
                <w:left w:val="nil"/>
                <w:bottom w:val="nil"/>
                <w:right w:val="nil"/>
                <w:between w:val="nil"/>
                <w:bar w:val="nil"/>
              </w:pBdr>
              <w:rPr>
                <w:rFonts w:ascii="Arial" w:eastAsia="Arial Unicode MS" w:hAnsi="Arial" w:cs="Arial"/>
                <w:color w:val="000000"/>
                <w:kern w:val="28"/>
                <w:sz w:val="20"/>
                <w:szCs w:val="20"/>
                <w:u w:color="000000"/>
                <w:bdr w:val="nil"/>
                <w:lang w:val="en-US" w:eastAsia="en-GB"/>
              </w:rPr>
            </w:pPr>
            <w:r w:rsidRPr="004704E3">
              <w:rPr>
                <w:rFonts w:ascii="Arial" w:eastAsia="Arial Unicode MS" w:hAnsi="Arial" w:cs="Arial"/>
                <w:color w:val="000000"/>
                <w:kern w:val="28"/>
                <w:sz w:val="20"/>
                <w:szCs w:val="20"/>
                <w:u w:color="000000"/>
                <w:bdr w:val="nil"/>
                <w:lang w:val="en-US" w:eastAsia="en-GB"/>
              </w:rPr>
              <w:t>Two performances: Combined duration of four minutes</w:t>
            </w:r>
          </w:p>
          <w:p w:rsidR="008C0BCD" w:rsidRPr="004704E3" w:rsidRDefault="008C0BCD" w:rsidP="004704E3">
            <w:pPr>
              <w:pStyle w:val="ListParagraph"/>
              <w:numPr>
                <w:ilvl w:val="0"/>
                <w:numId w:val="19"/>
              </w:numPr>
              <w:pBdr>
                <w:top w:val="nil"/>
                <w:left w:val="nil"/>
                <w:bottom w:val="nil"/>
                <w:right w:val="nil"/>
                <w:between w:val="nil"/>
                <w:bar w:val="nil"/>
              </w:pBdr>
              <w:rPr>
                <w:rFonts w:ascii="Arial" w:eastAsia="Arial Unicode MS" w:hAnsi="Arial" w:cs="Arial"/>
                <w:color w:val="000000"/>
                <w:kern w:val="28"/>
                <w:sz w:val="20"/>
                <w:szCs w:val="20"/>
                <w:u w:color="000000"/>
                <w:bdr w:val="nil"/>
                <w:lang w:val="en-US" w:eastAsia="en-GB"/>
              </w:rPr>
            </w:pPr>
            <w:r w:rsidRPr="004704E3">
              <w:rPr>
                <w:rFonts w:ascii="Arial" w:eastAsia="Arial Unicode MS" w:hAnsi="Arial" w:cs="Arial"/>
                <w:color w:val="000000"/>
                <w:kern w:val="28"/>
                <w:sz w:val="20"/>
                <w:szCs w:val="20"/>
                <w:u w:color="000000"/>
                <w:bdr w:val="nil"/>
                <w:lang w:val="en-US" w:eastAsia="en-GB"/>
              </w:rPr>
              <w:t>Solo (30 marks)</w:t>
            </w:r>
            <w:r w:rsidR="00291F47" w:rsidRPr="004704E3">
              <w:rPr>
                <w:rFonts w:ascii="Arial" w:eastAsia="Arial Unicode MS" w:hAnsi="Arial" w:cs="Arial"/>
                <w:color w:val="000000"/>
                <w:kern w:val="28"/>
                <w:sz w:val="20"/>
                <w:szCs w:val="20"/>
                <w:u w:color="000000"/>
                <w:bdr w:val="nil"/>
                <w:lang w:val="en-US" w:eastAsia="en-GB"/>
              </w:rPr>
              <w:t xml:space="preserve"> and </w:t>
            </w:r>
            <w:r w:rsidRPr="004704E3">
              <w:rPr>
                <w:rFonts w:ascii="Arial" w:eastAsia="Arial Unicode MS" w:hAnsi="Arial" w:cs="Arial"/>
                <w:color w:val="000000"/>
                <w:kern w:val="28"/>
                <w:sz w:val="20"/>
                <w:szCs w:val="20"/>
                <w:u w:color="000000"/>
                <w:bdr w:val="nil"/>
                <w:lang w:val="en-US" w:eastAsia="en-GB"/>
              </w:rPr>
              <w:t>Ensemble (30 marks)</w:t>
            </w:r>
          </w:p>
          <w:p w:rsidR="008C0BCD" w:rsidRPr="008C0BCD" w:rsidRDefault="008C0BCD" w:rsidP="008C0BCD">
            <w:pPr>
              <w:pBdr>
                <w:top w:val="nil"/>
                <w:left w:val="nil"/>
                <w:bottom w:val="nil"/>
                <w:right w:val="nil"/>
                <w:between w:val="nil"/>
                <w:bar w:val="nil"/>
              </w:pBdr>
              <w:tabs>
                <w:tab w:val="left" w:pos="0"/>
                <w:tab w:val="left" w:pos="220"/>
              </w:tabs>
              <w:ind w:left="34" w:hanging="34"/>
              <w:contextualSpacing/>
              <w:rPr>
                <w:rFonts w:ascii="Arial" w:eastAsia="Arial Unicode MS" w:hAnsi="Arial" w:cs="Arial"/>
                <w:bCs/>
                <w:color w:val="000000"/>
                <w:kern w:val="28"/>
                <w:sz w:val="20"/>
                <w:szCs w:val="20"/>
                <w:bdr w:val="nil"/>
                <w:lang w:val="en-US" w:eastAsia="en-GB"/>
              </w:rPr>
            </w:pPr>
            <w:r w:rsidRPr="008C0BCD">
              <w:rPr>
                <w:rFonts w:ascii="Arial" w:eastAsia="Arial Unicode MS" w:hAnsi="Arial" w:cs="Arial"/>
                <w:b/>
                <w:bCs/>
                <w:color w:val="000000"/>
                <w:kern w:val="28"/>
                <w:sz w:val="20"/>
                <w:szCs w:val="20"/>
                <w:bdr w:val="nil"/>
                <w:lang w:val="en-US" w:eastAsia="en-GB"/>
              </w:rPr>
              <w:t>Composition</w:t>
            </w:r>
            <w:r w:rsidRPr="008C0BCD">
              <w:rPr>
                <w:rFonts w:ascii="Arial" w:eastAsia="Arial Unicode MS" w:hAnsi="Arial" w:cs="Arial"/>
                <w:bCs/>
                <w:color w:val="000000"/>
                <w:kern w:val="28"/>
                <w:sz w:val="20"/>
                <w:szCs w:val="20"/>
                <w:bdr w:val="nil"/>
                <w:lang w:val="en-US" w:eastAsia="en-GB"/>
              </w:rPr>
              <w:t xml:space="preserve"> 30% (60 marks)</w:t>
            </w:r>
          </w:p>
          <w:p w:rsidR="008C0BCD" w:rsidRPr="004704E3" w:rsidRDefault="008C0BCD" w:rsidP="004704E3">
            <w:pPr>
              <w:pStyle w:val="ListParagraph"/>
              <w:numPr>
                <w:ilvl w:val="0"/>
                <w:numId w:val="30"/>
              </w:numPr>
              <w:pBdr>
                <w:top w:val="nil"/>
                <w:left w:val="nil"/>
                <w:bottom w:val="nil"/>
                <w:right w:val="nil"/>
                <w:between w:val="nil"/>
                <w:bar w:val="nil"/>
              </w:pBdr>
              <w:tabs>
                <w:tab w:val="left" w:pos="220"/>
              </w:tabs>
              <w:rPr>
                <w:rFonts w:ascii="Arial" w:eastAsia="Arial Unicode MS" w:hAnsi="Arial" w:cs="Arial"/>
                <w:color w:val="000000"/>
                <w:sz w:val="20"/>
                <w:szCs w:val="20"/>
                <w:u w:color="4B4B4A"/>
                <w:bdr w:val="nil"/>
                <w:lang w:val="en-US" w:eastAsia="en-GB"/>
              </w:rPr>
            </w:pPr>
            <w:r w:rsidRPr="004704E3">
              <w:rPr>
                <w:rFonts w:ascii="Arial" w:eastAsia="Arial Unicode MS" w:hAnsi="Arial" w:cs="Arial"/>
                <w:color w:val="000000"/>
                <w:sz w:val="20"/>
                <w:szCs w:val="20"/>
                <w:u w:color="4B4B4A"/>
                <w:bdr w:val="nil"/>
                <w:lang w:val="en-US" w:eastAsia="en-GB"/>
              </w:rPr>
              <w:t>Two compositions: Combined duration of three minutes</w:t>
            </w:r>
          </w:p>
          <w:p w:rsidR="008C0BCD" w:rsidRPr="004704E3" w:rsidRDefault="008C0BCD" w:rsidP="004704E3">
            <w:pPr>
              <w:pStyle w:val="ListParagraph"/>
              <w:numPr>
                <w:ilvl w:val="0"/>
                <w:numId w:val="30"/>
              </w:numPr>
              <w:pBdr>
                <w:top w:val="nil"/>
                <w:left w:val="nil"/>
                <w:bottom w:val="nil"/>
                <w:right w:val="nil"/>
                <w:between w:val="nil"/>
                <w:bar w:val="nil"/>
              </w:pBdr>
              <w:tabs>
                <w:tab w:val="left" w:pos="220"/>
              </w:tabs>
              <w:rPr>
                <w:rFonts w:ascii="Arial" w:eastAsia="Times New Roman" w:hAnsi="Arial" w:cs="Arial"/>
                <w:color w:val="000000"/>
                <w:kern w:val="28"/>
                <w:sz w:val="20"/>
                <w:szCs w:val="20"/>
                <w:bdr w:val="nil"/>
                <w:lang w:val="en-US" w:eastAsia="en-GB"/>
                <w14:cntxtAlts/>
              </w:rPr>
            </w:pPr>
            <w:r w:rsidRPr="004704E3">
              <w:rPr>
                <w:rFonts w:ascii="Arial" w:eastAsia="Trebuchet MS" w:hAnsi="Arial" w:cs="Arial"/>
                <w:color w:val="000000"/>
                <w:sz w:val="20"/>
                <w:szCs w:val="20"/>
                <w:u w:color="4B4B4A"/>
                <w:bdr w:val="nil"/>
                <w:lang w:val="en-US" w:eastAsia="en-GB"/>
              </w:rPr>
              <w:t>One free composition (30 marks)</w:t>
            </w:r>
            <w:r w:rsidR="00291F47" w:rsidRPr="004704E3">
              <w:rPr>
                <w:rFonts w:ascii="Arial" w:eastAsia="Trebuchet MS" w:hAnsi="Arial" w:cs="Arial"/>
                <w:color w:val="000000"/>
                <w:sz w:val="20"/>
                <w:szCs w:val="20"/>
                <w:u w:color="4B4B4A"/>
                <w:bdr w:val="nil"/>
                <w:lang w:val="en-US" w:eastAsia="en-GB"/>
              </w:rPr>
              <w:t xml:space="preserve"> and </w:t>
            </w:r>
            <w:r w:rsidRPr="004704E3">
              <w:rPr>
                <w:rFonts w:ascii="Arial" w:eastAsia="Trebuchet MS" w:hAnsi="Arial" w:cs="Arial"/>
                <w:color w:val="000000"/>
                <w:sz w:val="20"/>
                <w:szCs w:val="20"/>
                <w:u w:color="4B4B4A"/>
                <w:bdr w:val="nil"/>
                <w:lang w:val="en-US" w:eastAsia="en-GB"/>
              </w:rPr>
              <w:t>One set to a brief, provided by the exam board (30 marks)</w:t>
            </w:r>
          </w:p>
        </w:tc>
      </w:tr>
      <w:tr w:rsidR="008C0BCD" w:rsidRPr="008C0BCD" w:rsidTr="004704E3">
        <w:tc>
          <w:tcPr>
            <w:tcW w:w="1980" w:type="dxa"/>
          </w:tcPr>
          <w:p w:rsidR="008C0BCD" w:rsidRPr="008C0BCD" w:rsidRDefault="008C0BCD" w:rsidP="008C0BCD">
            <w:pPr>
              <w:widowControl w:val="0"/>
              <w:spacing w:after="160" w:line="259" w:lineRule="auto"/>
              <w:rPr>
                <w:rFonts w:ascii="Arial" w:hAnsi="Arial" w:cs="Arial"/>
                <w:b/>
                <w:bCs/>
                <w:sz w:val="20"/>
                <w:szCs w:val="20"/>
              </w:rPr>
            </w:pPr>
            <w:r w:rsidRPr="008C0BCD">
              <w:rPr>
                <w:rFonts w:ascii="Arial" w:hAnsi="Arial" w:cs="Arial"/>
                <w:b/>
                <w:bCs/>
                <w:sz w:val="20"/>
                <w:szCs w:val="20"/>
              </w:rPr>
              <w:t>Subject support?</w:t>
            </w:r>
          </w:p>
          <w:p w:rsidR="008C0BCD" w:rsidRPr="008C0BCD" w:rsidRDefault="008C0BCD" w:rsidP="008C0BCD">
            <w:pPr>
              <w:rPr>
                <w:rFonts w:ascii="Arial" w:hAnsi="Arial" w:cs="Arial"/>
                <w:sz w:val="20"/>
                <w:szCs w:val="20"/>
              </w:rPr>
            </w:pPr>
          </w:p>
        </w:tc>
        <w:tc>
          <w:tcPr>
            <w:tcW w:w="7938" w:type="dxa"/>
          </w:tcPr>
          <w:p w:rsidR="008C0BCD" w:rsidRPr="008C0BCD" w:rsidRDefault="008C0BCD" w:rsidP="008C0BCD">
            <w:pPr>
              <w:autoSpaceDE w:val="0"/>
              <w:autoSpaceDN w:val="0"/>
              <w:adjustRightInd w:val="0"/>
              <w:ind w:right="169"/>
              <w:jc w:val="both"/>
              <w:rPr>
                <w:rFonts w:ascii="Arial" w:hAnsi="Arial" w:cs="Arial"/>
                <w:color w:val="000000"/>
                <w:sz w:val="20"/>
                <w:szCs w:val="20"/>
              </w:rPr>
            </w:pPr>
            <w:r w:rsidRPr="008C0BCD">
              <w:rPr>
                <w:rFonts w:ascii="Arial" w:hAnsi="Arial" w:cs="Arial"/>
                <w:color w:val="000000"/>
                <w:sz w:val="20"/>
                <w:szCs w:val="20"/>
              </w:rPr>
              <w:t>Peripatetic instrumental lessons are provided by the school to ensure your daughters development on their first study instrument. There will be a composers’ lab offered after school for those who wish to gain more experiencing composing and using Sibelius.</w:t>
            </w:r>
          </w:p>
        </w:tc>
      </w:tr>
      <w:tr w:rsidR="008C0BCD" w:rsidRPr="008C0BCD" w:rsidTr="004704E3">
        <w:tc>
          <w:tcPr>
            <w:tcW w:w="1980" w:type="dxa"/>
          </w:tcPr>
          <w:p w:rsidR="008C0BCD" w:rsidRPr="008C0BCD" w:rsidRDefault="008C0BCD" w:rsidP="008C0BCD">
            <w:pPr>
              <w:rPr>
                <w:rFonts w:ascii="Arial" w:hAnsi="Arial" w:cs="Arial"/>
                <w:sz w:val="20"/>
                <w:szCs w:val="20"/>
              </w:rPr>
            </w:pPr>
            <w:r w:rsidRPr="008C0BCD">
              <w:rPr>
                <w:rFonts w:ascii="Arial" w:eastAsia="Times New Roman" w:hAnsi="Arial" w:cs="Arial"/>
                <w:b/>
                <w:color w:val="000000"/>
                <w:kern w:val="28"/>
                <w:sz w:val="20"/>
                <w:szCs w:val="20"/>
                <w:lang w:eastAsia="en-GB"/>
                <w14:cntxtAlts/>
              </w:rPr>
              <w:t>Revision Guidance</w:t>
            </w:r>
          </w:p>
        </w:tc>
        <w:tc>
          <w:tcPr>
            <w:tcW w:w="7938" w:type="dxa"/>
          </w:tcPr>
          <w:p w:rsidR="008C0BCD" w:rsidRPr="008C0BCD" w:rsidRDefault="008C0BCD" w:rsidP="00291F47">
            <w:pPr>
              <w:widowControl w:val="0"/>
              <w:jc w:val="both"/>
              <w:rPr>
                <w:rFonts w:ascii="Arial" w:hAnsi="Arial" w:cs="Arial"/>
                <w:kern w:val="28"/>
                <w:sz w:val="20"/>
                <w:szCs w:val="20"/>
                <w:lang w:val="en-US"/>
              </w:rPr>
            </w:pPr>
            <w:r w:rsidRPr="008C0BCD">
              <w:rPr>
                <w:rFonts w:ascii="Arial" w:hAnsi="Arial" w:cs="Arial"/>
                <w:b/>
                <w:kern w:val="28"/>
                <w:sz w:val="20"/>
                <w:szCs w:val="20"/>
                <w:lang w:val="en-US"/>
              </w:rPr>
              <w:t xml:space="preserve">Listening and Appraising </w:t>
            </w:r>
            <w:r w:rsidR="00291F47">
              <w:rPr>
                <w:rFonts w:ascii="Arial" w:hAnsi="Arial" w:cs="Arial"/>
                <w:b/>
                <w:kern w:val="28"/>
                <w:sz w:val="20"/>
                <w:szCs w:val="20"/>
                <w:lang w:val="en-US"/>
              </w:rPr>
              <w:t xml:space="preserve">- </w:t>
            </w:r>
            <w:r w:rsidRPr="008C0BCD">
              <w:rPr>
                <w:rFonts w:ascii="Arial" w:hAnsi="Arial" w:cs="Arial"/>
                <w:kern w:val="28"/>
                <w:sz w:val="20"/>
                <w:szCs w:val="20"/>
                <w:lang w:val="en-US"/>
              </w:rPr>
              <w:t xml:space="preserve">Students will need to ensure they are entirely familiar with all eight set works and that their theoretical knowledge is of a standard whereby they are able to </w:t>
            </w:r>
            <w:proofErr w:type="spellStart"/>
            <w:r w:rsidRPr="008C0BCD">
              <w:rPr>
                <w:rFonts w:ascii="Arial" w:hAnsi="Arial" w:cs="Arial"/>
                <w:kern w:val="28"/>
                <w:sz w:val="20"/>
                <w:szCs w:val="20"/>
                <w:lang w:val="en-US"/>
              </w:rPr>
              <w:t>analyse</w:t>
            </w:r>
            <w:proofErr w:type="spellEnd"/>
            <w:r w:rsidRPr="008C0BCD">
              <w:rPr>
                <w:rFonts w:ascii="Arial" w:hAnsi="Arial" w:cs="Arial"/>
                <w:kern w:val="28"/>
                <w:sz w:val="20"/>
                <w:szCs w:val="20"/>
                <w:lang w:val="en-US"/>
              </w:rPr>
              <w:t xml:space="preserve"> written music. Also, a competent aural ability will need to be developed in order to be able to appraise music based purely on its sonic components.</w:t>
            </w:r>
          </w:p>
          <w:p w:rsidR="008C0BCD" w:rsidRPr="008C0BCD" w:rsidRDefault="008C0BCD" w:rsidP="00291F47">
            <w:pPr>
              <w:widowControl w:val="0"/>
              <w:jc w:val="both"/>
              <w:rPr>
                <w:rFonts w:ascii="Arial" w:hAnsi="Arial" w:cs="Arial"/>
                <w:kern w:val="28"/>
                <w:sz w:val="20"/>
                <w:szCs w:val="20"/>
                <w:lang w:val="en-US"/>
              </w:rPr>
            </w:pPr>
            <w:r w:rsidRPr="008C0BCD">
              <w:rPr>
                <w:rFonts w:ascii="Arial" w:hAnsi="Arial" w:cs="Arial"/>
                <w:b/>
                <w:kern w:val="28"/>
                <w:sz w:val="20"/>
                <w:szCs w:val="20"/>
                <w:lang w:val="en-US"/>
              </w:rPr>
              <w:t>Performing</w:t>
            </w:r>
            <w:r w:rsidR="00291F47">
              <w:rPr>
                <w:rFonts w:ascii="Arial" w:hAnsi="Arial" w:cs="Arial"/>
                <w:b/>
                <w:kern w:val="28"/>
                <w:sz w:val="20"/>
                <w:szCs w:val="20"/>
                <w:lang w:val="en-US"/>
              </w:rPr>
              <w:t xml:space="preserve"> - </w:t>
            </w:r>
            <w:r w:rsidRPr="008C0BCD">
              <w:rPr>
                <w:rFonts w:ascii="Arial" w:hAnsi="Arial" w:cs="Arial"/>
                <w:kern w:val="28"/>
                <w:sz w:val="20"/>
                <w:szCs w:val="20"/>
                <w:lang w:val="en-US"/>
              </w:rPr>
              <w:t>Your daughter, along with their peripatetic instrument tutor, will keep a log of the progress made in performance. They will be required to practice most days at home to ensure their continued development.</w:t>
            </w:r>
          </w:p>
          <w:p w:rsidR="008C0BCD" w:rsidRPr="008C0BCD" w:rsidRDefault="008C0BCD" w:rsidP="008C0BCD">
            <w:pPr>
              <w:widowControl w:val="0"/>
              <w:jc w:val="both"/>
              <w:rPr>
                <w:rFonts w:ascii="Arial" w:hAnsi="Arial" w:cs="Arial"/>
                <w:kern w:val="28"/>
                <w:sz w:val="20"/>
                <w:szCs w:val="20"/>
                <w:lang w:val="en-US"/>
              </w:rPr>
            </w:pPr>
            <w:r w:rsidRPr="008C0BCD">
              <w:rPr>
                <w:rFonts w:ascii="Arial" w:hAnsi="Arial" w:cs="Arial"/>
                <w:b/>
                <w:kern w:val="28"/>
                <w:sz w:val="20"/>
                <w:szCs w:val="20"/>
                <w:lang w:val="en-US"/>
              </w:rPr>
              <w:t xml:space="preserve">Composing </w:t>
            </w:r>
            <w:r w:rsidR="00291F47">
              <w:rPr>
                <w:rFonts w:ascii="Arial" w:hAnsi="Arial" w:cs="Arial"/>
                <w:b/>
                <w:kern w:val="28"/>
                <w:sz w:val="20"/>
                <w:szCs w:val="20"/>
                <w:lang w:val="en-US"/>
              </w:rPr>
              <w:t xml:space="preserve">- </w:t>
            </w:r>
            <w:r w:rsidRPr="008C0BCD">
              <w:rPr>
                <w:rFonts w:ascii="Arial" w:hAnsi="Arial" w:cs="Arial"/>
                <w:kern w:val="28"/>
                <w:sz w:val="20"/>
                <w:szCs w:val="20"/>
                <w:lang w:val="en-US"/>
              </w:rPr>
              <w:t>Students will be required to have a working knowledge of Sibelius as this is the software they will use to notate their compositions.</w:t>
            </w:r>
          </w:p>
          <w:p w:rsidR="008C0BCD" w:rsidRPr="008C0BCD" w:rsidRDefault="008C0BCD" w:rsidP="008C0BCD">
            <w:pPr>
              <w:widowControl w:val="0"/>
              <w:jc w:val="both"/>
              <w:rPr>
                <w:rFonts w:ascii="Arial" w:hAnsi="Arial" w:cs="Arial"/>
                <w:sz w:val="20"/>
                <w:szCs w:val="20"/>
              </w:rPr>
            </w:pPr>
          </w:p>
        </w:tc>
      </w:tr>
      <w:tr w:rsidR="008C0BCD" w:rsidRPr="008C0BCD" w:rsidTr="004704E3">
        <w:tc>
          <w:tcPr>
            <w:tcW w:w="1980" w:type="dxa"/>
          </w:tcPr>
          <w:p w:rsidR="008C0BCD" w:rsidRPr="008C0BCD" w:rsidRDefault="008C0BCD" w:rsidP="008C0BCD">
            <w:pPr>
              <w:rPr>
                <w:rFonts w:ascii="Arial" w:hAnsi="Arial" w:cs="Arial"/>
                <w:sz w:val="20"/>
                <w:szCs w:val="20"/>
              </w:rPr>
            </w:pPr>
            <w:r w:rsidRPr="008C0BCD">
              <w:rPr>
                <w:rFonts w:ascii="Arial" w:eastAsia="Times New Roman" w:hAnsi="Arial" w:cs="Arial"/>
                <w:b/>
                <w:color w:val="000000"/>
                <w:kern w:val="28"/>
                <w:sz w:val="20"/>
                <w:szCs w:val="20"/>
                <w:lang w:eastAsia="en-GB"/>
                <w14:cntxtAlts/>
              </w:rPr>
              <w:t>Useful Websites I can refer to:</w:t>
            </w:r>
          </w:p>
        </w:tc>
        <w:tc>
          <w:tcPr>
            <w:tcW w:w="7938" w:type="dxa"/>
          </w:tcPr>
          <w:p w:rsidR="008C0BCD" w:rsidRPr="008C0BCD" w:rsidRDefault="008C0BCD" w:rsidP="008C0BCD">
            <w:pPr>
              <w:widowControl w:val="0"/>
              <w:pBdr>
                <w:top w:val="nil"/>
                <w:left w:val="nil"/>
                <w:bottom w:val="nil"/>
                <w:right w:val="nil"/>
                <w:between w:val="nil"/>
                <w:bar w:val="nil"/>
              </w:pBdr>
              <w:jc w:val="both"/>
              <w:rPr>
                <w:rFonts w:ascii="Arial" w:eastAsia="Calibri" w:hAnsi="Arial" w:cs="Arial"/>
                <w:color w:val="000000"/>
                <w:kern w:val="28"/>
                <w:sz w:val="20"/>
                <w:szCs w:val="20"/>
                <w:u w:color="000000"/>
                <w:bdr w:val="nil"/>
                <w:lang w:val="en-US" w:eastAsia="en-GB"/>
              </w:rPr>
            </w:pPr>
            <w:r w:rsidRPr="008C0BCD">
              <w:rPr>
                <w:rFonts w:ascii="Arial" w:eastAsia="Calibri" w:hAnsi="Arial" w:cs="Arial"/>
                <w:color w:val="000000"/>
                <w:kern w:val="28"/>
                <w:sz w:val="20"/>
                <w:szCs w:val="20"/>
                <w:u w:color="000000"/>
                <w:bdr w:val="nil"/>
                <w:lang w:val="en-US" w:eastAsia="en-GB"/>
              </w:rPr>
              <w:t>BBC Bitesize:</w:t>
            </w:r>
          </w:p>
          <w:p w:rsidR="008C0BCD" w:rsidRPr="008C0BCD" w:rsidRDefault="006F239B" w:rsidP="008C0BCD">
            <w:pPr>
              <w:widowControl w:val="0"/>
              <w:pBdr>
                <w:top w:val="nil"/>
                <w:left w:val="nil"/>
                <w:bottom w:val="nil"/>
                <w:right w:val="nil"/>
                <w:between w:val="nil"/>
                <w:bar w:val="nil"/>
              </w:pBdr>
              <w:jc w:val="both"/>
              <w:rPr>
                <w:rFonts w:ascii="Arial" w:eastAsia="Calibri" w:hAnsi="Arial" w:cs="Arial"/>
                <w:color w:val="000000"/>
                <w:kern w:val="28"/>
                <w:sz w:val="20"/>
                <w:szCs w:val="20"/>
                <w:u w:color="000000"/>
                <w:bdr w:val="nil"/>
                <w:lang w:val="en-US" w:eastAsia="en-GB"/>
              </w:rPr>
            </w:pPr>
            <w:hyperlink r:id="rId49" w:history="1">
              <w:r w:rsidR="008C0BCD" w:rsidRPr="008C0BCD">
                <w:rPr>
                  <w:rFonts w:ascii="Arial" w:eastAsia="Calibri" w:hAnsi="Arial" w:cs="Arial"/>
                  <w:color w:val="0563C1" w:themeColor="hyperlink"/>
                  <w:kern w:val="28"/>
                  <w:sz w:val="20"/>
                  <w:szCs w:val="20"/>
                  <w:u w:val="single" w:color="000000"/>
                  <w:bdr w:val="nil"/>
                  <w:lang w:val="en-US" w:eastAsia="en-GB"/>
                </w:rPr>
                <w:t>http://www.bbc.co.uk/education/subjects/zpf3cdm</w:t>
              </w:r>
            </w:hyperlink>
          </w:p>
          <w:p w:rsidR="008C0BCD" w:rsidRPr="008C0BCD" w:rsidRDefault="006F239B" w:rsidP="008C0BCD">
            <w:pPr>
              <w:widowControl w:val="0"/>
              <w:pBdr>
                <w:top w:val="nil"/>
                <w:left w:val="nil"/>
                <w:bottom w:val="nil"/>
                <w:right w:val="nil"/>
                <w:between w:val="nil"/>
                <w:bar w:val="nil"/>
              </w:pBdr>
              <w:jc w:val="both"/>
              <w:rPr>
                <w:rFonts w:ascii="Arial" w:eastAsia="Calibri" w:hAnsi="Arial" w:cs="Arial"/>
                <w:color w:val="000000"/>
                <w:kern w:val="28"/>
                <w:sz w:val="20"/>
                <w:szCs w:val="20"/>
                <w:u w:color="000000"/>
                <w:bdr w:val="nil"/>
                <w:lang w:val="en-US" w:eastAsia="en-GB"/>
              </w:rPr>
            </w:pPr>
            <w:hyperlink r:id="rId50" w:history="1">
              <w:r w:rsidR="008C0BCD" w:rsidRPr="008C0BCD">
                <w:rPr>
                  <w:rFonts w:ascii="Arial" w:eastAsia="Calibri" w:hAnsi="Arial" w:cs="Arial"/>
                  <w:color w:val="0563C1" w:themeColor="hyperlink"/>
                  <w:kern w:val="28"/>
                  <w:sz w:val="20"/>
                  <w:szCs w:val="20"/>
                  <w:u w:val="single" w:color="000000"/>
                  <w:bdr w:val="nil"/>
                  <w:lang w:val="en-US" w:eastAsia="en-GB"/>
                </w:rPr>
                <w:t>http://www.musictheory.net/</w:t>
              </w:r>
            </w:hyperlink>
          </w:p>
          <w:p w:rsidR="008C0BCD" w:rsidRPr="008C0BCD" w:rsidRDefault="006F239B" w:rsidP="008C0BCD">
            <w:pPr>
              <w:widowControl w:val="0"/>
              <w:pBdr>
                <w:top w:val="nil"/>
                <w:left w:val="nil"/>
                <w:bottom w:val="nil"/>
                <w:right w:val="nil"/>
                <w:between w:val="nil"/>
                <w:bar w:val="nil"/>
              </w:pBdr>
              <w:ind w:right="169"/>
              <w:jc w:val="both"/>
              <w:rPr>
                <w:rFonts w:ascii="Arial" w:eastAsia="Calibri" w:hAnsi="Arial" w:cs="Arial"/>
                <w:color w:val="000000"/>
                <w:kern w:val="28"/>
                <w:sz w:val="20"/>
                <w:szCs w:val="20"/>
                <w:u w:color="000000"/>
                <w:bdr w:val="nil"/>
                <w:lang w:val="en-US" w:eastAsia="en-GB"/>
              </w:rPr>
            </w:pPr>
            <w:hyperlink r:id="rId51" w:history="1">
              <w:r w:rsidR="008C0BCD" w:rsidRPr="008C0BCD">
                <w:rPr>
                  <w:rFonts w:ascii="Arial" w:eastAsia="Calibri" w:hAnsi="Arial" w:cs="Arial"/>
                  <w:color w:val="0563C1" w:themeColor="hyperlink"/>
                  <w:kern w:val="28"/>
                  <w:sz w:val="20"/>
                  <w:szCs w:val="20"/>
                  <w:u w:val="single" w:color="000000"/>
                  <w:bdr w:val="nil"/>
                  <w:lang w:val="en-US" w:eastAsia="en-GB"/>
                </w:rPr>
                <w:t>http://qualifications.pearson.com/en/qualifications/edexcel-gcses/music-2016.html</w:t>
              </w:r>
            </w:hyperlink>
            <w:r w:rsidR="008C0BCD" w:rsidRPr="008C0BCD">
              <w:rPr>
                <w:rFonts w:ascii="Arial" w:eastAsia="Calibri" w:hAnsi="Arial" w:cs="Arial"/>
                <w:color w:val="000000"/>
                <w:kern w:val="28"/>
                <w:sz w:val="20"/>
                <w:szCs w:val="20"/>
                <w:u w:color="000000"/>
                <w:bdr w:val="nil"/>
                <w:lang w:val="en-US" w:eastAsia="en-GB"/>
              </w:rPr>
              <w:t xml:space="preserve"> </w:t>
            </w:r>
          </w:p>
          <w:p w:rsidR="008C0BCD" w:rsidRPr="008C0BCD" w:rsidRDefault="008C0BCD" w:rsidP="008C0BCD">
            <w:pPr>
              <w:widowControl w:val="0"/>
              <w:pBdr>
                <w:top w:val="nil"/>
                <w:left w:val="nil"/>
                <w:bottom w:val="nil"/>
                <w:right w:val="nil"/>
                <w:between w:val="nil"/>
                <w:bar w:val="nil"/>
              </w:pBdr>
              <w:jc w:val="both"/>
              <w:rPr>
                <w:rFonts w:ascii="Arial" w:hAnsi="Arial" w:cs="Arial"/>
                <w:sz w:val="20"/>
                <w:szCs w:val="20"/>
              </w:rPr>
            </w:pPr>
          </w:p>
        </w:tc>
      </w:tr>
      <w:tr w:rsidR="008C0BCD" w:rsidRPr="008C0BCD" w:rsidTr="004704E3">
        <w:tc>
          <w:tcPr>
            <w:tcW w:w="1980" w:type="dxa"/>
          </w:tcPr>
          <w:p w:rsidR="008C0BCD" w:rsidRPr="008C0BCD" w:rsidRDefault="008C0BCD" w:rsidP="008C0BCD">
            <w:pPr>
              <w:rPr>
                <w:rFonts w:ascii="Arial" w:eastAsia="Times New Roman" w:hAnsi="Arial" w:cs="Arial"/>
                <w:b/>
                <w:color w:val="000000"/>
                <w:kern w:val="28"/>
                <w:sz w:val="20"/>
                <w:szCs w:val="20"/>
                <w:lang w:eastAsia="en-GB"/>
                <w14:cntxtAlts/>
              </w:rPr>
            </w:pPr>
            <w:r w:rsidRPr="008C0BCD">
              <w:rPr>
                <w:rFonts w:ascii="Arial" w:eastAsia="Times New Roman" w:hAnsi="Arial" w:cs="Arial"/>
                <w:b/>
                <w:color w:val="000000"/>
                <w:kern w:val="28"/>
                <w:sz w:val="20"/>
                <w:szCs w:val="20"/>
                <w:lang w:eastAsia="en-GB"/>
                <w14:cntxtAlts/>
              </w:rPr>
              <w:t>What can I do?</w:t>
            </w:r>
          </w:p>
        </w:tc>
        <w:tc>
          <w:tcPr>
            <w:tcW w:w="7938" w:type="dxa"/>
          </w:tcPr>
          <w:p w:rsidR="008C0BCD" w:rsidRPr="008C0BCD" w:rsidRDefault="008C0BCD" w:rsidP="00091537">
            <w:pPr>
              <w:widowControl w:val="0"/>
              <w:ind w:right="169"/>
              <w:contextualSpacing/>
              <w:jc w:val="both"/>
              <w:rPr>
                <w:rFonts w:ascii="Arial" w:hAnsi="Arial" w:cs="Arial"/>
                <w:sz w:val="20"/>
                <w:szCs w:val="20"/>
              </w:rPr>
            </w:pPr>
            <w:r w:rsidRPr="008C0BCD">
              <w:rPr>
                <w:rFonts w:ascii="Arial" w:hAnsi="Arial" w:cs="Arial"/>
                <w:kern w:val="28"/>
                <w:sz w:val="20"/>
                <w:szCs w:val="20"/>
                <w:u w:color="4F271C"/>
                <w:lang w:val="en-US"/>
              </w:rPr>
              <w:t>Ensure your daughter attends h</w:t>
            </w:r>
            <w:r w:rsidR="00291F47">
              <w:rPr>
                <w:rFonts w:ascii="Arial" w:hAnsi="Arial" w:cs="Arial"/>
                <w:kern w:val="28"/>
                <w:sz w:val="20"/>
                <w:szCs w:val="20"/>
                <w:u w:color="4F271C"/>
                <w:lang w:val="en-US"/>
              </w:rPr>
              <w:t xml:space="preserve">er instrumental lessons and </w:t>
            </w:r>
            <w:r w:rsidRPr="008C0BCD">
              <w:rPr>
                <w:rFonts w:ascii="Arial" w:hAnsi="Arial" w:cs="Arial"/>
                <w:kern w:val="28"/>
                <w:sz w:val="20"/>
                <w:szCs w:val="20"/>
                <w:u w:color="4F271C"/>
                <w:lang w:val="en-US"/>
              </w:rPr>
              <w:t xml:space="preserve">completes all homework assignments.  Encourage them to take part in extra circular music activities like orchestra and concerts.  </w:t>
            </w:r>
          </w:p>
        </w:tc>
      </w:tr>
      <w:tr w:rsidR="008C0BCD" w:rsidRPr="008C0BCD" w:rsidTr="004704E3">
        <w:tc>
          <w:tcPr>
            <w:tcW w:w="1980" w:type="dxa"/>
          </w:tcPr>
          <w:p w:rsidR="008C0BCD" w:rsidRPr="008C0BCD" w:rsidRDefault="008C0BCD" w:rsidP="008C0BCD">
            <w:pPr>
              <w:widowControl w:val="0"/>
              <w:rPr>
                <w:rFonts w:ascii="Arial" w:eastAsia="Times New Roman" w:hAnsi="Arial" w:cs="Arial"/>
                <w:b/>
                <w:color w:val="000000"/>
                <w:kern w:val="28"/>
                <w:sz w:val="20"/>
                <w:szCs w:val="20"/>
                <w:lang w:eastAsia="en-GB"/>
                <w14:cntxtAlts/>
              </w:rPr>
            </w:pPr>
            <w:r w:rsidRPr="008C0BCD">
              <w:rPr>
                <w:rFonts w:ascii="Arial" w:eastAsia="Times New Roman" w:hAnsi="Arial" w:cs="Arial"/>
                <w:b/>
                <w:color w:val="000000"/>
                <w:kern w:val="28"/>
                <w:sz w:val="20"/>
                <w:szCs w:val="20"/>
                <w:lang w:eastAsia="en-GB"/>
                <w14:cntxtAlts/>
              </w:rPr>
              <w:t>What does your daughter need to do to succeed in this subject?</w:t>
            </w:r>
          </w:p>
          <w:p w:rsidR="008C0BCD" w:rsidRPr="008C0BCD" w:rsidRDefault="008C0BCD" w:rsidP="008C0BCD">
            <w:pPr>
              <w:rPr>
                <w:rFonts w:ascii="Arial" w:eastAsia="Times New Roman" w:hAnsi="Arial" w:cs="Arial"/>
                <w:b/>
                <w:color w:val="000000"/>
                <w:kern w:val="28"/>
                <w:sz w:val="20"/>
                <w:szCs w:val="20"/>
                <w:lang w:eastAsia="en-GB"/>
                <w14:cntxtAlts/>
              </w:rPr>
            </w:pPr>
          </w:p>
        </w:tc>
        <w:tc>
          <w:tcPr>
            <w:tcW w:w="7938" w:type="dxa"/>
            <w:tcBorders>
              <w:top w:val="single" w:sz="8" w:space="0" w:color="000000"/>
              <w:left w:val="single" w:sz="8" w:space="0" w:color="000000"/>
              <w:bottom w:val="single" w:sz="8" w:space="0" w:color="000000"/>
              <w:right w:val="single" w:sz="8" w:space="0" w:color="000000"/>
            </w:tcBorders>
            <w:shd w:val="clear" w:color="auto" w:fill="auto"/>
          </w:tcPr>
          <w:p w:rsidR="008C0BCD" w:rsidRPr="008C0BCD" w:rsidRDefault="008C0BCD" w:rsidP="008C0BCD">
            <w:pPr>
              <w:widowControl w:val="0"/>
              <w:pBdr>
                <w:top w:val="nil"/>
                <w:left w:val="nil"/>
                <w:bottom w:val="nil"/>
                <w:right w:val="nil"/>
                <w:between w:val="nil"/>
                <w:bar w:val="nil"/>
              </w:pBdr>
              <w:ind w:right="169"/>
              <w:jc w:val="both"/>
              <w:rPr>
                <w:rFonts w:ascii="Arial" w:eastAsia="Calibri" w:hAnsi="Arial" w:cs="Arial"/>
                <w:color w:val="000000"/>
                <w:sz w:val="20"/>
                <w:szCs w:val="20"/>
                <w:u w:color="000000"/>
                <w:bdr w:val="nil"/>
                <w:lang w:eastAsia="en-GB"/>
              </w:rPr>
            </w:pPr>
            <w:r w:rsidRPr="008C0BCD">
              <w:rPr>
                <w:rFonts w:ascii="Arial" w:eastAsia="Calibri" w:hAnsi="Arial" w:cs="Arial"/>
                <w:color w:val="000000"/>
                <w:kern w:val="28"/>
                <w:sz w:val="20"/>
                <w:szCs w:val="20"/>
                <w:u w:color="000000"/>
                <w:bdr w:val="nil"/>
                <w:lang w:eastAsia="en-GB"/>
              </w:rPr>
              <w:t>Maintain a positive attitude and an inquisitive mind. Be willing to work hard on theoretical practices as well as the practical elements of the course. Listen to a wide variety to musical styles and build a familiarity with music from all genres and eras. Feel comfortable experimenting in musical areas that they may have little or no previous knowledge of.</w:t>
            </w:r>
          </w:p>
        </w:tc>
      </w:tr>
      <w:tr w:rsidR="008C0BCD" w:rsidRPr="008C0BCD" w:rsidTr="004704E3">
        <w:tc>
          <w:tcPr>
            <w:tcW w:w="1980" w:type="dxa"/>
            <w:tcBorders>
              <w:top w:val="single" w:sz="8" w:space="0" w:color="000000"/>
              <w:left w:val="single" w:sz="8" w:space="0" w:color="000000"/>
              <w:bottom w:val="single" w:sz="8" w:space="0" w:color="000000"/>
              <w:right w:val="single" w:sz="8" w:space="0" w:color="000000"/>
            </w:tcBorders>
          </w:tcPr>
          <w:p w:rsidR="008C0BCD" w:rsidRPr="008C0BCD" w:rsidRDefault="008C0BCD" w:rsidP="008C0BCD">
            <w:pPr>
              <w:widowControl w:val="0"/>
              <w:rPr>
                <w:rFonts w:ascii="Arial" w:eastAsia="Times New Roman" w:hAnsi="Arial" w:cs="Arial"/>
                <w:b/>
                <w:color w:val="000000"/>
                <w:kern w:val="28"/>
                <w:sz w:val="20"/>
                <w:szCs w:val="20"/>
                <w:lang w:eastAsia="en-GB"/>
                <w14:cntxtAlts/>
              </w:rPr>
            </w:pPr>
            <w:r w:rsidRPr="008C0BCD">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8" w:space="0" w:color="000000"/>
              <w:left w:val="single" w:sz="8" w:space="0" w:color="000000"/>
              <w:bottom w:val="single" w:sz="8" w:space="0" w:color="000000"/>
              <w:right w:val="single" w:sz="8" w:space="0" w:color="000000"/>
            </w:tcBorders>
            <w:shd w:val="clear" w:color="auto" w:fill="auto"/>
          </w:tcPr>
          <w:p w:rsidR="008C0BCD" w:rsidRPr="008C0BCD" w:rsidRDefault="008C0BCD" w:rsidP="008C0BCD">
            <w:pPr>
              <w:widowControl w:val="0"/>
              <w:pBdr>
                <w:top w:val="nil"/>
                <w:left w:val="nil"/>
                <w:bottom w:val="nil"/>
                <w:right w:val="nil"/>
                <w:between w:val="nil"/>
                <w:bar w:val="nil"/>
              </w:pBdr>
              <w:ind w:right="169"/>
              <w:jc w:val="both"/>
              <w:rPr>
                <w:rFonts w:ascii="Arial" w:eastAsia="Calibri" w:hAnsi="Arial" w:cs="Arial"/>
                <w:color w:val="000000"/>
                <w:sz w:val="20"/>
                <w:szCs w:val="20"/>
                <w:u w:color="000000"/>
                <w:bdr w:val="nil"/>
                <w:lang w:eastAsia="en-GB"/>
              </w:rPr>
            </w:pPr>
            <w:r w:rsidRPr="008C0BCD">
              <w:rPr>
                <w:rFonts w:ascii="Arial" w:eastAsia="Calibri" w:hAnsi="Arial" w:cs="Arial"/>
                <w:color w:val="000000"/>
                <w:sz w:val="20"/>
                <w:szCs w:val="20"/>
                <w:u w:color="000000"/>
                <w:bdr w:val="nil"/>
                <w:lang w:eastAsia="en-GB"/>
              </w:rPr>
              <w:t xml:space="preserve">Use the facilities at school in and out of lessons to gain as much exposure to the compositional element as they can. </w:t>
            </w:r>
            <w:r w:rsidRPr="008C0BCD">
              <w:rPr>
                <w:rFonts w:ascii="Arial" w:eastAsia="Calibri" w:hAnsi="Arial" w:cs="Arial"/>
                <w:color w:val="000000"/>
                <w:kern w:val="28"/>
                <w:sz w:val="20"/>
                <w:szCs w:val="20"/>
                <w:u w:color="000000"/>
                <w:bdr w:val="nil"/>
                <w:lang w:eastAsia="en-GB"/>
              </w:rPr>
              <w:t>Spend time researching all music styles to help them understand the elements of those covered by the syllabus from all the areas of study. Habitual and regimented instrument practice. Also, taking part in musical activities and ensemble as well as those which are offered at school (Gigs, concerts, youth music programs).</w:t>
            </w:r>
          </w:p>
        </w:tc>
      </w:tr>
    </w:tbl>
    <w:p w:rsidR="00490AA3" w:rsidRDefault="00490AA3" w:rsidP="00490AA3">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PE</w:t>
      </w:r>
    </w:p>
    <w:p w:rsidR="00490AA3" w:rsidRDefault="00490AA3" w:rsidP="00490AA3">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7938"/>
      </w:tblGrid>
      <w:tr w:rsidR="00490AA3" w:rsidRPr="005C1552" w:rsidTr="004704E3">
        <w:tc>
          <w:tcPr>
            <w:tcW w:w="1980" w:type="dxa"/>
          </w:tcPr>
          <w:p w:rsidR="00490AA3" w:rsidRPr="00D82A6D" w:rsidRDefault="00490AA3" w:rsidP="00B85F2B">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490AA3" w:rsidRPr="00D82A6D" w:rsidRDefault="00490AA3" w:rsidP="00B85F2B">
            <w:pPr>
              <w:rPr>
                <w:rFonts w:ascii="Arial" w:hAnsi="Arial" w:cs="Arial"/>
                <w:sz w:val="20"/>
                <w:szCs w:val="20"/>
              </w:rPr>
            </w:pPr>
          </w:p>
        </w:tc>
        <w:tc>
          <w:tcPr>
            <w:tcW w:w="7938" w:type="dxa"/>
          </w:tcPr>
          <w:p w:rsidR="005C1552" w:rsidRPr="00D82A6D" w:rsidRDefault="005C1552" w:rsidP="005C1552">
            <w:pPr>
              <w:contextualSpacing/>
              <w:rPr>
                <w:rFonts w:ascii="Arial" w:hAnsi="Arial" w:cs="Arial"/>
                <w:bCs/>
                <w:sz w:val="20"/>
                <w:szCs w:val="20"/>
              </w:rPr>
            </w:pPr>
            <w:r w:rsidRPr="00D82A6D">
              <w:rPr>
                <w:rFonts w:ascii="Arial" w:hAnsi="Arial" w:cs="Arial"/>
                <w:bCs/>
                <w:sz w:val="20"/>
                <w:szCs w:val="20"/>
              </w:rPr>
              <w:t>The human body and movement in physical activity and sport</w:t>
            </w:r>
          </w:p>
          <w:p w:rsidR="005C1552" w:rsidRPr="00D82A6D" w:rsidRDefault="005C1552" w:rsidP="005C1552">
            <w:pPr>
              <w:contextualSpacing/>
              <w:rPr>
                <w:rFonts w:ascii="Arial" w:hAnsi="Arial" w:cs="Arial"/>
                <w:bCs/>
                <w:sz w:val="20"/>
                <w:szCs w:val="20"/>
              </w:rPr>
            </w:pPr>
            <w:r w:rsidRPr="00D82A6D">
              <w:rPr>
                <w:rFonts w:ascii="Arial" w:hAnsi="Arial" w:cs="Arial"/>
                <w:bCs/>
                <w:sz w:val="20"/>
                <w:szCs w:val="20"/>
              </w:rPr>
              <w:t>Socio-cultural influences and well-being in physical activity and sport</w:t>
            </w:r>
          </w:p>
          <w:p w:rsidR="005C1552" w:rsidRDefault="005C1552" w:rsidP="005C1552">
            <w:pPr>
              <w:autoSpaceDE w:val="0"/>
              <w:autoSpaceDN w:val="0"/>
              <w:adjustRightInd w:val="0"/>
              <w:spacing w:after="160"/>
              <w:contextualSpacing/>
              <w:rPr>
                <w:rFonts w:ascii="Arial" w:hAnsi="Arial" w:cs="Arial"/>
                <w:bCs/>
                <w:sz w:val="20"/>
                <w:szCs w:val="20"/>
              </w:rPr>
            </w:pPr>
            <w:r w:rsidRPr="00D82A6D">
              <w:rPr>
                <w:rFonts w:ascii="Arial" w:hAnsi="Arial" w:cs="Arial"/>
                <w:bCs/>
                <w:sz w:val="20"/>
                <w:szCs w:val="20"/>
              </w:rPr>
              <w:t>Practical performance in physical activity and sport</w:t>
            </w:r>
          </w:p>
          <w:p w:rsidR="004704E3" w:rsidRPr="00D82A6D" w:rsidRDefault="004704E3" w:rsidP="005C1552">
            <w:pPr>
              <w:autoSpaceDE w:val="0"/>
              <w:autoSpaceDN w:val="0"/>
              <w:adjustRightInd w:val="0"/>
              <w:spacing w:after="160"/>
              <w:contextualSpacing/>
              <w:rPr>
                <w:rFonts w:ascii="Arial" w:hAnsi="Arial" w:cs="Arial"/>
                <w:sz w:val="20"/>
                <w:szCs w:val="20"/>
              </w:rPr>
            </w:pPr>
          </w:p>
        </w:tc>
      </w:tr>
      <w:tr w:rsidR="00490AA3" w:rsidRPr="005C1552" w:rsidTr="004704E3">
        <w:tc>
          <w:tcPr>
            <w:tcW w:w="1980" w:type="dxa"/>
          </w:tcPr>
          <w:p w:rsidR="00490AA3" w:rsidRPr="00D82A6D" w:rsidRDefault="00490AA3" w:rsidP="00490AA3">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7938" w:type="dxa"/>
          </w:tcPr>
          <w:p w:rsidR="00490AA3" w:rsidRPr="00D82A6D" w:rsidRDefault="00490AA3" w:rsidP="005C1552">
            <w:pPr>
              <w:autoSpaceDE w:val="0"/>
              <w:autoSpaceDN w:val="0"/>
              <w:adjustRightInd w:val="0"/>
              <w:contextualSpacing/>
              <w:rPr>
                <w:rFonts w:ascii="Arial" w:hAnsi="Arial" w:cs="Arial"/>
                <w:b/>
                <w:bCs/>
                <w:sz w:val="20"/>
                <w:szCs w:val="20"/>
              </w:rPr>
            </w:pPr>
            <w:r w:rsidRPr="00D82A6D">
              <w:rPr>
                <w:rFonts w:ascii="Arial" w:hAnsi="Arial" w:cs="Arial"/>
                <w:b/>
                <w:bCs/>
                <w:sz w:val="20"/>
                <w:szCs w:val="20"/>
              </w:rPr>
              <w:t>Paper 1: The human body and movement in physical</w:t>
            </w:r>
            <w:r w:rsidR="005C1552" w:rsidRPr="00D82A6D">
              <w:rPr>
                <w:rFonts w:ascii="Arial" w:hAnsi="Arial" w:cs="Arial"/>
                <w:b/>
                <w:bCs/>
                <w:sz w:val="20"/>
                <w:szCs w:val="20"/>
              </w:rPr>
              <w:t xml:space="preserve"> </w:t>
            </w:r>
            <w:r w:rsidRPr="00D82A6D">
              <w:rPr>
                <w:rFonts w:ascii="Arial" w:hAnsi="Arial" w:cs="Arial"/>
                <w:b/>
                <w:bCs/>
                <w:sz w:val="20"/>
                <w:szCs w:val="20"/>
              </w:rPr>
              <w:t>activity and sport</w:t>
            </w:r>
          </w:p>
          <w:p w:rsidR="005C1552" w:rsidRPr="00D82A6D" w:rsidRDefault="005C1552" w:rsidP="005C1552">
            <w:pPr>
              <w:autoSpaceDE w:val="0"/>
              <w:autoSpaceDN w:val="0"/>
              <w:adjustRightInd w:val="0"/>
              <w:contextualSpacing/>
              <w:rPr>
                <w:rFonts w:ascii="Arial" w:hAnsi="Arial" w:cs="Arial"/>
                <w:color w:val="000000"/>
                <w:sz w:val="20"/>
                <w:szCs w:val="20"/>
              </w:rPr>
            </w:pPr>
            <w:r w:rsidRPr="00D82A6D">
              <w:rPr>
                <w:rFonts w:ascii="Arial" w:hAnsi="Arial" w:cs="Arial"/>
                <w:color w:val="000000"/>
                <w:sz w:val="20"/>
                <w:szCs w:val="20"/>
              </w:rPr>
              <w:t>Applied anatomy and physiology, Movement analysis, Physical training, Use of data</w:t>
            </w:r>
          </w:p>
          <w:p w:rsidR="005C1552" w:rsidRPr="00D82A6D" w:rsidRDefault="005C1552" w:rsidP="005C1552">
            <w:pPr>
              <w:autoSpaceDE w:val="0"/>
              <w:autoSpaceDN w:val="0"/>
              <w:adjustRightInd w:val="0"/>
              <w:contextualSpacing/>
              <w:rPr>
                <w:rFonts w:ascii="Arial" w:hAnsi="Arial" w:cs="Arial"/>
                <w:color w:val="000000"/>
                <w:sz w:val="20"/>
                <w:szCs w:val="20"/>
              </w:rPr>
            </w:pPr>
            <w:r w:rsidRPr="00D82A6D">
              <w:rPr>
                <w:rFonts w:ascii="Arial" w:hAnsi="Arial" w:cs="Arial"/>
                <w:color w:val="000000"/>
                <w:sz w:val="20"/>
                <w:szCs w:val="20"/>
              </w:rPr>
              <w:t>Written exam: 1 hour 15 minutes 30% of GCSE</w:t>
            </w:r>
          </w:p>
          <w:p w:rsidR="005C1552" w:rsidRPr="00D82A6D" w:rsidRDefault="005C1552" w:rsidP="005C1552">
            <w:pPr>
              <w:autoSpaceDE w:val="0"/>
              <w:autoSpaceDN w:val="0"/>
              <w:adjustRightInd w:val="0"/>
              <w:contextualSpacing/>
              <w:rPr>
                <w:rFonts w:ascii="Arial" w:hAnsi="Arial" w:cs="Arial"/>
                <w:color w:val="000000"/>
                <w:sz w:val="20"/>
                <w:szCs w:val="20"/>
              </w:rPr>
            </w:pPr>
          </w:p>
          <w:p w:rsidR="005C1552" w:rsidRPr="00D82A6D" w:rsidRDefault="005C1552" w:rsidP="005C1552">
            <w:pPr>
              <w:autoSpaceDE w:val="0"/>
              <w:autoSpaceDN w:val="0"/>
              <w:adjustRightInd w:val="0"/>
              <w:spacing w:line="259" w:lineRule="auto"/>
              <w:contextualSpacing/>
              <w:rPr>
                <w:rFonts w:ascii="Arial" w:hAnsi="Arial" w:cs="Arial"/>
                <w:b/>
                <w:bCs/>
                <w:sz w:val="20"/>
                <w:szCs w:val="20"/>
              </w:rPr>
            </w:pPr>
            <w:r w:rsidRPr="00D82A6D">
              <w:rPr>
                <w:rFonts w:ascii="Arial" w:hAnsi="Arial" w:cs="Arial"/>
                <w:b/>
                <w:bCs/>
                <w:sz w:val="20"/>
                <w:szCs w:val="20"/>
              </w:rPr>
              <w:t>Paper 2: Socio-cultural influences and well-being in physical activity and sport</w:t>
            </w:r>
          </w:p>
          <w:p w:rsidR="005C1552" w:rsidRPr="00D82A6D" w:rsidRDefault="005C1552" w:rsidP="005C1552">
            <w:pPr>
              <w:autoSpaceDE w:val="0"/>
              <w:autoSpaceDN w:val="0"/>
              <w:adjustRightInd w:val="0"/>
              <w:spacing w:line="259" w:lineRule="auto"/>
              <w:contextualSpacing/>
              <w:rPr>
                <w:rFonts w:ascii="Arial" w:hAnsi="Arial" w:cs="Arial"/>
                <w:color w:val="000000"/>
                <w:sz w:val="20"/>
                <w:szCs w:val="20"/>
              </w:rPr>
            </w:pPr>
            <w:r w:rsidRPr="00D82A6D">
              <w:rPr>
                <w:rFonts w:ascii="Arial" w:hAnsi="Arial" w:cs="Arial"/>
                <w:color w:val="000000"/>
                <w:sz w:val="20"/>
                <w:szCs w:val="20"/>
              </w:rPr>
              <w:t>Sports psychology, Socio-cultural influences, Health, fitness and well-being, Use of data</w:t>
            </w:r>
          </w:p>
          <w:p w:rsidR="005C1552" w:rsidRPr="00D82A6D" w:rsidRDefault="005C1552" w:rsidP="005C1552">
            <w:pPr>
              <w:autoSpaceDE w:val="0"/>
              <w:autoSpaceDN w:val="0"/>
              <w:adjustRightInd w:val="0"/>
              <w:spacing w:after="160" w:line="259" w:lineRule="auto"/>
              <w:rPr>
                <w:rFonts w:ascii="Arial" w:hAnsi="Arial" w:cs="Arial"/>
                <w:color w:val="000000"/>
                <w:sz w:val="20"/>
                <w:szCs w:val="20"/>
              </w:rPr>
            </w:pPr>
            <w:r w:rsidRPr="00D82A6D">
              <w:rPr>
                <w:rFonts w:ascii="Arial" w:hAnsi="Arial" w:cs="Arial"/>
                <w:color w:val="000000"/>
                <w:sz w:val="20"/>
                <w:szCs w:val="20"/>
              </w:rPr>
              <w:t>Written exam: 1 hour 15 minutes 30% of GCSE</w:t>
            </w:r>
          </w:p>
          <w:p w:rsidR="005C1552" w:rsidRPr="00D82A6D" w:rsidRDefault="005C1552" w:rsidP="005C1552">
            <w:pPr>
              <w:autoSpaceDE w:val="0"/>
              <w:autoSpaceDN w:val="0"/>
              <w:adjustRightInd w:val="0"/>
              <w:contextualSpacing/>
              <w:rPr>
                <w:rFonts w:ascii="Arial" w:hAnsi="Arial" w:cs="Arial"/>
                <w:b/>
                <w:bCs/>
                <w:sz w:val="20"/>
                <w:szCs w:val="20"/>
              </w:rPr>
            </w:pPr>
            <w:r w:rsidRPr="00D82A6D">
              <w:rPr>
                <w:rFonts w:ascii="Arial" w:hAnsi="Arial" w:cs="Arial"/>
                <w:b/>
                <w:bCs/>
                <w:sz w:val="20"/>
                <w:szCs w:val="20"/>
              </w:rPr>
              <w:t>Non-exam assessment: Practical performance in physical activity and sport</w:t>
            </w:r>
          </w:p>
          <w:p w:rsidR="005C1552" w:rsidRPr="00D82A6D" w:rsidRDefault="005C1552" w:rsidP="005C1552">
            <w:pPr>
              <w:autoSpaceDE w:val="0"/>
              <w:autoSpaceDN w:val="0"/>
              <w:adjustRightInd w:val="0"/>
              <w:contextualSpacing/>
              <w:rPr>
                <w:rFonts w:ascii="Arial" w:hAnsi="Arial" w:cs="Arial"/>
                <w:color w:val="000000"/>
                <w:sz w:val="20"/>
                <w:szCs w:val="20"/>
              </w:rPr>
            </w:pPr>
            <w:r w:rsidRPr="00D82A6D">
              <w:rPr>
                <w:rFonts w:ascii="Arial" w:hAnsi="Arial" w:cs="Arial"/>
                <w:color w:val="000000"/>
                <w:sz w:val="20"/>
                <w:szCs w:val="20"/>
              </w:rPr>
              <w:t>Practical performance in three different physical activities in the role of player/performer (one in</w:t>
            </w:r>
          </w:p>
          <w:p w:rsidR="005C1552" w:rsidRPr="00D82A6D" w:rsidRDefault="005C1552" w:rsidP="005C1552">
            <w:pPr>
              <w:autoSpaceDE w:val="0"/>
              <w:autoSpaceDN w:val="0"/>
              <w:adjustRightInd w:val="0"/>
              <w:contextualSpacing/>
              <w:rPr>
                <w:rFonts w:ascii="Arial" w:hAnsi="Arial" w:cs="Arial"/>
                <w:color w:val="000000"/>
                <w:sz w:val="20"/>
                <w:szCs w:val="20"/>
              </w:rPr>
            </w:pPr>
            <w:proofErr w:type="gramStart"/>
            <w:r w:rsidRPr="00D82A6D">
              <w:rPr>
                <w:rFonts w:ascii="Arial" w:hAnsi="Arial" w:cs="Arial"/>
                <w:color w:val="000000"/>
                <w:sz w:val="20"/>
                <w:szCs w:val="20"/>
              </w:rPr>
              <w:t>a</w:t>
            </w:r>
            <w:proofErr w:type="gramEnd"/>
            <w:r w:rsidRPr="00D82A6D">
              <w:rPr>
                <w:rFonts w:ascii="Arial" w:hAnsi="Arial" w:cs="Arial"/>
                <w:color w:val="000000"/>
                <w:sz w:val="20"/>
                <w:szCs w:val="20"/>
              </w:rPr>
              <w:t xml:space="preserve"> team activity, one in an individual activity and a third in either a team or in an individual activity).</w:t>
            </w:r>
          </w:p>
          <w:p w:rsidR="005C1552" w:rsidRPr="00D82A6D" w:rsidRDefault="005C1552" w:rsidP="005C1552">
            <w:pPr>
              <w:autoSpaceDE w:val="0"/>
              <w:autoSpaceDN w:val="0"/>
              <w:adjustRightInd w:val="0"/>
              <w:contextualSpacing/>
              <w:rPr>
                <w:rFonts w:ascii="Arial" w:hAnsi="Arial" w:cs="Arial"/>
                <w:color w:val="000000"/>
                <w:sz w:val="20"/>
                <w:szCs w:val="20"/>
              </w:rPr>
            </w:pPr>
            <w:r w:rsidRPr="00D82A6D">
              <w:rPr>
                <w:rFonts w:ascii="Arial" w:hAnsi="Arial" w:cs="Arial"/>
                <w:color w:val="000000"/>
                <w:sz w:val="20"/>
                <w:szCs w:val="20"/>
              </w:rPr>
              <w:t>Analysis and evaluation of performance to bring about improvement in one activity.</w:t>
            </w:r>
          </w:p>
          <w:p w:rsidR="005C1552" w:rsidRPr="00D82A6D" w:rsidRDefault="005C1552" w:rsidP="005C1552">
            <w:pPr>
              <w:autoSpaceDE w:val="0"/>
              <w:autoSpaceDN w:val="0"/>
              <w:adjustRightInd w:val="0"/>
              <w:contextualSpacing/>
              <w:rPr>
                <w:rFonts w:ascii="Arial" w:hAnsi="Arial" w:cs="Arial"/>
                <w:color w:val="000000"/>
                <w:sz w:val="20"/>
                <w:szCs w:val="20"/>
              </w:rPr>
            </w:pPr>
            <w:r w:rsidRPr="00D82A6D">
              <w:rPr>
                <w:rFonts w:ascii="Arial" w:hAnsi="Arial" w:cs="Arial"/>
                <w:color w:val="000000"/>
                <w:sz w:val="20"/>
                <w:szCs w:val="20"/>
              </w:rPr>
              <w:t>Assessed by teachers, Moderated by AQA 40% of GCSE</w:t>
            </w:r>
          </w:p>
          <w:p w:rsidR="005C1552" w:rsidRPr="00D82A6D" w:rsidRDefault="005C1552" w:rsidP="005C1552">
            <w:pPr>
              <w:autoSpaceDE w:val="0"/>
              <w:autoSpaceDN w:val="0"/>
              <w:adjustRightInd w:val="0"/>
              <w:contextualSpacing/>
              <w:rPr>
                <w:rFonts w:ascii="Arial" w:eastAsia="Times New Roman" w:hAnsi="Arial" w:cs="Arial"/>
                <w:color w:val="000000"/>
                <w:kern w:val="28"/>
                <w:sz w:val="20"/>
                <w:szCs w:val="20"/>
                <w:lang w:val="en-US" w:eastAsia="en-GB"/>
                <w14:cntxtAlts/>
              </w:rPr>
            </w:pPr>
          </w:p>
        </w:tc>
      </w:tr>
      <w:tr w:rsidR="00490AA3" w:rsidRPr="005C1552" w:rsidTr="004704E3">
        <w:tc>
          <w:tcPr>
            <w:tcW w:w="1980" w:type="dxa"/>
          </w:tcPr>
          <w:p w:rsidR="00490AA3" w:rsidRPr="00D82A6D" w:rsidRDefault="00490AA3" w:rsidP="00490AA3">
            <w:pPr>
              <w:widowControl w:val="0"/>
              <w:spacing w:after="160" w:line="259" w:lineRule="auto"/>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Other Assessment</w:t>
            </w:r>
          </w:p>
        </w:tc>
        <w:tc>
          <w:tcPr>
            <w:tcW w:w="7938" w:type="dxa"/>
          </w:tcPr>
          <w:p w:rsidR="00490AA3" w:rsidRDefault="009D7D7E" w:rsidP="009D7D7E">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bCs/>
                <w:color w:val="000000"/>
                <w:kern w:val="28"/>
                <w:sz w:val="20"/>
                <w:szCs w:val="20"/>
                <w:lang w:val="en-US" w:eastAsia="en-GB"/>
                <w14:cntxtAlts/>
              </w:rPr>
              <w:t xml:space="preserve">Controlled Assessment - </w:t>
            </w:r>
            <w:r w:rsidR="005C1552" w:rsidRPr="00D82A6D">
              <w:rPr>
                <w:rFonts w:ascii="Arial" w:eastAsia="Times New Roman" w:hAnsi="Arial" w:cs="Arial"/>
                <w:color w:val="000000"/>
                <w:kern w:val="28"/>
                <w:sz w:val="20"/>
                <w:szCs w:val="20"/>
                <w:lang w:val="en-US" w:eastAsia="en-GB"/>
                <w14:cntxtAlts/>
              </w:rPr>
              <w:t>To be completed in lesson time. Will be practical based throughout lessons. Theory CA will be an analysis of their own performance in a selected sporting activity.</w:t>
            </w:r>
          </w:p>
          <w:p w:rsidR="004704E3" w:rsidRPr="00D82A6D" w:rsidRDefault="004704E3" w:rsidP="009D7D7E">
            <w:pPr>
              <w:widowControl w:val="0"/>
              <w:contextualSpacing/>
              <w:rPr>
                <w:rFonts w:ascii="Arial" w:eastAsia="Times New Roman" w:hAnsi="Arial" w:cs="Arial"/>
                <w:color w:val="000000"/>
                <w:kern w:val="28"/>
                <w:sz w:val="20"/>
                <w:szCs w:val="20"/>
                <w:lang w:val="en-US" w:eastAsia="en-GB"/>
                <w14:cntxtAlts/>
              </w:rPr>
            </w:pPr>
          </w:p>
        </w:tc>
      </w:tr>
      <w:tr w:rsidR="00490AA3" w:rsidRPr="005C1552" w:rsidTr="004704E3">
        <w:tc>
          <w:tcPr>
            <w:tcW w:w="1980" w:type="dxa"/>
          </w:tcPr>
          <w:p w:rsidR="00490AA3" w:rsidRPr="00D82A6D" w:rsidRDefault="00490AA3" w:rsidP="00490AA3">
            <w:pPr>
              <w:widowControl w:val="0"/>
              <w:spacing w:after="160" w:line="259" w:lineRule="auto"/>
              <w:rPr>
                <w:rFonts w:ascii="Arial" w:hAnsi="Arial" w:cs="Arial"/>
                <w:b/>
                <w:bCs/>
                <w:sz w:val="20"/>
                <w:szCs w:val="20"/>
              </w:rPr>
            </w:pPr>
            <w:r w:rsidRPr="00D82A6D">
              <w:rPr>
                <w:rFonts w:ascii="Arial" w:hAnsi="Arial" w:cs="Arial"/>
                <w:b/>
                <w:bCs/>
                <w:sz w:val="20"/>
                <w:szCs w:val="20"/>
              </w:rPr>
              <w:t>Subject support?</w:t>
            </w:r>
          </w:p>
          <w:p w:rsidR="00490AA3" w:rsidRPr="00D82A6D" w:rsidRDefault="00490AA3" w:rsidP="00490AA3">
            <w:pPr>
              <w:rPr>
                <w:rFonts w:ascii="Arial" w:hAnsi="Arial" w:cs="Arial"/>
                <w:sz w:val="20"/>
                <w:szCs w:val="20"/>
              </w:rPr>
            </w:pPr>
          </w:p>
        </w:tc>
        <w:tc>
          <w:tcPr>
            <w:tcW w:w="7938" w:type="dxa"/>
          </w:tcPr>
          <w:p w:rsidR="009D7D7E" w:rsidRPr="00D82A6D" w:rsidRDefault="009D7D7E" w:rsidP="009D7D7E">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Staff are available at any time during the school day and after school.</w:t>
            </w:r>
          </w:p>
          <w:p w:rsidR="009D7D7E" w:rsidRPr="00D82A6D" w:rsidRDefault="009D7D7E" w:rsidP="009D7D7E">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Students should be attending at least one after school club a week to keep their   fitness and skill levels up and should be participating in at least one sport on a regular basis at a club outside of the school environment.</w:t>
            </w:r>
          </w:p>
          <w:p w:rsidR="00490AA3" w:rsidRPr="00D82A6D" w:rsidRDefault="00490AA3" w:rsidP="00490AA3">
            <w:pPr>
              <w:autoSpaceDE w:val="0"/>
              <w:autoSpaceDN w:val="0"/>
              <w:adjustRightInd w:val="0"/>
              <w:rPr>
                <w:rFonts w:ascii="Arial" w:hAnsi="Arial" w:cs="Arial"/>
                <w:color w:val="000000"/>
                <w:sz w:val="20"/>
                <w:szCs w:val="20"/>
              </w:rPr>
            </w:pPr>
          </w:p>
        </w:tc>
      </w:tr>
      <w:tr w:rsidR="00490AA3" w:rsidRPr="005C1552" w:rsidTr="004704E3">
        <w:tc>
          <w:tcPr>
            <w:tcW w:w="1980" w:type="dxa"/>
          </w:tcPr>
          <w:p w:rsidR="00490AA3" w:rsidRPr="00D82A6D" w:rsidRDefault="00490AA3" w:rsidP="00490AA3">
            <w:pPr>
              <w:rPr>
                <w:rFonts w:ascii="Arial" w:hAnsi="Arial" w:cs="Arial"/>
                <w:sz w:val="20"/>
                <w:szCs w:val="20"/>
              </w:rPr>
            </w:pPr>
            <w:r w:rsidRPr="00D82A6D">
              <w:rPr>
                <w:rFonts w:ascii="Arial" w:eastAsia="Times New Roman" w:hAnsi="Arial" w:cs="Arial"/>
                <w:b/>
                <w:color w:val="000000"/>
                <w:kern w:val="28"/>
                <w:sz w:val="20"/>
                <w:szCs w:val="20"/>
                <w:lang w:eastAsia="en-GB"/>
                <w14:cntxtAlts/>
              </w:rPr>
              <w:t>Revision Guidance</w:t>
            </w:r>
          </w:p>
        </w:tc>
        <w:tc>
          <w:tcPr>
            <w:tcW w:w="7938" w:type="dxa"/>
          </w:tcPr>
          <w:p w:rsidR="00490AA3" w:rsidRPr="00D82A6D" w:rsidRDefault="00490AA3" w:rsidP="005C1552">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GCSE PE Bitesize.</w:t>
            </w:r>
          </w:p>
          <w:p w:rsidR="00490AA3" w:rsidRPr="00D82A6D" w:rsidRDefault="00490AA3" w:rsidP="005C1552">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Teachpe.com.</w:t>
            </w:r>
          </w:p>
          <w:p w:rsidR="00490AA3" w:rsidRPr="00D82A6D" w:rsidRDefault="00490AA3" w:rsidP="005C1552">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Mypeexam.org (school will provided students with passwords and access to this)</w:t>
            </w:r>
          </w:p>
          <w:p w:rsidR="00490AA3" w:rsidRPr="00D82A6D" w:rsidRDefault="00490AA3" w:rsidP="005C1552">
            <w:pPr>
              <w:widowControl w:val="0"/>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eastAsia="en-GB"/>
                <w14:cntxtAlts/>
              </w:rPr>
              <w:t xml:space="preserve">PE to 16 book by Sally Fountain &amp; Linda Goodwin, by Oxford Press </w:t>
            </w:r>
          </w:p>
          <w:p w:rsidR="00490AA3" w:rsidRPr="00D82A6D" w:rsidRDefault="00490AA3" w:rsidP="009D7D7E">
            <w:pPr>
              <w:widowControl w:val="0"/>
              <w:rPr>
                <w:rFonts w:ascii="Arial" w:hAnsi="Arial" w:cs="Arial"/>
                <w:sz w:val="20"/>
                <w:szCs w:val="20"/>
              </w:rPr>
            </w:pPr>
          </w:p>
        </w:tc>
      </w:tr>
      <w:tr w:rsidR="00490AA3" w:rsidRPr="005C1552" w:rsidTr="004704E3">
        <w:tc>
          <w:tcPr>
            <w:tcW w:w="1980" w:type="dxa"/>
          </w:tcPr>
          <w:p w:rsidR="00490AA3" w:rsidRPr="00D82A6D" w:rsidRDefault="00490AA3" w:rsidP="00490AA3">
            <w:pPr>
              <w:rPr>
                <w:rFonts w:ascii="Arial" w:hAnsi="Arial" w:cs="Arial"/>
                <w:sz w:val="20"/>
                <w:szCs w:val="20"/>
              </w:rPr>
            </w:pPr>
            <w:r w:rsidRPr="00D82A6D">
              <w:rPr>
                <w:rFonts w:ascii="Arial" w:eastAsia="Times New Roman" w:hAnsi="Arial" w:cs="Arial"/>
                <w:b/>
                <w:color w:val="000000"/>
                <w:kern w:val="28"/>
                <w:sz w:val="20"/>
                <w:szCs w:val="20"/>
                <w:lang w:eastAsia="en-GB"/>
                <w14:cntxtAlts/>
              </w:rPr>
              <w:t>Useful Websites I can refer to:</w:t>
            </w:r>
          </w:p>
        </w:tc>
        <w:tc>
          <w:tcPr>
            <w:tcW w:w="7938" w:type="dxa"/>
          </w:tcPr>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UK Sport</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English Institute of Sport</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Sport England</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Youth Sports Trust</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GCSE Bitesize</w:t>
            </w:r>
          </w:p>
          <w:p w:rsidR="00490AA3" w:rsidRDefault="00490AA3" w:rsidP="00490AA3">
            <w:pPr>
              <w:contextualSpacing/>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Mypeexam.org</w:t>
            </w:r>
          </w:p>
          <w:p w:rsidR="004704E3" w:rsidRPr="00D82A6D" w:rsidRDefault="004704E3" w:rsidP="00490AA3">
            <w:pPr>
              <w:contextualSpacing/>
              <w:rPr>
                <w:rFonts w:ascii="Arial" w:hAnsi="Arial" w:cs="Arial"/>
                <w:sz w:val="20"/>
                <w:szCs w:val="20"/>
              </w:rPr>
            </w:pPr>
          </w:p>
        </w:tc>
      </w:tr>
      <w:tr w:rsidR="00490AA3" w:rsidRPr="005C1552" w:rsidTr="004704E3">
        <w:tc>
          <w:tcPr>
            <w:tcW w:w="1980" w:type="dxa"/>
          </w:tcPr>
          <w:p w:rsidR="00490AA3" w:rsidRPr="00D82A6D" w:rsidRDefault="00490AA3" w:rsidP="00490AA3">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7938" w:type="dxa"/>
          </w:tcPr>
          <w:p w:rsidR="00490AA3" w:rsidRDefault="00490AA3" w:rsidP="009D7D7E">
            <w:pPr>
              <w:widowControl w:val="0"/>
              <w:contextualSpacing/>
              <w:rPr>
                <w:rFonts w:ascii="Arial" w:eastAsia="Times New Roman" w:hAnsi="Arial" w:cs="Arial"/>
                <w:color w:val="000000"/>
                <w:kern w:val="28"/>
                <w:sz w:val="20"/>
                <w:szCs w:val="20"/>
                <w:lang w:val="en-US" w:eastAsia="en-GB"/>
                <w14:cntxtAlts/>
              </w:rPr>
            </w:pPr>
            <w:r w:rsidRPr="00D82A6D">
              <w:rPr>
                <w:rFonts w:ascii="Arial" w:eastAsia="Times New Roman" w:hAnsi="Arial" w:cs="Arial"/>
                <w:color w:val="000000"/>
                <w:kern w:val="28"/>
                <w:sz w:val="20"/>
                <w:szCs w:val="20"/>
                <w:lang w:val="en-US" w:eastAsia="en-GB"/>
                <w14:cntxtAlts/>
              </w:rPr>
              <w:t>Make sure that your daughter has the correct PE kit and knows which days she has PE. Revision classes will begin in Y11.</w:t>
            </w:r>
          </w:p>
          <w:p w:rsidR="004704E3" w:rsidRPr="00D82A6D" w:rsidRDefault="004704E3" w:rsidP="009D7D7E">
            <w:pPr>
              <w:widowControl w:val="0"/>
              <w:contextualSpacing/>
              <w:rPr>
                <w:rFonts w:ascii="Arial" w:hAnsi="Arial" w:cs="Arial"/>
                <w:sz w:val="20"/>
                <w:szCs w:val="20"/>
              </w:rPr>
            </w:pPr>
          </w:p>
        </w:tc>
      </w:tr>
      <w:tr w:rsidR="00490AA3" w:rsidRPr="005C1552" w:rsidTr="004704E3">
        <w:tc>
          <w:tcPr>
            <w:tcW w:w="1980" w:type="dxa"/>
          </w:tcPr>
          <w:p w:rsidR="00490AA3" w:rsidRPr="00D82A6D" w:rsidRDefault="00490AA3" w:rsidP="00490AA3">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490AA3" w:rsidRPr="00D82A6D" w:rsidRDefault="00490AA3" w:rsidP="00490AA3">
            <w:pPr>
              <w:rPr>
                <w:rFonts w:ascii="Arial" w:eastAsia="Times New Roman" w:hAnsi="Arial" w:cs="Arial"/>
                <w:b/>
                <w:color w:val="000000"/>
                <w:kern w:val="28"/>
                <w:sz w:val="20"/>
                <w:szCs w:val="20"/>
                <w:lang w:eastAsia="en-GB"/>
                <w14:cntxtAlts/>
              </w:rPr>
            </w:pPr>
          </w:p>
        </w:tc>
        <w:tc>
          <w:tcPr>
            <w:tcW w:w="7938" w:type="dxa"/>
          </w:tcPr>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Ensure she has the correct PE kit for each practical lesson.</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She needs to be a regular attendee at extra-curricular clubs to aid practical performance.</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She should have a keen interest in the sporting world and watch sport regularly to aid understanding of tactics and rules across a variety of sports.</w:t>
            </w:r>
          </w:p>
          <w:p w:rsidR="00490AA3" w:rsidRDefault="00490AA3" w:rsidP="00490AA3">
            <w:pPr>
              <w:rPr>
                <w:rFonts w:ascii="Arial" w:hAnsi="Arial" w:cs="Arial"/>
                <w:color w:val="353535"/>
                <w:sz w:val="20"/>
                <w:szCs w:val="20"/>
              </w:rPr>
            </w:pPr>
            <w:r w:rsidRPr="00D82A6D">
              <w:rPr>
                <w:rFonts w:ascii="Arial" w:hAnsi="Arial" w:cs="Arial"/>
                <w:color w:val="353535"/>
                <w:sz w:val="20"/>
                <w:szCs w:val="20"/>
              </w:rPr>
              <w:t>Many aspects of PE involves working in teams. She will need to be willing to work with others to develop clear communication skills.</w:t>
            </w:r>
          </w:p>
          <w:p w:rsidR="004704E3" w:rsidRPr="00D82A6D" w:rsidRDefault="004704E3" w:rsidP="00490AA3">
            <w:pPr>
              <w:rPr>
                <w:rFonts w:ascii="Arial" w:hAnsi="Arial" w:cs="Arial"/>
                <w:sz w:val="20"/>
                <w:szCs w:val="20"/>
              </w:rPr>
            </w:pPr>
          </w:p>
        </w:tc>
      </w:tr>
      <w:tr w:rsidR="00490AA3" w:rsidRPr="005C1552" w:rsidTr="004704E3">
        <w:tc>
          <w:tcPr>
            <w:tcW w:w="1980" w:type="dxa"/>
            <w:tcBorders>
              <w:top w:val="single" w:sz="8" w:space="0" w:color="000000"/>
              <w:left w:val="single" w:sz="8" w:space="0" w:color="000000"/>
              <w:bottom w:val="single" w:sz="8" w:space="0" w:color="000000"/>
              <w:right w:val="single" w:sz="8" w:space="0" w:color="000000"/>
            </w:tcBorders>
          </w:tcPr>
          <w:p w:rsidR="00490AA3" w:rsidRPr="00D82A6D" w:rsidRDefault="00490AA3" w:rsidP="00490AA3">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8" w:space="0" w:color="000000"/>
              <w:left w:val="single" w:sz="8" w:space="0" w:color="000000"/>
              <w:bottom w:val="single" w:sz="8" w:space="0" w:color="000000"/>
              <w:right w:val="single" w:sz="8" w:space="0" w:color="000000"/>
            </w:tcBorders>
          </w:tcPr>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Belong to a club, training on a regular basis throughout the week in at least one sport.</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Be able to analyse own and others strengths and weaknesses.</w:t>
            </w:r>
          </w:p>
          <w:p w:rsidR="00490AA3" w:rsidRPr="00D82A6D" w:rsidRDefault="00490AA3" w:rsidP="00490AA3">
            <w:pPr>
              <w:widowControl w:val="0"/>
              <w:rPr>
                <w:rFonts w:ascii="Arial" w:eastAsia="Times New Roman" w:hAnsi="Arial" w:cs="Arial"/>
                <w:color w:val="000000"/>
                <w:kern w:val="28"/>
                <w:sz w:val="20"/>
                <w:szCs w:val="20"/>
                <w:lang w:eastAsia="en-GB"/>
                <w14:cntxtAlts/>
              </w:rPr>
            </w:pPr>
            <w:r w:rsidRPr="00D82A6D">
              <w:rPr>
                <w:rFonts w:ascii="Arial" w:eastAsia="Times New Roman" w:hAnsi="Arial" w:cs="Arial"/>
                <w:color w:val="000000"/>
                <w:kern w:val="28"/>
                <w:sz w:val="20"/>
                <w:szCs w:val="20"/>
                <w:lang w:eastAsia="en-GB"/>
                <w14:cntxtAlts/>
              </w:rPr>
              <w:t>Attend revision sessions</w:t>
            </w:r>
          </w:p>
        </w:tc>
      </w:tr>
    </w:tbl>
    <w:p w:rsidR="00684C26" w:rsidRPr="005C1552" w:rsidRDefault="009377F3" w:rsidP="00484475">
      <w:pPr>
        <w:rPr>
          <w:rFonts w:ascii="Arial" w:hAnsi="Arial" w:cs="Arial"/>
          <w:sz w:val="20"/>
          <w:szCs w:val="20"/>
        </w:rPr>
      </w:pPr>
      <w:r>
        <w:rPr>
          <w:rFonts w:ascii="Arial" w:hAnsi="Arial" w:cs="Arial"/>
          <w:noProof/>
          <w:sz w:val="20"/>
          <w:szCs w:val="20"/>
          <w:lang w:eastAsia="en-GB"/>
        </w:rPr>
        <w:drawing>
          <wp:anchor distT="0" distB="0" distL="114300" distR="114300" simplePos="0" relativeHeight="251671552" behindDoc="1" locked="0" layoutInCell="1" allowOverlap="1" wp14:anchorId="32A65964" wp14:editId="32C02E77">
            <wp:simplePos x="0" y="0"/>
            <wp:positionH relativeFrom="column">
              <wp:posOffset>1650365</wp:posOffset>
            </wp:positionH>
            <wp:positionV relativeFrom="paragraph">
              <wp:posOffset>36830</wp:posOffset>
            </wp:positionV>
            <wp:extent cx="3305175" cy="12573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_2_6[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05175" cy="1257300"/>
                    </a:xfrm>
                    <a:prstGeom prst="rect">
                      <a:avLst/>
                    </a:prstGeom>
                  </pic:spPr>
                </pic:pic>
              </a:graphicData>
            </a:graphic>
            <wp14:sizeRelH relativeFrom="margin">
              <wp14:pctWidth>0</wp14:pctWidth>
            </wp14:sizeRelH>
            <wp14:sizeRelV relativeFrom="margin">
              <wp14:pctHeight>0</wp14:pctHeight>
            </wp14:sizeRelV>
          </wp:anchor>
        </w:drawing>
      </w:r>
    </w:p>
    <w:p w:rsidR="005C1552" w:rsidRDefault="005C1552">
      <w:pPr>
        <w:rPr>
          <w:rFonts w:ascii="Arial" w:hAnsi="Arial" w:cs="Arial"/>
          <w:sz w:val="20"/>
          <w:szCs w:val="20"/>
        </w:rPr>
      </w:pPr>
    </w:p>
    <w:p w:rsidR="00302FA7" w:rsidRDefault="00302FA7">
      <w:pPr>
        <w:rPr>
          <w:rFonts w:ascii="Arial" w:hAnsi="Arial" w:cs="Arial"/>
          <w:sz w:val="20"/>
          <w:szCs w:val="20"/>
        </w:rPr>
      </w:pPr>
    </w:p>
    <w:p w:rsidR="00302FA7" w:rsidRDefault="00302FA7">
      <w:pPr>
        <w:rPr>
          <w:rFonts w:ascii="Arial" w:hAnsi="Arial" w:cs="Arial"/>
          <w:sz w:val="20"/>
          <w:szCs w:val="20"/>
        </w:rPr>
      </w:pPr>
    </w:p>
    <w:p w:rsidR="00302FA7" w:rsidRDefault="00302FA7">
      <w:pPr>
        <w:rPr>
          <w:rFonts w:ascii="Arial" w:hAnsi="Arial" w:cs="Arial"/>
          <w:sz w:val="20"/>
          <w:szCs w:val="20"/>
        </w:rPr>
      </w:pPr>
    </w:p>
    <w:p w:rsidR="00302FA7" w:rsidRDefault="00302FA7">
      <w:pPr>
        <w:rPr>
          <w:rFonts w:ascii="Arial" w:hAnsi="Arial" w:cs="Arial"/>
          <w:sz w:val="20"/>
          <w:szCs w:val="20"/>
        </w:rPr>
      </w:pPr>
    </w:p>
    <w:p w:rsidR="0030517A" w:rsidRDefault="0030517A">
      <w:pPr>
        <w:rPr>
          <w:rFonts w:ascii="Arial" w:hAnsi="Arial" w:cs="Arial"/>
          <w:sz w:val="20"/>
          <w:szCs w:val="20"/>
        </w:rPr>
      </w:pPr>
      <w:r>
        <w:rPr>
          <w:rFonts w:ascii="Arial" w:hAnsi="Arial" w:cs="Arial"/>
          <w:sz w:val="20"/>
          <w:szCs w:val="20"/>
        </w:rPr>
        <w:br w:type="page"/>
      </w:r>
    </w:p>
    <w:p w:rsidR="0030517A" w:rsidRDefault="0030517A" w:rsidP="0030517A">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Religious Studies and Philosophy</w:t>
      </w:r>
    </w:p>
    <w:p w:rsidR="0030517A" w:rsidRDefault="0030517A" w:rsidP="0030517A">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7938"/>
      </w:tblGrid>
      <w:tr w:rsidR="0030517A" w:rsidRPr="005C1552" w:rsidTr="004704E3">
        <w:tc>
          <w:tcPr>
            <w:tcW w:w="1980" w:type="dxa"/>
          </w:tcPr>
          <w:p w:rsidR="0030517A" w:rsidRPr="00D82A6D" w:rsidRDefault="0030517A" w:rsidP="0030517A">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30517A" w:rsidRPr="00D82A6D" w:rsidRDefault="0030517A" w:rsidP="0030517A">
            <w:pPr>
              <w:rPr>
                <w:rFonts w:ascii="Arial" w:hAnsi="Arial" w:cs="Arial"/>
                <w:sz w:val="20"/>
                <w:szCs w:val="20"/>
              </w:rPr>
            </w:pPr>
          </w:p>
        </w:tc>
        <w:tc>
          <w:tcPr>
            <w:tcW w:w="7938" w:type="dxa"/>
          </w:tcPr>
          <w:p w:rsidR="0030517A" w:rsidRPr="0030517A" w:rsidRDefault="0030517A" w:rsidP="0030517A">
            <w:pPr>
              <w:widowControl w:val="0"/>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Religious, philosophy and ethical studies in the modern world</w:t>
            </w:r>
          </w:p>
          <w:p w:rsidR="0030517A" w:rsidRPr="0030517A" w:rsidRDefault="0030517A" w:rsidP="0030517A">
            <w:pPr>
              <w:widowControl w:val="0"/>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 xml:space="preserve">Study of Christianity   </w:t>
            </w:r>
          </w:p>
          <w:p w:rsidR="0030517A" w:rsidRPr="0030517A" w:rsidRDefault="0030517A" w:rsidP="0030517A">
            <w:pPr>
              <w:widowControl w:val="0"/>
              <w:rPr>
                <w:rFonts w:ascii="Rockwell" w:eastAsia="Times New Roman" w:hAnsi="Rockwell" w:cs="Times New Roman"/>
                <w:bCs/>
                <w:color w:val="000000"/>
                <w:kern w:val="28"/>
                <w:sz w:val="18"/>
                <w:szCs w:val="18"/>
                <w:u w:val="single"/>
                <w:lang w:eastAsia="en-GB"/>
                <w14:cntxtAlts/>
              </w:rPr>
            </w:pPr>
            <w:r w:rsidRPr="0030517A">
              <w:rPr>
                <w:rFonts w:ascii="Arial" w:eastAsia="Times New Roman" w:hAnsi="Arial" w:cs="Arial"/>
                <w:color w:val="000000"/>
                <w:kern w:val="28"/>
                <w:sz w:val="20"/>
                <w:szCs w:val="20"/>
                <w:lang w:eastAsia="en-GB"/>
                <w14:cntxtAlts/>
              </w:rPr>
              <w:t>Study of World Faith (Islam)</w:t>
            </w:r>
          </w:p>
          <w:p w:rsidR="0030517A" w:rsidRPr="00D82A6D" w:rsidRDefault="0030517A" w:rsidP="0030517A">
            <w:pPr>
              <w:autoSpaceDE w:val="0"/>
              <w:autoSpaceDN w:val="0"/>
              <w:adjustRightInd w:val="0"/>
              <w:spacing w:after="160"/>
              <w:contextualSpacing/>
              <w:rPr>
                <w:rFonts w:ascii="Arial" w:hAnsi="Arial" w:cs="Arial"/>
                <w:sz w:val="20"/>
                <w:szCs w:val="20"/>
              </w:rPr>
            </w:pPr>
          </w:p>
        </w:tc>
      </w:tr>
      <w:tr w:rsidR="0030517A" w:rsidRPr="005C1552" w:rsidTr="001F5E03">
        <w:trPr>
          <w:trHeight w:val="2913"/>
        </w:trPr>
        <w:tc>
          <w:tcPr>
            <w:tcW w:w="1980" w:type="dxa"/>
          </w:tcPr>
          <w:p w:rsidR="0030517A" w:rsidRPr="00D82A6D" w:rsidRDefault="0030517A" w:rsidP="0030517A">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7938" w:type="dxa"/>
          </w:tcPr>
          <w:p w:rsidR="0030517A" w:rsidRPr="0030517A" w:rsidRDefault="0030517A" w:rsidP="0030517A">
            <w:pPr>
              <w:autoSpaceDE w:val="0"/>
              <w:autoSpaceDN w:val="0"/>
              <w:adjustRightInd w:val="0"/>
              <w:contextualSpacing/>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Pupils who’ve opted to study a full course in 3 periods per week are studying EDUQAS Route A Religious Studies. This is 100% exam (3 exam papers. 2x 1 hr and 1x 2hr). Pupils will sit examinations in the Summer 2018 session</w:t>
            </w:r>
          </w:p>
          <w:p w:rsidR="0030517A" w:rsidRPr="0030517A" w:rsidRDefault="0030517A" w:rsidP="0030517A">
            <w:pPr>
              <w:autoSpaceDE w:val="0"/>
              <w:autoSpaceDN w:val="0"/>
              <w:adjustRightInd w:val="0"/>
              <w:contextualSpacing/>
              <w:rPr>
                <w:rFonts w:ascii="Arial" w:eastAsia="Times New Roman" w:hAnsi="Arial" w:cs="Arial"/>
                <w:color w:val="000000"/>
                <w:kern w:val="28"/>
                <w:sz w:val="20"/>
                <w:szCs w:val="20"/>
                <w:lang w:eastAsia="en-GB"/>
                <w14:cntxtAlts/>
              </w:rPr>
            </w:pPr>
          </w:p>
          <w:p w:rsidR="0030517A" w:rsidRPr="0030517A" w:rsidRDefault="0030517A" w:rsidP="001F5E03">
            <w:pPr>
              <w:autoSpaceDE w:val="0"/>
              <w:autoSpaceDN w:val="0"/>
              <w:adjustRightInd w:val="0"/>
              <w:ind w:right="27"/>
              <w:contextualSpacing/>
              <w:rPr>
                <w:rFonts w:ascii="Arial" w:eastAsia="Times New Roman" w:hAnsi="Arial" w:cs="Arial"/>
                <w:color w:val="000000"/>
                <w:kern w:val="28"/>
                <w:sz w:val="20"/>
                <w:szCs w:val="20"/>
                <w:lang w:val="en-US" w:eastAsia="en-GB"/>
                <w14:cntxtAlts/>
              </w:rPr>
            </w:pPr>
            <w:r w:rsidRPr="0030517A">
              <w:rPr>
                <w:rFonts w:ascii="Arial" w:eastAsia="Times New Roman" w:hAnsi="Arial" w:cs="Arial"/>
                <w:color w:val="000000"/>
                <w:kern w:val="28"/>
                <w:sz w:val="20"/>
                <w:szCs w:val="20"/>
                <w:lang w:eastAsia="en-GB"/>
                <w14:cntxtAlts/>
              </w:rPr>
              <w:t>Pupils studying core RS will also be studying the EQUQAS Route A Religious Studies spec. however, pupils will be partaking in the short course examination which looks at the same topics as the full course pupils bar the practices of both Islam and Christianity and Islam. Topics covered in the Religious</w:t>
            </w:r>
            <w:r w:rsidRPr="0030517A">
              <w:rPr>
                <w:rFonts w:ascii="Arial" w:eastAsia="Times New Roman" w:hAnsi="Arial" w:cs="Arial"/>
                <w:bCs/>
                <w:color w:val="000000"/>
                <w:kern w:val="28"/>
                <w:sz w:val="20"/>
                <w:szCs w:val="20"/>
                <w:lang w:eastAsia="en-GB"/>
                <w14:cntxtAlts/>
              </w:rPr>
              <w:t>, philosophy and ethical studies in the modern world paper will also be the same. However, unlike the full course pupils, short course pupils will only be looking at the topics concerning ‘Issues of Relationships’ and ‘Issues of Life and Death’. This means pupils will be assessed in Summer 2018 with 3 exam papers 2x 30 mins and 1x 1hr.</w:t>
            </w:r>
          </w:p>
        </w:tc>
      </w:tr>
      <w:tr w:rsidR="0030517A" w:rsidRPr="005C1552" w:rsidTr="004704E3">
        <w:trPr>
          <w:trHeight w:val="3667"/>
        </w:trPr>
        <w:tc>
          <w:tcPr>
            <w:tcW w:w="1980" w:type="dxa"/>
          </w:tcPr>
          <w:p w:rsidR="0030517A" w:rsidRDefault="0030517A" w:rsidP="0030517A">
            <w:pPr>
              <w:widowControl w:val="0"/>
              <w:spacing w:after="160" w:line="259" w:lineRule="auto"/>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Other Assessment</w:t>
            </w:r>
          </w:p>
          <w:p w:rsidR="0030517A" w:rsidRPr="0030517A" w:rsidRDefault="0030517A" w:rsidP="0030517A">
            <w:pPr>
              <w:widowControl w:val="0"/>
              <w:spacing w:after="160" w:line="259" w:lineRule="auto"/>
              <w:rPr>
                <w:rFonts w:ascii="Arial" w:eastAsia="Times New Roman" w:hAnsi="Arial" w:cs="Arial"/>
                <w:b/>
                <w:color w:val="000000"/>
                <w:kern w:val="28"/>
                <w:sz w:val="20"/>
                <w:szCs w:val="20"/>
                <w:lang w:eastAsia="en-GB"/>
                <w14:cntxtAlts/>
              </w:rPr>
            </w:pPr>
          </w:p>
          <w:p w:rsidR="0030517A" w:rsidRPr="00D82A6D" w:rsidRDefault="0030517A" w:rsidP="0030517A">
            <w:pPr>
              <w:widowControl w:val="0"/>
              <w:spacing w:after="160" w:line="259" w:lineRule="auto"/>
              <w:rPr>
                <w:rFonts w:ascii="Arial" w:eastAsia="Times New Roman" w:hAnsi="Arial" w:cs="Arial"/>
                <w:b/>
                <w:color w:val="000000"/>
                <w:kern w:val="28"/>
                <w:sz w:val="20"/>
                <w:szCs w:val="20"/>
                <w:lang w:eastAsia="en-GB"/>
                <w14:cntxtAlts/>
              </w:rPr>
            </w:pPr>
          </w:p>
        </w:tc>
        <w:tc>
          <w:tcPr>
            <w:tcW w:w="7938" w:type="dxa"/>
          </w:tcPr>
          <w:p w:rsidR="006647AF"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2hr exam F</w:t>
            </w:r>
            <w:r w:rsidR="006647AF">
              <w:rPr>
                <w:rFonts w:ascii="Arial" w:eastAsia="Times New Roman" w:hAnsi="Arial" w:cs="Arial"/>
                <w:b/>
                <w:i/>
                <w:color w:val="000000"/>
                <w:kern w:val="28"/>
                <w:sz w:val="20"/>
                <w:szCs w:val="20"/>
                <w:lang w:eastAsia="en-GB"/>
                <w14:cntxtAlts/>
              </w:rPr>
              <w:t xml:space="preserve">ull </w:t>
            </w:r>
            <w:r w:rsidRPr="006647AF">
              <w:rPr>
                <w:rFonts w:ascii="Arial" w:eastAsia="Times New Roman" w:hAnsi="Arial" w:cs="Arial"/>
                <w:b/>
                <w:i/>
                <w:color w:val="000000"/>
                <w:kern w:val="28"/>
                <w:sz w:val="20"/>
                <w:szCs w:val="20"/>
                <w:lang w:eastAsia="en-GB"/>
                <w14:cntxtAlts/>
              </w:rPr>
              <w:t>C</w:t>
            </w:r>
            <w:r w:rsidR="006647AF">
              <w:rPr>
                <w:rFonts w:ascii="Arial" w:eastAsia="Times New Roman" w:hAnsi="Arial" w:cs="Arial"/>
                <w:b/>
                <w:i/>
                <w:color w:val="000000"/>
                <w:kern w:val="28"/>
                <w:sz w:val="20"/>
                <w:szCs w:val="20"/>
                <w:lang w:eastAsia="en-GB"/>
                <w14:cntxtAlts/>
              </w:rPr>
              <w:t xml:space="preserve">ourse / </w:t>
            </w:r>
            <w:r w:rsidR="006647AF" w:rsidRPr="006647AF">
              <w:rPr>
                <w:rFonts w:ascii="Arial" w:eastAsia="Times New Roman" w:hAnsi="Arial" w:cs="Arial"/>
                <w:color w:val="000000"/>
                <w:kern w:val="28"/>
                <w:sz w:val="20"/>
                <w:szCs w:val="20"/>
                <w:lang w:eastAsia="en-GB"/>
                <w14:cntxtAlts/>
              </w:rPr>
              <w:t>1h exam  S</w:t>
            </w:r>
            <w:r w:rsidR="006647AF">
              <w:rPr>
                <w:rFonts w:ascii="Arial" w:eastAsia="Times New Roman" w:hAnsi="Arial" w:cs="Arial"/>
                <w:color w:val="000000"/>
                <w:kern w:val="28"/>
                <w:sz w:val="20"/>
                <w:szCs w:val="20"/>
                <w:lang w:eastAsia="en-GB"/>
                <w14:cntxtAlts/>
              </w:rPr>
              <w:t xml:space="preserve">hort </w:t>
            </w:r>
            <w:r w:rsidR="006647AF" w:rsidRPr="006647AF">
              <w:rPr>
                <w:rFonts w:ascii="Arial" w:eastAsia="Times New Roman" w:hAnsi="Arial" w:cs="Arial"/>
                <w:color w:val="000000"/>
                <w:kern w:val="28"/>
                <w:sz w:val="20"/>
                <w:szCs w:val="20"/>
                <w:lang w:eastAsia="en-GB"/>
                <w14:cntxtAlts/>
              </w:rPr>
              <w:t>C</w:t>
            </w:r>
            <w:r w:rsidR="006647AF">
              <w:rPr>
                <w:rFonts w:ascii="Arial" w:eastAsia="Times New Roman" w:hAnsi="Arial" w:cs="Arial"/>
                <w:color w:val="000000"/>
                <w:kern w:val="28"/>
                <w:sz w:val="20"/>
                <w:szCs w:val="20"/>
                <w:lang w:eastAsia="en-GB"/>
                <w14:cntxtAlts/>
              </w:rPr>
              <w:t>ourse</w:t>
            </w:r>
          </w:p>
          <w:p w:rsidR="006647AF" w:rsidRPr="006647AF" w:rsidRDefault="006647AF"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I</w:t>
            </w:r>
            <w:r w:rsidR="0030517A" w:rsidRPr="006647AF">
              <w:rPr>
                <w:rFonts w:ascii="Arial" w:eastAsia="Times New Roman" w:hAnsi="Arial" w:cs="Arial"/>
                <w:color w:val="000000"/>
                <w:kern w:val="28"/>
                <w:sz w:val="20"/>
                <w:szCs w:val="20"/>
                <w:lang w:eastAsia="en-GB"/>
                <w14:cntxtAlts/>
              </w:rPr>
              <w:t>ssues of Relationships (marriage, gender equality, contraception etc.)</w:t>
            </w:r>
          </w:p>
          <w:p w:rsidR="006647AF"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Issues of Life and Death (Afterlife, abortion, sanctity and quality of life, euthanasia etc.)</w:t>
            </w:r>
          </w:p>
          <w:p w:rsidR="006647AF"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Issues of Good and Evil (Good and evil, freewill, punishment, suffering etc.)</w:t>
            </w:r>
          </w:p>
          <w:p w:rsidR="0030517A"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Issues of Human rights (prejudice and discrimination, human rights, extremism, poverty etc.)</w:t>
            </w:r>
          </w:p>
          <w:p w:rsidR="0030517A" w:rsidRPr="006647AF" w:rsidRDefault="0030517A" w:rsidP="006647AF">
            <w:pPr>
              <w:widowControl w:val="0"/>
              <w:contextualSpacing/>
              <w:rPr>
                <w:rFonts w:ascii="Arial" w:eastAsia="Times New Roman" w:hAnsi="Arial" w:cs="Arial"/>
                <w:color w:val="000000"/>
                <w:kern w:val="28"/>
                <w:sz w:val="20"/>
                <w:szCs w:val="20"/>
                <w:lang w:val="en-US" w:eastAsia="en-GB"/>
                <w14:cntxtAlts/>
              </w:rPr>
            </w:pPr>
          </w:p>
          <w:p w:rsidR="0030517A"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1hr exam F</w:t>
            </w:r>
            <w:r w:rsidR="006647AF">
              <w:rPr>
                <w:rFonts w:ascii="Arial" w:eastAsia="Times New Roman" w:hAnsi="Arial" w:cs="Arial"/>
                <w:b/>
                <w:i/>
                <w:color w:val="000000"/>
                <w:kern w:val="28"/>
                <w:sz w:val="20"/>
                <w:szCs w:val="20"/>
                <w:lang w:eastAsia="en-GB"/>
                <w14:cntxtAlts/>
              </w:rPr>
              <w:t xml:space="preserve">ull </w:t>
            </w:r>
            <w:r w:rsidRPr="006647AF">
              <w:rPr>
                <w:rFonts w:ascii="Arial" w:eastAsia="Times New Roman" w:hAnsi="Arial" w:cs="Arial"/>
                <w:b/>
                <w:i/>
                <w:color w:val="000000"/>
                <w:kern w:val="28"/>
                <w:sz w:val="20"/>
                <w:szCs w:val="20"/>
                <w:lang w:eastAsia="en-GB"/>
                <w14:cntxtAlts/>
              </w:rPr>
              <w:t>C</w:t>
            </w:r>
            <w:r w:rsidR="006647AF">
              <w:rPr>
                <w:rFonts w:ascii="Arial" w:eastAsia="Times New Roman" w:hAnsi="Arial" w:cs="Arial"/>
                <w:b/>
                <w:i/>
                <w:color w:val="000000"/>
                <w:kern w:val="28"/>
                <w:sz w:val="20"/>
                <w:szCs w:val="20"/>
                <w:lang w:eastAsia="en-GB"/>
                <w14:cntxtAlts/>
              </w:rPr>
              <w:t xml:space="preserve">ourse / </w:t>
            </w:r>
            <w:r w:rsidRPr="006647AF">
              <w:rPr>
                <w:rFonts w:ascii="Arial" w:eastAsia="Times New Roman" w:hAnsi="Arial" w:cs="Arial"/>
                <w:color w:val="000000"/>
                <w:kern w:val="28"/>
                <w:sz w:val="20"/>
                <w:szCs w:val="20"/>
                <w:lang w:eastAsia="en-GB"/>
                <w14:cntxtAlts/>
              </w:rPr>
              <w:t>30 mins S</w:t>
            </w:r>
            <w:r w:rsidR="006647AF">
              <w:rPr>
                <w:rFonts w:ascii="Arial" w:eastAsia="Times New Roman" w:hAnsi="Arial" w:cs="Arial"/>
                <w:color w:val="000000"/>
                <w:kern w:val="28"/>
                <w:sz w:val="20"/>
                <w:szCs w:val="20"/>
                <w:lang w:eastAsia="en-GB"/>
                <w14:cntxtAlts/>
              </w:rPr>
              <w:t>hort Course</w:t>
            </w:r>
          </w:p>
          <w:p w:rsidR="006647AF" w:rsidRDefault="0030517A" w:rsidP="006647AF">
            <w:pPr>
              <w:widowControl w:val="0"/>
              <w:ind w:left="34"/>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Beliefs and teachings (the afterlife, creation, nature of God etc.)</w:t>
            </w:r>
          </w:p>
          <w:p w:rsidR="0030517A" w:rsidRPr="006647AF" w:rsidRDefault="0030517A" w:rsidP="006647AF">
            <w:pPr>
              <w:widowControl w:val="0"/>
              <w:ind w:left="34"/>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Practices (Worship, pilgrimage, forms of worship, Christianity in Britain etc.)</w:t>
            </w:r>
          </w:p>
          <w:p w:rsidR="0030517A" w:rsidRPr="006647AF" w:rsidRDefault="0030517A" w:rsidP="006647AF">
            <w:pPr>
              <w:widowControl w:val="0"/>
              <w:contextualSpacing/>
              <w:rPr>
                <w:rFonts w:ascii="Arial" w:eastAsia="Times New Roman" w:hAnsi="Arial" w:cs="Arial"/>
                <w:color w:val="000000"/>
                <w:kern w:val="28"/>
                <w:sz w:val="20"/>
                <w:szCs w:val="20"/>
                <w:lang w:val="en-US" w:eastAsia="en-GB"/>
                <w14:cntxtAlts/>
              </w:rPr>
            </w:pPr>
          </w:p>
          <w:p w:rsidR="0030517A" w:rsidRPr="006647AF" w:rsidRDefault="0030517A" w:rsidP="006647AF">
            <w:pPr>
              <w:widowControl w:val="0"/>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1hr exam F</w:t>
            </w:r>
            <w:r w:rsidR="006647AF">
              <w:rPr>
                <w:rFonts w:ascii="Arial" w:eastAsia="Times New Roman" w:hAnsi="Arial" w:cs="Arial"/>
                <w:b/>
                <w:i/>
                <w:color w:val="000000"/>
                <w:kern w:val="28"/>
                <w:sz w:val="20"/>
                <w:szCs w:val="20"/>
                <w:lang w:eastAsia="en-GB"/>
                <w14:cntxtAlts/>
              </w:rPr>
              <w:t xml:space="preserve">ull </w:t>
            </w:r>
            <w:r w:rsidRPr="006647AF">
              <w:rPr>
                <w:rFonts w:ascii="Arial" w:eastAsia="Times New Roman" w:hAnsi="Arial" w:cs="Arial"/>
                <w:b/>
                <w:i/>
                <w:color w:val="000000"/>
                <w:kern w:val="28"/>
                <w:sz w:val="20"/>
                <w:szCs w:val="20"/>
                <w:lang w:eastAsia="en-GB"/>
                <w14:cntxtAlts/>
              </w:rPr>
              <w:t>C</w:t>
            </w:r>
            <w:r w:rsidR="006647AF">
              <w:rPr>
                <w:rFonts w:ascii="Arial" w:eastAsia="Times New Roman" w:hAnsi="Arial" w:cs="Arial"/>
                <w:b/>
                <w:i/>
                <w:color w:val="000000"/>
                <w:kern w:val="28"/>
                <w:sz w:val="20"/>
                <w:szCs w:val="20"/>
                <w:lang w:eastAsia="en-GB"/>
                <w14:cntxtAlts/>
              </w:rPr>
              <w:t xml:space="preserve">ourse / </w:t>
            </w:r>
            <w:r w:rsidRPr="006647AF">
              <w:rPr>
                <w:rFonts w:ascii="Arial" w:eastAsia="Times New Roman" w:hAnsi="Arial" w:cs="Arial"/>
                <w:color w:val="000000"/>
                <w:kern w:val="28"/>
                <w:sz w:val="20"/>
                <w:szCs w:val="20"/>
                <w:lang w:eastAsia="en-GB"/>
                <w14:cntxtAlts/>
              </w:rPr>
              <w:t>30 mins S</w:t>
            </w:r>
            <w:r w:rsidR="006647AF">
              <w:rPr>
                <w:rFonts w:ascii="Arial" w:eastAsia="Times New Roman" w:hAnsi="Arial" w:cs="Arial"/>
                <w:color w:val="000000"/>
                <w:kern w:val="28"/>
                <w:sz w:val="20"/>
                <w:szCs w:val="20"/>
                <w:lang w:eastAsia="en-GB"/>
                <w14:cntxtAlts/>
              </w:rPr>
              <w:t xml:space="preserve">hort </w:t>
            </w:r>
            <w:r w:rsidRPr="006647AF">
              <w:rPr>
                <w:rFonts w:ascii="Arial" w:eastAsia="Times New Roman" w:hAnsi="Arial" w:cs="Arial"/>
                <w:color w:val="000000"/>
                <w:kern w:val="28"/>
                <w:sz w:val="20"/>
                <w:szCs w:val="20"/>
                <w:lang w:eastAsia="en-GB"/>
                <w14:cntxtAlts/>
              </w:rPr>
              <w:t>C</w:t>
            </w:r>
            <w:r w:rsidR="006647AF">
              <w:rPr>
                <w:rFonts w:ascii="Arial" w:eastAsia="Times New Roman" w:hAnsi="Arial" w:cs="Arial"/>
                <w:color w:val="000000"/>
                <w:kern w:val="28"/>
                <w:sz w:val="20"/>
                <w:szCs w:val="20"/>
                <w:lang w:eastAsia="en-GB"/>
                <w14:cntxtAlts/>
              </w:rPr>
              <w:t>ourse</w:t>
            </w:r>
          </w:p>
          <w:p w:rsidR="006647AF" w:rsidRDefault="0030517A" w:rsidP="006647AF">
            <w:pPr>
              <w:widowControl w:val="0"/>
              <w:ind w:left="34"/>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color w:val="000000"/>
                <w:kern w:val="28"/>
                <w:sz w:val="20"/>
                <w:szCs w:val="20"/>
                <w:lang w:eastAsia="en-GB"/>
                <w14:cntxtAlts/>
              </w:rPr>
              <w:t xml:space="preserve">Beliefs and teachings (The nature of Allah, Angels, </w:t>
            </w:r>
            <w:proofErr w:type="spellStart"/>
            <w:r w:rsidRPr="006647AF">
              <w:rPr>
                <w:rFonts w:ascii="Arial" w:eastAsia="Times New Roman" w:hAnsi="Arial" w:cs="Arial"/>
                <w:color w:val="000000"/>
                <w:kern w:val="28"/>
                <w:sz w:val="20"/>
                <w:szCs w:val="20"/>
                <w:lang w:eastAsia="en-GB"/>
                <w14:cntxtAlts/>
              </w:rPr>
              <w:t>Prophethood</w:t>
            </w:r>
            <w:proofErr w:type="spellEnd"/>
            <w:r w:rsidRPr="006647AF">
              <w:rPr>
                <w:rFonts w:ascii="Arial" w:eastAsia="Times New Roman" w:hAnsi="Arial" w:cs="Arial"/>
                <w:color w:val="000000"/>
                <w:kern w:val="28"/>
                <w:sz w:val="20"/>
                <w:szCs w:val="20"/>
                <w:lang w:eastAsia="en-GB"/>
                <w14:cntxtAlts/>
              </w:rPr>
              <w:t>, afterlife etc.)</w:t>
            </w:r>
          </w:p>
          <w:p w:rsidR="0030517A" w:rsidRPr="006647AF" w:rsidRDefault="0030517A" w:rsidP="008C0BCD">
            <w:pPr>
              <w:widowControl w:val="0"/>
              <w:ind w:left="34" w:right="169"/>
              <w:contextualSpacing/>
              <w:rPr>
                <w:rFonts w:ascii="Arial" w:eastAsia="Times New Roman" w:hAnsi="Arial" w:cs="Arial"/>
                <w:color w:val="000000"/>
                <w:kern w:val="28"/>
                <w:sz w:val="20"/>
                <w:szCs w:val="20"/>
                <w:lang w:eastAsia="en-GB"/>
                <w14:cntxtAlts/>
              </w:rPr>
            </w:pPr>
            <w:r w:rsidRPr="006647AF">
              <w:rPr>
                <w:rFonts w:ascii="Arial" w:eastAsia="Times New Roman" w:hAnsi="Arial" w:cs="Arial"/>
                <w:b/>
                <w:i/>
                <w:color w:val="000000"/>
                <w:kern w:val="28"/>
                <w:sz w:val="20"/>
                <w:szCs w:val="20"/>
                <w:lang w:eastAsia="en-GB"/>
                <w14:cntxtAlts/>
              </w:rPr>
              <w:t>Practices (Jihad, 5 pillars of Sunni Islam, Ten Obligatory acts of Shi’a Islam, festivals etc.)</w:t>
            </w:r>
          </w:p>
          <w:p w:rsidR="0030517A" w:rsidRPr="006647AF" w:rsidRDefault="0030517A" w:rsidP="006647AF">
            <w:pPr>
              <w:widowControl w:val="0"/>
              <w:contextualSpacing/>
              <w:rPr>
                <w:rFonts w:ascii="Arial" w:eastAsia="Times New Roman" w:hAnsi="Arial" w:cs="Arial"/>
                <w:color w:val="000000"/>
                <w:kern w:val="28"/>
                <w:sz w:val="20"/>
                <w:szCs w:val="20"/>
                <w:lang w:val="en-US" w:eastAsia="en-GB"/>
                <w14:cntxtAlts/>
              </w:rPr>
            </w:pPr>
          </w:p>
        </w:tc>
      </w:tr>
      <w:tr w:rsidR="0030517A" w:rsidRPr="005C1552" w:rsidTr="004704E3">
        <w:tc>
          <w:tcPr>
            <w:tcW w:w="1980" w:type="dxa"/>
          </w:tcPr>
          <w:p w:rsidR="0030517A" w:rsidRPr="0030517A" w:rsidRDefault="0030517A" w:rsidP="0030517A">
            <w:pPr>
              <w:rPr>
                <w:rFonts w:ascii="Arial" w:hAnsi="Arial" w:cs="Arial"/>
                <w:sz w:val="20"/>
                <w:szCs w:val="20"/>
              </w:rPr>
            </w:pPr>
            <w:r w:rsidRPr="0030517A">
              <w:rPr>
                <w:rFonts w:ascii="Arial" w:eastAsia="Times New Roman" w:hAnsi="Arial" w:cs="Arial"/>
                <w:b/>
                <w:color w:val="000000"/>
                <w:kern w:val="28"/>
                <w:sz w:val="20"/>
                <w:szCs w:val="20"/>
                <w:lang w:eastAsia="en-GB"/>
                <w14:cntxtAlts/>
              </w:rPr>
              <w:t>Revision Guidance</w:t>
            </w:r>
          </w:p>
        </w:tc>
        <w:tc>
          <w:tcPr>
            <w:tcW w:w="7938" w:type="dxa"/>
          </w:tcPr>
          <w:p w:rsidR="0030517A" w:rsidRPr="0030517A" w:rsidRDefault="0030517A" w:rsidP="0030517A">
            <w:pPr>
              <w:widowControl w:val="0"/>
              <w:contextualSpacing/>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The student area of the RS&amp;P VLE page contains an array of helpful resources   e.g. revision booklets, past papers, model answers.</w:t>
            </w:r>
          </w:p>
          <w:p w:rsidR="0030517A" w:rsidRPr="0030517A" w:rsidRDefault="0030517A" w:rsidP="0030517A">
            <w:pPr>
              <w:widowControl w:val="0"/>
              <w:contextualSpacing/>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Samlearning.com</w:t>
            </w:r>
          </w:p>
          <w:p w:rsidR="0030517A" w:rsidRPr="0030517A" w:rsidRDefault="0030517A" w:rsidP="0030517A">
            <w:pPr>
              <w:widowControl w:val="0"/>
              <w:contextualSpacing/>
              <w:rPr>
                <w:rFonts w:ascii="Arial" w:hAnsi="Arial" w:cs="Arial"/>
                <w:sz w:val="20"/>
                <w:szCs w:val="20"/>
              </w:rPr>
            </w:pPr>
          </w:p>
        </w:tc>
      </w:tr>
      <w:tr w:rsidR="0030517A" w:rsidRPr="005C1552" w:rsidTr="004704E3">
        <w:tc>
          <w:tcPr>
            <w:tcW w:w="1980" w:type="dxa"/>
          </w:tcPr>
          <w:p w:rsidR="0030517A" w:rsidRPr="0030517A" w:rsidRDefault="0030517A" w:rsidP="0030517A">
            <w:pPr>
              <w:rPr>
                <w:rFonts w:ascii="Arial" w:hAnsi="Arial" w:cs="Arial"/>
                <w:sz w:val="20"/>
                <w:szCs w:val="20"/>
              </w:rPr>
            </w:pPr>
            <w:r w:rsidRPr="0030517A">
              <w:rPr>
                <w:rFonts w:ascii="Arial" w:eastAsia="Times New Roman" w:hAnsi="Arial" w:cs="Arial"/>
                <w:b/>
                <w:color w:val="000000"/>
                <w:kern w:val="28"/>
                <w:sz w:val="20"/>
                <w:szCs w:val="20"/>
                <w:lang w:eastAsia="en-GB"/>
                <w14:cntxtAlts/>
              </w:rPr>
              <w:t>Useful Websites I can refer to:</w:t>
            </w:r>
          </w:p>
        </w:tc>
        <w:tc>
          <w:tcPr>
            <w:tcW w:w="7938" w:type="dxa"/>
          </w:tcPr>
          <w:p w:rsidR="0030517A" w:rsidRPr="0030517A" w:rsidRDefault="006F239B" w:rsidP="006647AF">
            <w:pPr>
              <w:widowControl w:val="0"/>
              <w:contextualSpacing/>
              <w:rPr>
                <w:rFonts w:ascii="Arial" w:eastAsia="Times New Roman" w:hAnsi="Arial" w:cs="Arial"/>
                <w:color w:val="000000"/>
                <w:kern w:val="28"/>
                <w:sz w:val="20"/>
                <w:szCs w:val="20"/>
                <w:lang w:eastAsia="en-GB"/>
                <w14:cntxtAlts/>
              </w:rPr>
            </w:pPr>
            <w:hyperlink r:id="rId53" w:history="1">
              <w:r w:rsidR="0030517A" w:rsidRPr="0030517A">
                <w:rPr>
                  <w:rFonts w:ascii="Arial" w:eastAsia="Times New Roman" w:hAnsi="Arial" w:cs="Arial"/>
                  <w:color w:val="0563C1" w:themeColor="hyperlink"/>
                  <w:kern w:val="28"/>
                  <w:sz w:val="20"/>
                  <w:szCs w:val="20"/>
                  <w:u w:val="single"/>
                  <w:lang w:eastAsia="en-GB"/>
                  <w14:cntxtAlts/>
                </w:rPr>
                <w:t>http://www.eduqas.co.uk/</w:t>
              </w:r>
            </w:hyperlink>
          </w:p>
          <w:p w:rsidR="0030517A" w:rsidRPr="0030517A" w:rsidRDefault="006F239B" w:rsidP="006647AF">
            <w:pPr>
              <w:widowControl w:val="0"/>
              <w:contextualSpacing/>
              <w:rPr>
                <w:rFonts w:ascii="Arial" w:eastAsia="Times New Roman" w:hAnsi="Arial" w:cs="Arial"/>
                <w:color w:val="000000"/>
                <w:kern w:val="28"/>
                <w:sz w:val="20"/>
                <w:szCs w:val="20"/>
                <w:lang w:eastAsia="en-GB"/>
                <w14:cntxtAlts/>
              </w:rPr>
            </w:pPr>
            <w:hyperlink r:id="rId54" w:history="1">
              <w:r w:rsidR="0030517A" w:rsidRPr="0030517A">
                <w:rPr>
                  <w:rFonts w:ascii="Arial" w:eastAsia="Times New Roman" w:hAnsi="Arial" w:cs="Arial"/>
                  <w:color w:val="0563C1" w:themeColor="hyperlink"/>
                  <w:kern w:val="28"/>
                  <w:sz w:val="20"/>
                  <w:szCs w:val="20"/>
                  <w:u w:val="single"/>
                  <w:lang w:eastAsia="en-GB"/>
                  <w14:cntxtAlts/>
                </w:rPr>
                <w:t>http://www.bbc.co.uk/education/subjects/zb48q6f</w:t>
              </w:r>
            </w:hyperlink>
            <w:r w:rsidR="0030517A" w:rsidRPr="0030517A">
              <w:rPr>
                <w:rFonts w:ascii="Arial" w:eastAsia="Times New Roman" w:hAnsi="Arial" w:cs="Arial"/>
                <w:color w:val="000000"/>
                <w:kern w:val="28"/>
                <w:sz w:val="20"/>
                <w:szCs w:val="20"/>
                <w:lang w:eastAsia="en-GB"/>
                <w14:cntxtAlts/>
              </w:rPr>
              <w:t xml:space="preserve"> </w:t>
            </w:r>
          </w:p>
          <w:p w:rsidR="0030517A" w:rsidRPr="0030517A" w:rsidRDefault="0030517A" w:rsidP="0030517A">
            <w:pPr>
              <w:contextualSpacing/>
              <w:rPr>
                <w:rFonts w:ascii="Arial" w:hAnsi="Arial" w:cs="Arial"/>
                <w:sz w:val="20"/>
                <w:szCs w:val="20"/>
              </w:rPr>
            </w:pPr>
          </w:p>
        </w:tc>
      </w:tr>
      <w:tr w:rsidR="0030517A" w:rsidRPr="005C1552" w:rsidTr="004704E3">
        <w:tc>
          <w:tcPr>
            <w:tcW w:w="1980" w:type="dxa"/>
          </w:tcPr>
          <w:p w:rsidR="0030517A" w:rsidRPr="0030517A" w:rsidRDefault="0030517A" w:rsidP="0030517A">
            <w:pPr>
              <w:rPr>
                <w:rFonts w:ascii="Arial" w:eastAsia="Times New Roman" w:hAnsi="Arial" w:cs="Arial"/>
                <w:b/>
                <w:color w:val="000000"/>
                <w:kern w:val="28"/>
                <w:sz w:val="20"/>
                <w:szCs w:val="20"/>
                <w:lang w:eastAsia="en-GB"/>
                <w14:cntxtAlts/>
              </w:rPr>
            </w:pPr>
            <w:r w:rsidRPr="0030517A">
              <w:rPr>
                <w:rFonts w:ascii="Arial" w:eastAsia="Times New Roman" w:hAnsi="Arial" w:cs="Arial"/>
                <w:b/>
                <w:color w:val="000000"/>
                <w:kern w:val="28"/>
                <w:sz w:val="20"/>
                <w:szCs w:val="20"/>
                <w:lang w:eastAsia="en-GB"/>
                <w14:cntxtAlts/>
              </w:rPr>
              <w:t>What can I do?</w:t>
            </w:r>
          </w:p>
        </w:tc>
        <w:tc>
          <w:tcPr>
            <w:tcW w:w="7938" w:type="dxa"/>
          </w:tcPr>
          <w:p w:rsidR="0030517A" w:rsidRPr="0030517A" w:rsidRDefault="0030517A" w:rsidP="006647AF">
            <w:pPr>
              <w:widowControl w:val="0"/>
              <w:contextualSpacing/>
              <w:rPr>
                <w:rFonts w:ascii="Arial" w:eastAsia="Times New Roman" w:hAnsi="Arial" w:cs="Arial"/>
                <w:color w:val="000000"/>
                <w:kern w:val="28"/>
                <w:sz w:val="20"/>
                <w:szCs w:val="20"/>
                <w:lang w:val="en-US" w:eastAsia="en-GB"/>
                <w14:cntxtAlts/>
              </w:rPr>
            </w:pPr>
            <w:r w:rsidRPr="0030517A">
              <w:rPr>
                <w:rFonts w:ascii="Arial" w:eastAsia="Times New Roman" w:hAnsi="Arial" w:cs="Arial"/>
                <w:color w:val="000000"/>
                <w:kern w:val="28"/>
                <w:sz w:val="20"/>
                <w:szCs w:val="20"/>
                <w:lang w:val="en-US" w:eastAsia="en-GB"/>
                <w14:cntxtAlts/>
              </w:rPr>
              <w:t>Encourage discussion and debate at home.</w:t>
            </w:r>
          </w:p>
          <w:p w:rsidR="0030517A" w:rsidRPr="0030517A" w:rsidRDefault="0030517A" w:rsidP="006647AF">
            <w:pPr>
              <w:widowControl w:val="0"/>
              <w:contextualSpacing/>
              <w:rPr>
                <w:rFonts w:ascii="Arial" w:eastAsia="Times New Roman" w:hAnsi="Arial" w:cs="Arial"/>
                <w:color w:val="000000"/>
                <w:kern w:val="28"/>
                <w:sz w:val="20"/>
                <w:szCs w:val="20"/>
                <w:lang w:val="en-US" w:eastAsia="en-GB"/>
                <w14:cntxtAlts/>
              </w:rPr>
            </w:pPr>
            <w:r w:rsidRPr="0030517A">
              <w:rPr>
                <w:rFonts w:ascii="Arial" w:eastAsia="Times New Roman" w:hAnsi="Arial" w:cs="Arial"/>
                <w:color w:val="000000"/>
                <w:kern w:val="28"/>
                <w:sz w:val="20"/>
                <w:szCs w:val="20"/>
                <w:lang w:val="en-US" w:eastAsia="en-GB"/>
                <w14:cntxtAlts/>
              </w:rPr>
              <w:t>Look at topical news items together and discuss opinions.</w:t>
            </w:r>
          </w:p>
          <w:p w:rsidR="0030517A" w:rsidRPr="0030517A" w:rsidRDefault="0030517A" w:rsidP="006647AF">
            <w:pPr>
              <w:widowControl w:val="0"/>
              <w:contextualSpacing/>
              <w:rPr>
                <w:rFonts w:ascii="Arial" w:hAnsi="Arial" w:cs="Arial"/>
                <w:sz w:val="20"/>
                <w:szCs w:val="20"/>
              </w:rPr>
            </w:pPr>
          </w:p>
        </w:tc>
      </w:tr>
      <w:tr w:rsidR="0030517A" w:rsidRPr="005C1552" w:rsidTr="004704E3">
        <w:tc>
          <w:tcPr>
            <w:tcW w:w="1980" w:type="dxa"/>
          </w:tcPr>
          <w:p w:rsidR="0030517A" w:rsidRPr="0030517A" w:rsidRDefault="0030517A" w:rsidP="0030517A">
            <w:pPr>
              <w:widowControl w:val="0"/>
              <w:rPr>
                <w:rFonts w:ascii="Arial" w:eastAsia="Times New Roman" w:hAnsi="Arial" w:cs="Arial"/>
                <w:b/>
                <w:color w:val="000000"/>
                <w:kern w:val="28"/>
                <w:sz w:val="20"/>
                <w:szCs w:val="20"/>
                <w:lang w:eastAsia="en-GB"/>
                <w14:cntxtAlts/>
              </w:rPr>
            </w:pPr>
            <w:r w:rsidRPr="0030517A">
              <w:rPr>
                <w:rFonts w:ascii="Arial" w:eastAsia="Times New Roman" w:hAnsi="Arial" w:cs="Arial"/>
                <w:b/>
                <w:color w:val="000000"/>
                <w:kern w:val="28"/>
                <w:sz w:val="20"/>
                <w:szCs w:val="20"/>
                <w:lang w:eastAsia="en-GB"/>
                <w14:cntxtAlts/>
              </w:rPr>
              <w:t>What does your daughter need to do to succeed in this subject?</w:t>
            </w:r>
          </w:p>
          <w:p w:rsidR="0030517A" w:rsidRPr="0030517A" w:rsidRDefault="0030517A" w:rsidP="0030517A">
            <w:pPr>
              <w:rPr>
                <w:rFonts w:ascii="Arial" w:eastAsia="Times New Roman" w:hAnsi="Arial" w:cs="Arial"/>
                <w:b/>
                <w:color w:val="000000"/>
                <w:kern w:val="28"/>
                <w:sz w:val="20"/>
                <w:szCs w:val="20"/>
                <w:lang w:eastAsia="en-GB"/>
                <w14:cntxtAlts/>
              </w:rPr>
            </w:pPr>
          </w:p>
        </w:tc>
        <w:tc>
          <w:tcPr>
            <w:tcW w:w="7938" w:type="dxa"/>
            <w:tcBorders>
              <w:top w:val="single" w:sz="8" w:space="0" w:color="000000"/>
              <w:left w:val="single" w:sz="8" w:space="0" w:color="000000"/>
              <w:bottom w:val="single" w:sz="8" w:space="0" w:color="000000"/>
              <w:right w:val="single" w:sz="8" w:space="0" w:color="000000"/>
            </w:tcBorders>
          </w:tcPr>
          <w:p w:rsidR="0030517A" w:rsidRPr="0030517A" w:rsidRDefault="000C6461" w:rsidP="0030517A">
            <w:pPr>
              <w:pStyle w:val="ListParagraph"/>
              <w:widowControl w:val="0"/>
              <w:spacing w:after="0" w:line="240" w:lineRule="auto"/>
              <w:ind w:left="34"/>
              <w:rPr>
                <w:rFonts w:ascii="Arial" w:eastAsia="Times New Roman" w:hAnsi="Arial" w:cs="Arial"/>
                <w:color w:val="000000"/>
                <w:kern w:val="28"/>
                <w:sz w:val="20"/>
                <w:szCs w:val="20"/>
                <w:lang w:eastAsia="en-GB"/>
                <w14:cntxtAlts/>
              </w:rPr>
            </w:pPr>
            <w:r>
              <w:rPr>
                <w:rFonts w:ascii="Arial" w:eastAsia="Times New Roman" w:hAnsi="Arial" w:cs="Arial"/>
                <w:color w:val="000000"/>
                <w:kern w:val="28"/>
                <w:sz w:val="20"/>
                <w:szCs w:val="20"/>
                <w:lang w:eastAsia="en-GB"/>
                <w14:cntxtAlts/>
              </w:rPr>
              <w:t>Attend</w:t>
            </w:r>
            <w:r w:rsidR="0030517A" w:rsidRPr="0030517A">
              <w:rPr>
                <w:rFonts w:ascii="Arial" w:eastAsia="Times New Roman" w:hAnsi="Arial" w:cs="Arial"/>
                <w:color w:val="000000"/>
                <w:kern w:val="28"/>
                <w:sz w:val="20"/>
                <w:szCs w:val="20"/>
                <w:lang w:eastAsia="en-GB"/>
                <w14:cntxtAlts/>
              </w:rPr>
              <w:t xml:space="preserve"> all lessons.</w:t>
            </w:r>
          </w:p>
          <w:p w:rsidR="0030517A" w:rsidRPr="0030517A" w:rsidRDefault="0030517A" w:rsidP="0030517A">
            <w:pPr>
              <w:pStyle w:val="ListParagraph"/>
              <w:widowControl w:val="0"/>
              <w:spacing w:after="0" w:line="240" w:lineRule="auto"/>
              <w:ind w:left="34"/>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Compete ALL pieces of homework.</w:t>
            </w:r>
          </w:p>
          <w:p w:rsidR="0030517A" w:rsidRPr="0030517A" w:rsidRDefault="0030517A" w:rsidP="0030517A">
            <w:pPr>
              <w:pStyle w:val="ListParagraph"/>
              <w:widowControl w:val="0"/>
              <w:spacing w:after="0" w:line="240" w:lineRule="auto"/>
              <w:ind w:left="34"/>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Catch up on any work missed.</w:t>
            </w:r>
          </w:p>
        </w:tc>
      </w:tr>
      <w:tr w:rsidR="0030517A" w:rsidRPr="005C1552" w:rsidTr="004704E3">
        <w:tc>
          <w:tcPr>
            <w:tcW w:w="1980" w:type="dxa"/>
            <w:tcBorders>
              <w:top w:val="single" w:sz="8" w:space="0" w:color="000000"/>
              <w:left w:val="single" w:sz="8" w:space="0" w:color="000000"/>
              <w:bottom w:val="single" w:sz="8" w:space="0" w:color="000000"/>
              <w:right w:val="single" w:sz="8" w:space="0" w:color="000000"/>
            </w:tcBorders>
          </w:tcPr>
          <w:p w:rsidR="0030517A" w:rsidRPr="0030517A" w:rsidRDefault="0030517A" w:rsidP="0030517A">
            <w:pPr>
              <w:widowControl w:val="0"/>
              <w:rPr>
                <w:rFonts w:ascii="Arial" w:eastAsia="Times New Roman" w:hAnsi="Arial" w:cs="Arial"/>
                <w:b/>
                <w:color w:val="000000"/>
                <w:kern w:val="28"/>
                <w:sz w:val="20"/>
                <w:szCs w:val="20"/>
                <w:lang w:eastAsia="en-GB"/>
                <w14:cntxtAlts/>
              </w:rPr>
            </w:pPr>
            <w:r w:rsidRPr="0030517A">
              <w:rPr>
                <w:rFonts w:ascii="Arial" w:eastAsia="Times New Roman" w:hAnsi="Arial" w:cs="Arial"/>
                <w:b/>
                <w:color w:val="000000"/>
                <w:kern w:val="28"/>
                <w:sz w:val="20"/>
                <w:szCs w:val="20"/>
                <w:lang w:eastAsia="en-GB"/>
                <w14:cntxtAlts/>
              </w:rPr>
              <w:t>What does your daughter need to excel in this subject?</w:t>
            </w:r>
          </w:p>
        </w:tc>
        <w:tc>
          <w:tcPr>
            <w:tcW w:w="7938" w:type="dxa"/>
            <w:tcBorders>
              <w:top w:val="single" w:sz="8" w:space="0" w:color="000000"/>
              <w:left w:val="single" w:sz="8" w:space="0" w:color="000000"/>
              <w:bottom w:val="single" w:sz="8" w:space="0" w:color="000000"/>
              <w:right w:val="single" w:sz="8" w:space="0" w:color="000000"/>
            </w:tcBorders>
          </w:tcPr>
          <w:p w:rsidR="0030517A" w:rsidRPr="0030517A" w:rsidRDefault="0030517A" w:rsidP="0030517A">
            <w:pPr>
              <w:pStyle w:val="ListParagraph"/>
              <w:widowControl w:val="0"/>
              <w:spacing w:after="0" w:line="240" w:lineRule="auto"/>
              <w:ind w:left="34"/>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Complete OLA’s on Show My Homework.</w:t>
            </w:r>
          </w:p>
          <w:p w:rsidR="0030517A" w:rsidRPr="0030517A" w:rsidRDefault="0030517A" w:rsidP="0030517A">
            <w:pPr>
              <w:pStyle w:val="ListParagraph"/>
              <w:widowControl w:val="0"/>
              <w:spacing w:after="0" w:line="240" w:lineRule="auto"/>
              <w:ind w:left="34"/>
              <w:rPr>
                <w:rFonts w:ascii="Arial" w:eastAsia="Times New Roman" w:hAnsi="Arial" w:cs="Arial"/>
                <w:color w:val="000000"/>
                <w:kern w:val="28"/>
                <w:sz w:val="20"/>
                <w:szCs w:val="20"/>
                <w:lang w:eastAsia="en-GB"/>
                <w14:cntxtAlts/>
              </w:rPr>
            </w:pPr>
            <w:r w:rsidRPr="0030517A">
              <w:rPr>
                <w:rFonts w:ascii="Arial" w:eastAsia="Times New Roman" w:hAnsi="Arial" w:cs="Arial"/>
                <w:color w:val="000000"/>
                <w:kern w:val="28"/>
                <w:sz w:val="20"/>
                <w:szCs w:val="20"/>
                <w:lang w:eastAsia="en-GB"/>
                <w14:cntxtAlts/>
              </w:rPr>
              <w:t>Look up passages in the holy texts hat we may not have covered in class.</w:t>
            </w:r>
          </w:p>
        </w:tc>
      </w:tr>
    </w:tbl>
    <w:p w:rsidR="0030517A" w:rsidRPr="005C1552" w:rsidRDefault="0030517A" w:rsidP="0030517A">
      <w:pPr>
        <w:rPr>
          <w:rFonts w:ascii="Arial" w:hAnsi="Arial" w:cs="Arial"/>
          <w:sz w:val="20"/>
          <w:szCs w:val="20"/>
        </w:rPr>
      </w:pPr>
    </w:p>
    <w:p w:rsidR="00302FA7" w:rsidRDefault="00302FA7">
      <w:pPr>
        <w:rPr>
          <w:rFonts w:ascii="Arial" w:hAnsi="Arial" w:cs="Arial"/>
          <w:sz w:val="20"/>
          <w:szCs w:val="20"/>
        </w:rPr>
      </w:pPr>
    </w:p>
    <w:p w:rsidR="00302FA7" w:rsidRDefault="001F5E03">
      <w:pPr>
        <w:rPr>
          <w:rFonts w:ascii="Arial" w:hAnsi="Arial" w:cs="Arial"/>
          <w:sz w:val="20"/>
          <w:szCs w:val="20"/>
        </w:rPr>
      </w:pPr>
      <w:r>
        <w:rPr>
          <w:rFonts w:ascii="Arial" w:hAnsi="Arial" w:cs="Arial"/>
          <w:noProof/>
          <w:sz w:val="20"/>
          <w:szCs w:val="20"/>
          <w:lang w:eastAsia="en-GB"/>
        </w:rPr>
        <w:drawing>
          <wp:anchor distT="0" distB="0" distL="114300" distR="114300" simplePos="0" relativeHeight="251672576" behindDoc="1" locked="0" layoutInCell="1" allowOverlap="1" wp14:anchorId="2C7CA792" wp14:editId="45355CA9">
            <wp:simplePos x="0" y="0"/>
            <wp:positionH relativeFrom="column">
              <wp:posOffset>583565</wp:posOffset>
            </wp:positionH>
            <wp:positionV relativeFrom="paragraph">
              <wp:posOffset>127635</wp:posOffset>
            </wp:positionV>
            <wp:extent cx="5038725" cy="985520"/>
            <wp:effectExtent l="0" t="0" r="952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l-symbols[1].png"/>
                    <pic:cNvPicPr/>
                  </pic:nvPicPr>
                  <pic:blipFill>
                    <a:blip r:embed="rId55">
                      <a:extLst>
                        <a:ext uri="{28A0092B-C50C-407E-A947-70E740481C1C}">
                          <a14:useLocalDpi xmlns:a14="http://schemas.microsoft.com/office/drawing/2010/main" val="0"/>
                        </a:ext>
                      </a:extLst>
                    </a:blip>
                    <a:stretch>
                      <a:fillRect/>
                    </a:stretch>
                  </pic:blipFill>
                  <pic:spPr>
                    <a:xfrm>
                      <a:off x="0" y="0"/>
                      <a:ext cx="5038725" cy="985520"/>
                    </a:xfrm>
                    <a:prstGeom prst="rect">
                      <a:avLst/>
                    </a:prstGeom>
                  </pic:spPr>
                </pic:pic>
              </a:graphicData>
            </a:graphic>
            <wp14:sizeRelH relativeFrom="margin">
              <wp14:pctWidth>0</wp14:pctWidth>
            </wp14:sizeRelH>
          </wp:anchor>
        </w:drawing>
      </w:r>
    </w:p>
    <w:p w:rsidR="00302FA7" w:rsidRDefault="00302FA7">
      <w:pPr>
        <w:rPr>
          <w:rFonts w:ascii="Arial" w:hAnsi="Arial" w:cs="Arial"/>
          <w:sz w:val="20"/>
          <w:szCs w:val="20"/>
        </w:rPr>
      </w:pPr>
    </w:p>
    <w:p w:rsidR="00302FA7" w:rsidRDefault="00302FA7">
      <w:pPr>
        <w:rPr>
          <w:rFonts w:ascii="Arial" w:hAnsi="Arial" w:cs="Arial"/>
          <w:sz w:val="20"/>
          <w:szCs w:val="20"/>
        </w:rPr>
      </w:pPr>
    </w:p>
    <w:p w:rsidR="00302FA7" w:rsidRDefault="00302FA7">
      <w:pPr>
        <w:rPr>
          <w:rFonts w:ascii="Arial" w:hAnsi="Arial" w:cs="Arial"/>
          <w:sz w:val="20"/>
          <w:szCs w:val="20"/>
        </w:rPr>
      </w:pPr>
    </w:p>
    <w:p w:rsidR="00302FA7" w:rsidRDefault="00302FA7">
      <w:pPr>
        <w:rPr>
          <w:rFonts w:ascii="Arial" w:hAnsi="Arial" w:cs="Arial"/>
          <w:sz w:val="20"/>
          <w:szCs w:val="20"/>
        </w:rPr>
      </w:pPr>
    </w:p>
    <w:p w:rsidR="001F5E03" w:rsidRDefault="001F5E03" w:rsidP="00B85F2B">
      <w:pPr>
        <w:rPr>
          <w:rFonts w:ascii="Arial" w:hAnsi="Arial" w:cs="Arial"/>
          <w:sz w:val="52"/>
          <w:szCs w:val="52"/>
        </w:rPr>
      </w:pPr>
    </w:p>
    <w:p w:rsidR="001F5E03" w:rsidRDefault="001F5E03" w:rsidP="00B85F2B">
      <w:pPr>
        <w:rPr>
          <w:rFonts w:ascii="Arial" w:hAnsi="Arial" w:cs="Arial"/>
          <w:sz w:val="52"/>
          <w:szCs w:val="52"/>
        </w:rPr>
      </w:pPr>
    </w:p>
    <w:p w:rsidR="00B85F2B" w:rsidRDefault="00B85F2B" w:rsidP="00B85F2B">
      <w:pPr>
        <w:rPr>
          <w:rFonts w:ascii="Arial" w:hAnsi="Arial" w:cs="Arial"/>
          <w:sz w:val="52"/>
          <w:szCs w:val="52"/>
        </w:rPr>
      </w:pPr>
      <w:r w:rsidRPr="006A26D0">
        <w:rPr>
          <w:rFonts w:ascii="Arial" w:hAnsi="Arial" w:cs="Arial"/>
          <w:sz w:val="52"/>
          <w:szCs w:val="52"/>
        </w:rPr>
        <w:lastRenderedPageBreak/>
        <w:t xml:space="preserve">GCSE </w:t>
      </w:r>
      <w:r>
        <w:rPr>
          <w:rFonts w:ascii="Arial" w:hAnsi="Arial" w:cs="Arial"/>
          <w:sz w:val="52"/>
          <w:szCs w:val="52"/>
        </w:rPr>
        <w:t>Science</w:t>
      </w:r>
    </w:p>
    <w:p w:rsidR="00B85F2B" w:rsidRDefault="00B85F2B" w:rsidP="00B85F2B">
      <w:pPr>
        <w:rPr>
          <w:rFonts w:ascii="Arial" w:hAnsi="Arial" w:cs="Arial"/>
          <w:sz w:val="20"/>
          <w:szCs w:val="20"/>
        </w:rPr>
      </w:pPr>
    </w:p>
    <w:tbl>
      <w:tblPr>
        <w:tblStyle w:val="TableGrid"/>
        <w:tblW w:w="0" w:type="auto"/>
        <w:tblLayout w:type="fixed"/>
        <w:tblLook w:val="04A0" w:firstRow="1" w:lastRow="0" w:firstColumn="1" w:lastColumn="0" w:noHBand="0" w:noVBand="1"/>
      </w:tblPr>
      <w:tblGrid>
        <w:gridCol w:w="1980"/>
        <w:gridCol w:w="8080"/>
      </w:tblGrid>
      <w:tr w:rsidR="00B85F2B" w:rsidRPr="00D82A6D" w:rsidTr="004704E3">
        <w:tc>
          <w:tcPr>
            <w:tcW w:w="1980" w:type="dxa"/>
          </w:tcPr>
          <w:p w:rsidR="00B85F2B" w:rsidRPr="00D82A6D" w:rsidRDefault="00B85F2B" w:rsidP="00B85F2B">
            <w:pPr>
              <w:widowControl w:val="0"/>
              <w:spacing w:after="160" w:line="259" w:lineRule="auto"/>
              <w:rPr>
                <w:rFonts w:ascii="Arial" w:hAnsi="Arial" w:cs="Arial"/>
                <w:b/>
                <w:bCs/>
                <w:sz w:val="20"/>
                <w:szCs w:val="20"/>
              </w:rPr>
            </w:pPr>
            <w:r w:rsidRPr="00D82A6D">
              <w:rPr>
                <w:rFonts w:ascii="Arial" w:hAnsi="Arial" w:cs="Arial"/>
                <w:b/>
                <w:bCs/>
                <w:sz w:val="20"/>
                <w:szCs w:val="20"/>
              </w:rPr>
              <w:t>What will I study?</w:t>
            </w:r>
          </w:p>
          <w:p w:rsidR="00B85F2B" w:rsidRPr="00D82A6D" w:rsidRDefault="00B85F2B" w:rsidP="00B85F2B">
            <w:pPr>
              <w:rPr>
                <w:rFonts w:ascii="Arial" w:hAnsi="Arial" w:cs="Arial"/>
                <w:sz w:val="20"/>
                <w:szCs w:val="20"/>
              </w:rPr>
            </w:pPr>
          </w:p>
        </w:tc>
        <w:tc>
          <w:tcPr>
            <w:tcW w:w="8080" w:type="dxa"/>
          </w:tcPr>
          <w:p w:rsidR="00B85F2B" w:rsidRPr="00D82A6D" w:rsidRDefault="00B85F2B" w:rsidP="00B85F2B">
            <w:pPr>
              <w:widowControl w:val="0"/>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 xml:space="preserve">All GCSE Science courses </w:t>
            </w:r>
            <w:r w:rsidR="00D82A6D">
              <w:rPr>
                <w:rFonts w:ascii="Arial" w:eastAsia="Times New Roman" w:hAnsi="Arial" w:cs="Arial"/>
                <w:kern w:val="28"/>
                <w:sz w:val="20"/>
                <w:szCs w:val="20"/>
                <w:lang w:eastAsia="en-GB"/>
                <w14:cntxtAlts/>
              </w:rPr>
              <w:t xml:space="preserve">started in Year 9, </w:t>
            </w:r>
            <w:r w:rsidRPr="00D82A6D">
              <w:rPr>
                <w:rFonts w:ascii="Arial" w:eastAsia="Times New Roman" w:hAnsi="Arial" w:cs="Arial"/>
                <w:kern w:val="28"/>
                <w:sz w:val="20"/>
                <w:szCs w:val="20"/>
                <w:lang w:eastAsia="en-GB"/>
                <w14:cntxtAlts/>
              </w:rPr>
              <w:t>Year 10</w:t>
            </w:r>
            <w:r w:rsidR="00D82A6D">
              <w:rPr>
                <w:rFonts w:ascii="Arial" w:eastAsia="Times New Roman" w:hAnsi="Arial" w:cs="Arial"/>
                <w:kern w:val="28"/>
                <w:sz w:val="20"/>
                <w:szCs w:val="20"/>
                <w:lang w:eastAsia="en-GB"/>
                <w14:cntxtAlts/>
              </w:rPr>
              <w:t xml:space="preserve"> students</w:t>
            </w:r>
            <w:r w:rsidRPr="00D82A6D">
              <w:rPr>
                <w:rFonts w:ascii="Arial" w:eastAsia="Times New Roman" w:hAnsi="Arial" w:cs="Arial"/>
                <w:kern w:val="28"/>
                <w:sz w:val="20"/>
                <w:szCs w:val="20"/>
                <w:lang w:eastAsia="en-GB"/>
                <w14:cntxtAlts/>
              </w:rPr>
              <w:t xml:space="preserve"> have chosen to sit Separate Sciences or Combined Science. The majority of students are completing Combined Science however, both Separate Sciences and Combined Science are 2 year courses so students will complete all examinations at the end of Year 11.</w:t>
            </w:r>
          </w:p>
          <w:p w:rsidR="00B85F2B" w:rsidRPr="00D82A6D" w:rsidRDefault="00B85F2B" w:rsidP="00B85F2B">
            <w:pPr>
              <w:widowControl w:val="0"/>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 </w:t>
            </w:r>
          </w:p>
          <w:p w:rsidR="00B85F2B" w:rsidRDefault="00B85F2B" w:rsidP="00B85F2B">
            <w:pPr>
              <w:widowControl w:val="0"/>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Decisions re higher and foundation tiers of entry will take place after mock exams have taken place in Year 11, so it is in the students’ best interests to work as hard as they can throughout the course and demonstrate their capability to be entered for higher tier papers. Unlike the outgoing GCSE, no external examinations take place before the end of Year 11 and there is no op</w:t>
            </w:r>
            <w:r w:rsidR="00D82A6D">
              <w:rPr>
                <w:rFonts w:ascii="Arial" w:eastAsia="Times New Roman" w:hAnsi="Arial" w:cs="Arial"/>
                <w:kern w:val="28"/>
                <w:sz w:val="20"/>
                <w:szCs w:val="20"/>
                <w:lang w:eastAsia="en-GB"/>
                <w14:cntxtAlts/>
              </w:rPr>
              <w:t xml:space="preserve">portunity for students to </w:t>
            </w:r>
            <w:proofErr w:type="spellStart"/>
            <w:r w:rsidR="00D82A6D">
              <w:rPr>
                <w:rFonts w:ascii="Arial" w:eastAsia="Times New Roman" w:hAnsi="Arial" w:cs="Arial"/>
                <w:kern w:val="28"/>
                <w:sz w:val="20"/>
                <w:szCs w:val="20"/>
                <w:lang w:eastAsia="en-GB"/>
                <w14:cntxtAlts/>
              </w:rPr>
              <w:t>resit</w:t>
            </w:r>
            <w:proofErr w:type="spellEnd"/>
            <w:r w:rsidR="00D82A6D">
              <w:rPr>
                <w:rFonts w:ascii="Arial" w:eastAsia="Times New Roman" w:hAnsi="Arial" w:cs="Arial"/>
                <w:kern w:val="28"/>
                <w:sz w:val="20"/>
                <w:szCs w:val="20"/>
                <w:lang w:eastAsia="en-GB"/>
                <w14:cntxtAlts/>
              </w:rPr>
              <w:t>.</w:t>
            </w:r>
          </w:p>
          <w:p w:rsidR="00D82A6D" w:rsidRPr="00D82A6D" w:rsidRDefault="00D82A6D" w:rsidP="00B85F2B">
            <w:pPr>
              <w:widowControl w:val="0"/>
              <w:rPr>
                <w:rFonts w:ascii="Arial" w:eastAsia="Times New Roman" w:hAnsi="Arial" w:cs="Arial"/>
                <w:kern w:val="28"/>
                <w:sz w:val="20"/>
                <w:szCs w:val="20"/>
                <w:lang w:eastAsia="en-GB"/>
                <w14:cntxtAlts/>
              </w:rPr>
            </w:pPr>
          </w:p>
          <w:p w:rsidR="00B85F2B" w:rsidRPr="00D82A6D" w:rsidRDefault="00D82A6D" w:rsidP="00DD405E">
            <w:pPr>
              <w:widowControl w:val="0"/>
              <w:rPr>
                <w:rFonts w:ascii="Arial" w:hAnsi="Arial" w:cs="Arial"/>
                <w:sz w:val="20"/>
                <w:szCs w:val="20"/>
              </w:rPr>
            </w:pPr>
            <w:r>
              <w:rPr>
                <w:rFonts w:ascii="Arial" w:eastAsia="Times New Roman" w:hAnsi="Arial" w:cs="Arial"/>
                <w:kern w:val="28"/>
                <w:sz w:val="20"/>
                <w:szCs w:val="20"/>
                <w:lang w:eastAsia="en-GB"/>
                <w14:cntxtAlts/>
              </w:rPr>
              <w:t xml:space="preserve">You </w:t>
            </w:r>
            <w:r w:rsidR="00B85F2B" w:rsidRPr="00D82A6D">
              <w:rPr>
                <w:rFonts w:ascii="Arial" w:eastAsia="Times New Roman" w:hAnsi="Arial" w:cs="Arial"/>
                <w:kern w:val="28"/>
                <w:sz w:val="20"/>
                <w:szCs w:val="20"/>
                <w:lang w:eastAsia="en-GB"/>
                <w14:cntxtAlts/>
              </w:rPr>
              <w:t>will complete a number of required practicals and these will form a part of the examination papers. Therefore it is important that your daughter is in school to complete these.  End of topic assessments will take place on a regular basis throughout the year in Biology, Chemistry and Physics</w:t>
            </w:r>
            <w:proofErr w:type="gramStart"/>
            <w:r w:rsidR="00B85F2B" w:rsidRPr="00D82A6D">
              <w:rPr>
                <w:rFonts w:ascii="Arial" w:eastAsia="Times New Roman" w:hAnsi="Arial" w:cs="Arial"/>
                <w:kern w:val="28"/>
                <w:sz w:val="20"/>
                <w:szCs w:val="20"/>
                <w:lang w:eastAsia="en-GB"/>
                <w14:cntxtAlts/>
              </w:rPr>
              <w:t>.</w:t>
            </w:r>
            <w:r w:rsidR="00B85F2B" w:rsidRPr="00D82A6D">
              <w:rPr>
                <w:rFonts w:ascii="Arial" w:hAnsi="Arial" w:cs="Arial"/>
                <w:sz w:val="20"/>
                <w:szCs w:val="20"/>
              </w:rPr>
              <w:t>.</w:t>
            </w:r>
            <w:proofErr w:type="gramEnd"/>
          </w:p>
          <w:p w:rsidR="00B85F2B" w:rsidRPr="00D82A6D" w:rsidRDefault="00B85F2B" w:rsidP="00B85F2B">
            <w:pPr>
              <w:autoSpaceDE w:val="0"/>
              <w:autoSpaceDN w:val="0"/>
              <w:adjustRightInd w:val="0"/>
              <w:contextualSpacing/>
              <w:rPr>
                <w:rFonts w:ascii="Arial" w:hAnsi="Arial" w:cs="Arial"/>
                <w:sz w:val="20"/>
                <w:szCs w:val="20"/>
              </w:rPr>
            </w:pPr>
          </w:p>
        </w:tc>
      </w:tr>
      <w:tr w:rsidR="00B85F2B" w:rsidRPr="00D82A6D" w:rsidTr="00DD405E">
        <w:trPr>
          <w:trHeight w:val="2980"/>
        </w:trPr>
        <w:tc>
          <w:tcPr>
            <w:tcW w:w="1980" w:type="dxa"/>
          </w:tcPr>
          <w:p w:rsidR="00B85F2B" w:rsidRPr="00D82A6D" w:rsidRDefault="00B85F2B" w:rsidP="00B85F2B">
            <w:pPr>
              <w:widowControl w:val="0"/>
              <w:spacing w:after="160" w:line="259" w:lineRule="auto"/>
              <w:rPr>
                <w:rFonts w:ascii="Arial" w:hAnsi="Arial" w:cs="Arial"/>
                <w:b/>
                <w:bCs/>
                <w:sz w:val="20"/>
                <w:szCs w:val="20"/>
              </w:rPr>
            </w:pPr>
            <w:r w:rsidRPr="00D82A6D">
              <w:rPr>
                <w:rFonts w:ascii="Arial" w:eastAsia="Times New Roman" w:hAnsi="Arial" w:cs="Arial"/>
                <w:b/>
                <w:color w:val="000000"/>
                <w:kern w:val="28"/>
                <w:sz w:val="20"/>
                <w:szCs w:val="20"/>
                <w:lang w:eastAsia="en-GB"/>
                <w14:cntxtAlts/>
              </w:rPr>
              <w:t>Exam Details</w:t>
            </w:r>
          </w:p>
        </w:tc>
        <w:tc>
          <w:tcPr>
            <w:tcW w:w="8080" w:type="dxa"/>
          </w:tcPr>
          <w:p w:rsidR="009A093F" w:rsidRPr="00D82A6D" w:rsidRDefault="00B85F2B" w:rsidP="00B85F2B">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We are following AQA GCSE Combined Science Trilogy and AQA Separate Sciences.</w:t>
            </w:r>
            <w:r w:rsidR="00D82A6D">
              <w:rPr>
                <w:rFonts w:ascii="Arial" w:eastAsia="Times New Roman" w:hAnsi="Arial" w:cs="Arial"/>
                <w:kern w:val="28"/>
                <w:sz w:val="20"/>
                <w:szCs w:val="20"/>
                <w:lang w:eastAsia="en-GB"/>
                <w14:cntxtAlts/>
              </w:rPr>
              <w:t xml:space="preserve">  </w:t>
            </w:r>
            <w:r w:rsidRPr="00D82A6D">
              <w:rPr>
                <w:rFonts w:ascii="Arial" w:eastAsia="Times New Roman" w:hAnsi="Arial" w:cs="Arial"/>
                <w:kern w:val="28"/>
                <w:sz w:val="20"/>
                <w:szCs w:val="20"/>
                <w:lang w:eastAsia="en-GB"/>
                <w14:cntxtAlts/>
              </w:rPr>
              <w:t xml:space="preserve">Students are examined in all 3 sciences whether they follow the Combined Science or Separate Sciences course and all examinations will take place in the summer of 2018. </w:t>
            </w:r>
          </w:p>
          <w:p w:rsidR="009A093F" w:rsidRPr="00D82A6D" w:rsidRDefault="009A093F" w:rsidP="00B85F2B">
            <w:pPr>
              <w:widowControl w:val="0"/>
              <w:contextualSpacing/>
              <w:rPr>
                <w:rFonts w:ascii="Arial" w:eastAsia="Times New Roman" w:hAnsi="Arial" w:cs="Arial"/>
                <w:kern w:val="28"/>
                <w:sz w:val="20"/>
                <w:szCs w:val="20"/>
                <w:lang w:eastAsia="en-GB"/>
                <w14:cntxtAlts/>
              </w:rPr>
            </w:pPr>
          </w:p>
          <w:p w:rsidR="00B85F2B" w:rsidRPr="008C0BCD" w:rsidRDefault="00B85F2B" w:rsidP="00B85F2B">
            <w:pPr>
              <w:widowControl w:val="0"/>
              <w:contextualSpacing/>
              <w:rPr>
                <w:rFonts w:ascii="Arial" w:eastAsia="Times New Roman" w:hAnsi="Arial" w:cs="Arial"/>
                <w:b/>
                <w:kern w:val="28"/>
                <w:sz w:val="20"/>
                <w:szCs w:val="20"/>
                <w:lang w:eastAsia="en-GB"/>
                <w14:cntxtAlts/>
              </w:rPr>
            </w:pPr>
            <w:r w:rsidRPr="008C0BCD">
              <w:rPr>
                <w:rFonts w:ascii="Arial" w:eastAsia="Times New Roman" w:hAnsi="Arial" w:cs="Arial"/>
                <w:b/>
                <w:kern w:val="28"/>
                <w:sz w:val="20"/>
                <w:szCs w:val="20"/>
                <w:lang w:eastAsia="en-GB"/>
                <w14:cntxtAlts/>
              </w:rPr>
              <w:t>The written examinations are structured as follows:</w:t>
            </w:r>
          </w:p>
          <w:p w:rsidR="00B85F2B" w:rsidRPr="008C0BCD" w:rsidRDefault="00B85F2B" w:rsidP="00B85F2B">
            <w:pPr>
              <w:widowControl w:val="0"/>
              <w:contextualSpacing/>
              <w:rPr>
                <w:rFonts w:ascii="Arial" w:eastAsia="Times New Roman" w:hAnsi="Arial" w:cs="Arial"/>
                <w:b/>
                <w:kern w:val="28"/>
                <w:sz w:val="20"/>
                <w:szCs w:val="20"/>
                <w:lang w:eastAsia="en-GB"/>
                <w14:cntxtAlts/>
              </w:rPr>
            </w:pPr>
            <w:r w:rsidRPr="008C0BCD">
              <w:rPr>
                <w:rFonts w:ascii="Arial" w:eastAsia="Times New Roman" w:hAnsi="Arial" w:cs="Arial"/>
                <w:b/>
                <w:kern w:val="28"/>
                <w:sz w:val="20"/>
                <w:szCs w:val="20"/>
                <w:lang w:eastAsia="en-GB"/>
                <w14:cntxtAlts/>
              </w:rPr>
              <w:t>GCSE Combined Science Trilogy</w:t>
            </w:r>
          </w:p>
          <w:p w:rsidR="00B85F2B" w:rsidRPr="00D82A6D" w:rsidRDefault="009A093F" w:rsidP="00B85F2B">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 xml:space="preserve">Biology, </w:t>
            </w:r>
            <w:r w:rsidR="00B85F2B" w:rsidRPr="00D82A6D">
              <w:rPr>
                <w:rFonts w:ascii="Arial" w:eastAsia="Times New Roman" w:hAnsi="Arial" w:cs="Arial"/>
                <w:kern w:val="28"/>
                <w:sz w:val="20"/>
                <w:szCs w:val="20"/>
                <w:lang w:eastAsia="en-GB"/>
                <w14:cntxtAlts/>
              </w:rPr>
              <w:t>Chemistry</w:t>
            </w:r>
            <w:r w:rsidRPr="00D82A6D">
              <w:rPr>
                <w:rFonts w:ascii="Arial" w:eastAsia="Times New Roman" w:hAnsi="Arial" w:cs="Arial"/>
                <w:kern w:val="28"/>
                <w:sz w:val="20"/>
                <w:szCs w:val="20"/>
                <w:lang w:eastAsia="en-GB"/>
                <w14:cntxtAlts/>
              </w:rPr>
              <w:t xml:space="preserve"> and P</w:t>
            </w:r>
            <w:r w:rsidR="00B85F2B" w:rsidRPr="00D82A6D">
              <w:rPr>
                <w:rFonts w:ascii="Arial" w:eastAsia="Times New Roman" w:hAnsi="Arial" w:cs="Arial"/>
                <w:kern w:val="28"/>
                <w:sz w:val="20"/>
                <w:szCs w:val="20"/>
                <w:lang w:eastAsia="en-GB"/>
                <w14:cntxtAlts/>
              </w:rPr>
              <w:t>hysics: 2 papers</w:t>
            </w:r>
            <w:r w:rsidRPr="00D82A6D">
              <w:rPr>
                <w:rFonts w:ascii="Arial" w:eastAsia="Times New Roman" w:hAnsi="Arial" w:cs="Arial"/>
                <w:kern w:val="28"/>
                <w:sz w:val="20"/>
                <w:szCs w:val="20"/>
                <w:lang w:eastAsia="en-GB"/>
                <w14:cntxtAlts/>
              </w:rPr>
              <w:t xml:space="preserve"> each subject</w:t>
            </w:r>
          </w:p>
          <w:p w:rsidR="00B85F2B" w:rsidRPr="00D82A6D" w:rsidRDefault="00B85F2B" w:rsidP="00B85F2B">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All papers are 1 hour 15 minutes</w:t>
            </w:r>
          </w:p>
          <w:p w:rsidR="00B85F2B" w:rsidRPr="00D82A6D" w:rsidRDefault="00B85F2B" w:rsidP="00B85F2B">
            <w:pPr>
              <w:widowControl w:val="0"/>
              <w:contextualSpacing/>
              <w:rPr>
                <w:rFonts w:ascii="Arial" w:eastAsia="Times New Roman" w:hAnsi="Arial" w:cs="Arial"/>
                <w:kern w:val="28"/>
                <w:sz w:val="20"/>
                <w:szCs w:val="20"/>
                <w:lang w:eastAsia="en-GB"/>
                <w14:cntxtAlts/>
              </w:rPr>
            </w:pPr>
          </w:p>
          <w:p w:rsidR="00B85F2B" w:rsidRPr="00D82A6D" w:rsidRDefault="00B85F2B" w:rsidP="00B85F2B">
            <w:pPr>
              <w:widowControl w:val="0"/>
              <w:contextualSpacing/>
              <w:rPr>
                <w:rFonts w:ascii="Arial" w:eastAsia="Times New Roman" w:hAnsi="Arial" w:cs="Arial"/>
                <w:kern w:val="28"/>
                <w:sz w:val="20"/>
                <w:szCs w:val="20"/>
                <w:lang w:eastAsia="en-GB"/>
                <w14:cntxtAlts/>
              </w:rPr>
            </w:pPr>
            <w:r w:rsidRPr="008C0BCD">
              <w:rPr>
                <w:rFonts w:ascii="Arial" w:eastAsia="Times New Roman" w:hAnsi="Arial" w:cs="Arial"/>
                <w:b/>
                <w:kern w:val="28"/>
                <w:sz w:val="20"/>
                <w:szCs w:val="20"/>
                <w:lang w:eastAsia="en-GB"/>
                <w14:cntxtAlts/>
              </w:rPr>
              <w:t>GCSE Separate Sciences</w:t>
            </w:r>
          </w:p>
          <w:p w:rsidR="009A093F" w:rsidRPr="00D82A6D" w:rsidRDefault="009A093F" w:rsidP="009A093F">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Biology, Chemistry and Physics: 2 papers each subject</w:t>
            </w:r>
          </w:p>
          <w:p w:rsidR="00B85F2B" w:rsidRPr="00D82A6D" w:rsidRDefault="00B85F2B" w:rsidP="00DD405E">
            <w:pPr>
              <w:widowControl w:val="0"/>
              <w:spacing w:after="60" w:line="295" w:lineRule="auto"/>
              <w:rPr>
                <w:rFonts w:ascii="Arial" w:eastAsia="Times New Roman" w:hAnsi="Arial" w:cs="Arial"/>
                <w:color w:val="000000"/>
                <w:kern w:val="28"/>
                <w:sz w:val="20"/>
                <w:szCs w:val="20"/>
                <w:lang w:val="en-US" w:eastAsia="en-GB"/>
                <w14:cntxtAlts/>
              </w:rPr>
            </w:pPr>
            <w:r w:rsidRPr="00D82A6D">
              <w:rPr>
                <w:rFonts w:ascii="Arial" w:eastAsia="Times New Roman" w:hAnsi="Arial" w:cs="Arial"/>
                <w:kern w:val="28"/>
                <w:sz w:val="20"/>
                <w:szCs w:val="20"/>
                <w:lang w:eastAsia="en-GB"/>
                <w14:cntxtAlts/>
              </w:rPr>
              <w:t>All papers are 1 hour 45 minutes</w:t>
            </w:r>
          </w:p>
        </w:tc>
      </w:tr>
      <w:tr w:rsidR="00B85F2B" w:rsidRPr="00D82A6D" w:rsidTr="004704E3">
        <w:tc>
          <w:tcPr>
            <w:tcW w:w="1980" w:type="dxa"/>
          </w:tcPr>
          <w:p w:rsidR="00B85F2B" w:rsidRPr="00D82A6D" w:rsidRDefault="00B85F2B" w:rsidP="00B85F2B">
            <w:pPr>
              <w:rPr>
                <w:rFonts w:ascii="Arial" w:hAnsi="Arial" w:cs="Arial"/>
                <w:sz w:val="20"/>
                <w:szCs w:val="20"/>
              </w:rPr>
            </w:pPr>
            <w:r w:rsidRPr="00D82A6D">
              <w:rPr>
                <w:rFonts w:ascii="Arial" w:eastAsia="Times New Roman" w:hAnsi="Arial" w:cs="Arial"/>
                <w:b/>
                <w:kern w:val="28"/>
                <w:sz w:val="20"/>
                <w:szCs w:val="20"/>
                <w:lang w:eastAsia="en-GB"/>
                <w14:cntxtAlts/>
              </w:rPr>
              <w:t>Revision Guidance</w:t>
            </w:r>
          </w:p>
        </w:tc>
        <w:tc>
          <w:tcPr>
            <w:tcW w:w="8080" w:type="dxa"/>
          </w:tcPr>
          <w:p w:rsidR="009A093F" w:rsidRPr="00D82A6D" w:rsidRDefault="009A093F" w:rsidP="00B85F2B">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 xml:space="preserve">We have revision guides and all-in-one workbooks for Combined Science and also for the Separate Sciences available to buy from the science department. </w:t>
            </w:r>
          </w:p>
          <w:p w:rsidR="00B85F2B" w:rsidRPr="00D82A6D" w:rsidRDefault="009A093F" w:rsidP="00B85F2B">
            <w:pPr>
              <w:widowControl w:val="0"/>
              <w:contextualSpacing/>
              <w:rPr>
                <w:rFonts w:ascii="Arial" w:eastAsia="Times New Roman" w:hAnsi="Arial" w:cs="Arial"/>
                <w:kern w:val="28"/>
                <w:sz w:val="20"/>
                <w:szCs w:val="20"/>
                <w:lang w:eastAsia="en-GB"/>
                <w14:cntxtAlts/>
              </w:rPr>
            </w:pPr>
            <w:r w:rsidRPr="00D82A6D">
              <w:rPr>
                <w:rFonts w:ascii="Arial" w:eastAsia="Times New Roman" w:hAnsi="Arial" w:cs="Arial"/>
                <w:kern w:val="28"/>
                <w:sz w:val="20"/>
                <w:szCs w:val="20"/>
                <w:lang w:eastAsia="en-GB"/>
                <w14:cntxtAlts/>
              </w:rPr>
              <w:t>We recommend that students buy and use these to support their studies during the 2 year course and to help prepare for tests and assessments.</w:t>
            </w:r>
          </w:p>
          <w:p w:rsidR="009A093F" w:rsidRPr="00D82A6D" w:rsidRDefault="009A093F" w:rsidP="00B85F2B">
            <w:pPr>
              <w:widowControl w:val="0"/>
              <w:contextualSpacing/>
              <w:rPr>
                <w:rFonts w:ascii="Arial" w:hAnsi="Arial" w:cs="Arial"/>
                <w:sz w:val="20"/>
                <w:szCs w:val="20"/>
              </w:rPr>
            </w:pPr>
          </w:p>
        </w:tc>
      </w:tr>
      <w:tr w:rsidR="00B85F2B" w:rsidRPr="00D82A6D" w:rsidTr="004704E3">
        <w:tc>
          <w:tcPr>
            <w:tcW w:w="1980" w:type="dxa"/>
          </w:tcPr>
          <w:p w:rsidR="00B85F2B" w:rsidRPr="00D82A6D" w:rsidRDefault="00B85F2B" w:rsidP="00B85F2B">
            <w:pPr>
              <w:rPr>
                <w:rFonts w:ascii="Arial" w:hAnsi="Arial" w:cs="Arial"/>
                <w:sz w:val="20"/>
                <w:szCs w:val="20"/>
              </w:rPr>
            </w:pPr>
            <w:r w:rsidRPr="00D82A6D">
              <w:rPr>
                <w:rFonts w:ascii="Arial" w:eastAsia="Times New Roman" w:hAnsi="Arial" w:cs="Arial"/>
                <w:b/>
                <w:kern w:val="28"/>
                <w:sz w:val="20"/>
                <w:szCs w:val="20"/>
                <w:lang w:eastAsia="en-GB"/>
                <w14:cntxtAlts/>
              </w:rPr>
              <w:t>Useful Websites I can refer to:</w:t>
            </w:r>
          </w:p>
        </w:tc>
        <w:tc>
          <w:tcPr>
            <w:tcW w:w="8080" w:type="dxa"/>
          </w:tcPr>
          <w:p w:rsidR="009A093F" w:rsidRPr="00D82A6D" w:rsidRDefault="009A093F" w:rsidP="009A093F">
            <w:pPr>
              <w:widowControl w:val="0"/>
              <w:contextualSpacing/>
              <w:rPr>
                <w:rFonts w:ascii="Arial" w:eastAsia="Times New Roman" w:hAnsi="Arial" w:cs="Arial"/>
                <w:kern w:val="28"/>
                <w:sz w:val="20"/>
                <w:szCs w:val="20"/>
                <w:lang w:val="en-US" w:eastAsia="en-GB"/>
                <w14:cntxtAlts/>
              </w:rPr>
            </w:pPr>
            <w:r w:rsidRPr="00D82A6D">
              <w:rPr>
                <w:rFonts w:ascii="Arial" w:eastAsia="Times New Roman" w:hAnsi="Arial" w:cs="Arial"/>
                <w:kern w:val="28"/>
                <w:sz w:val="20"/>
                <w:szCs w:val="20"/>
                <w:lang w:val="en-US" w:eastAsia="en-GB"/>
                <w14:cntxtAlts/>
              </w:rPr>
              <w:t>BBC GCSE Bitesize: www.bbc.co.uk/schools/gcsebitesize/science</w:t>
            </w:r>
          </w:p>
          <w:p w:rsidR="009A093F" w:rsidRPr="00D82A6D" w:rsidRDefault="009A093F" w:rsidP="009A093F">
            <w:pPr>
              <w:widowControl w:val="0"/>
              <w:contextualSpacing/>
              <w:rPr>
                <w:rFonts w:ascii="Arial" w:eastAsia="Times New Roman" w:hAnsi="Arial" w:cs="Arial"/>
                <w:kern w:val="28"/>
                <w:sz w:val="20"/>
                <w:szCs w:val="20"/>
                <w:lang w:val="en-US" w:eastAsia="en-GB"/>
                <w14:cntxtAlts/>
              </w:rPr>
            </w:pPr>
            <w:r w:rsidRPr="00D82A6D">
              <w:rPr>
                <w:rFonts w:ascii="Arial" w:eastAsia="Times New Roman" w:hAnsi="Arial" w:cs="Arial"/>
                <w:kern w:val="28"/>
                <w:sz w:val="20"/>
                <w:szCs w:val="20"/>
                <w:lang w:val="en-US" w:eastAsia="en-GB"/>
                <w14:cntxtAlts/>
              </w:rPr>
              <w:t>S-cool the revision website:</w:t>
            </w:r>
            <w:r w:rsidR="00D82A6D">
              <w:rPr>
                <w:rFonts w:ascii="Arial" w:eastAsia="Times New Roman" w:hAnsi="Arial" w:cs="Arial"/>
                <w:kern w:val="28"/>
                <w:sz w:val="20"/>
                <w:szCs w:val="20"/>
                <w:lang w:val="en-US" w:eastAsia="en-GB"/>
                <w14:cntxtAlts/>
              </w:rPr>
              <w:t xml:space="preserve"> </w:t>
            </w:r>
            <w:r w:rsidRPr="00D82A6D">
              <w:rPr>
                <w:rFonts w:ascii="Arial" w:eastAsia="Times New Roman" w:hAnsi="Arial" w:cs="Arial"/>
                <w:kern w:val="28"/>
                <w:sz w:val="20"/>
                <w:szCs w:val="20"/>
                <w:lang w:val="en-US" w:eastAsia="en-GB"/>
                <w14:cntxtAlts/>
              </w:rPr>
              <w:t>www.s-cool.co.uk</w:t>
            </w:r>
          </w:p>
          <w:p w:rsidR="009A093F" w:rsidRPr="00D82A6D" w:rsidRDefault="009A093F" w:rsidP="009A093F">
            <w:pPr>
              <w:widowControl w:val="0"/>
              <w:contextualSpacing/>
              <w:rPr>
                <w:rFonts w:ascii="Arial" w:eastAsia="Times New Roman" w:hAnsi="Arial" w:cs="Arial"/>
                <w:kern w:val="28"/>
                <w:sz w:val="20"/>
                <w:szCs w:val="20"/>
                <w:lang w:val="en-US" w:eastAsia="en-GB"/>
                <w14:cntxtAlts/>
              </w:rPr>
            </w:pPr>
            <w:r w:rsidRPr="00D82A6D">
              <w:rPr>
                <w:rFonts w:ascii="Arial" w:eastAsia="Times New Roman" w:hAnsi="Arial" w:cs="Arial"/>
                <w:kern w:val="28"/>
                <w:sz w:val="20"/>
                <w:szCs w:val="20"/>
                <w:lang w:val="en-US" w:eastAsia="en-GB"/>
                <w14:cntxtAlts/>
              </w:rPr>
              <w:t>Doddle Science is a new resource that will be available over this half term for all students to use at home or in school. It contains presentations, revision notes, questions, exam tips and tests: www.doddlelearn.co.uk</w:t>
            </w:r>
          </w:p>
          <w:p w:rsidR="009A093F" w:rsidRPr="00D82A6D" w:rsidRDefault="009A093F" w:rsidP="009A093F">
            <w:pPr>
              <w:widowControl w:val="0"/>
              <w:contextualSpacing/>
              <w:rPr>
                <w:rFonts w:ascii="Arial" w:eastAsia="Times New Roman" w:hAnsi="Arial" w:cs="Arial"/>
                <w:kern w:val="28"/>
                <w:sz w:val="20"/>
                <w:szCs w:val="20"/>
                <w:lang w:val="en-US" w:eastAsia="en-GB"/>
                <w14:cntxtAlts/>
              </w:rPr>
            </w:pPr>
            <w:r w:rsidRPr="00D82A6D">
              <w:rPr>
                <w:rFonts w:ascii="Arial" w:eastAsia="Times New Roman" w:hAnsi="Arial" w:cs="Arial"/>
                <w:kern w:val="28"/>
                <w:sz w:val="20"/>
                <w:szCs w:val="20"/>
                <w:lang w:val="en-US" w:eastAsia="en-GB"/>
                <w14:cntxtAlts/>
              </w:rPr>
              <w:t xml:space="preserve">Revision classes may be held prior to the examinations and will be </w:t>
            </w:r>
            <w:proofErr w:type="spellStart"/>
            <w:r w:rsidRPr="00D82A6D">
              <w:rPr>
                <w:rFonts w:ascii="Arial" w:eastAsia="Times New Roman" w:hAnsi="Arial" w:cs="Arial"/>
                <w:kern w:val="28"/>
                <w:sz w:val="20"/>
                <w:szCs w:val="20"/>
                <w:lang w:val="en-US" w:eastAsia="en-GB"/>
                <w14:cntxtAlts/>
              </w:rPr>
              <w:t>publicised</w:t>
            </w:r>
            <w:proofErr w:type="spellEnd"/>
            <w:r w:rsidRPr="00D82A6D">
              <w:rPr>
                <w:rFonts w:ascii="Arial" w:eastAsia="Times New Roman" w:hAnsi="Arial" w:cs="Arial"/>
                <w:kern w:val="28"/>
                <w:sz w:val="20"/>
                <w:szCs w:val="20"/>
                <w:lang w:val="en-US" w:eastAsia="en-GB"/>
                <w14:cntxtAlts/>
              </w:rPr>
              <w:t xml:space="preserve"> by class teachers preceding the examinations.</w:t>
            </w:r>
          </w:p>
          <w:p w:rsidR="00B85F2B" w:rsidRPr="00D82A6D" w:rsidRDefault="00B85F2B" w:rsidP="009A093F">
            <w:pPr>
              <w:contextualSpacing/>
              <w:rPr>
                <w:rFonts w:ascii="Arial" w:hAnsi="Arial" w:cs="Arial"/>
                <w:sz w:val="20"/>
                <w:szCs w:val="20"/>
              </w:rPr>
            </w:pPr>
          </w:p>
        </w:tc>
      </w:tr>
      <w:tr w:rsidR="00B85F2B" w:rsidRPr="00D82A6D" w:rsidTr="004704E3">
        <w:tc>
          <w:tcPr>
            <w:tcW w:w="1980" w:type="dxa"/>
          </w:tcPr>
          <w:p w:rsidR="00B85F2B" w:rsidRPr="00D82A6D" w:rsidRDefault="00B85F2B" w:rsidP="00B85F2B">
            <w:pPr>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can I do?</w:t>
            </w:r>
          </w:p>
        </w:tc>
        <w:tc>
          <w:tcPr>
            <w:tcW w:w="8080" w:type="dxa"/>
          </w:tcPr>
          <w:p w:rsidR="00B85F2B" w:rsidRDefault="009A093F" w:rsidP="009A093F">
            <w:pPr>
              <w:widowControl w:val="0"/>
              <w:spacing w:after="160"/>
              <w:contextualSpacing/>
              <w:rPr>
                <w:rFonts w:ascii="Arial" w:eastAsia="Times New Roman" w:hAnsi="Arial" w:cs="Arial"/>
                <w:kern w:val="28"/>
                <w:sz w:val="20"/>
                <w:szCs w:val="20"/>
                <w:lang w:val="en-US" w:eastAsia="en-GB"/>
                <w14:cntxtAlts/>
              </w:rPr>
            </w:pPr>
            <w:r w:rsidRPr="00D82A6D">
              <w:rPr>
                <w:rFonts w:ascii="Arial" w:eastAsia="Times New Roman" w:hAnsi="Arial" w:cs="Arial"/>
                <w:kern w:val="28"/>
                <w:sz w:val="20"/>
                <w:szCs w:val="20"/>
                <w:lang w:val="en-US" w:eastAsia="en-GB"/>
                <w14:cntxtAlts/>
              </w:rPr>
              <w:t>Help your Daughter to make revision cards with selected information on related topics.  Test your Daughter, using her exercise book or revision notes ask questions related to topics. Encourage her to use a revision guide and work book.</w:t>
            </w:r>
          </w:p>
          <w:p w:rsidR="00DD405E" w:rsidRPr="00D82A6D" w:rsidRDefault="00DD405E" w:rsidP="009A093F">
            <w:pPr>
              <w:widowControl w:val="0"/>
              <w:spacing w:after="160"/>
              <w:contextualSpacing/>
              <w:rPr>
                <w:rFonts w:ascii="Arial" w:hAnsi="Arial" w:cs="Arial"/>
                <w:sz w:val="20"/>
                <w:szCs w:val="20"/>
              </w:rPr>
            </w:pPr>
          </w:p>
        </w:tc>
      </w:tr>
      <w:tr w:rsidR="00B85F2B" w:rsidRPr="00D82A6D" w:rsidTr="004704E3">
        <w:tc>
          <w:tcPr>
            <w:tcW w:w="1980" w:type="dxa"/>
          </w:tcPr>
          <w:p w:rsidR="00B85F2B" w:rsidRPr="00D82A6D" w:rsidRDefault="00B85F2B"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do to succeed in this subject?</w:t>
            </w:r>
          </w:p>
          <w:p w:rsidR="00B85F2B" w:rsidRPr="00D82A6D" w:rsidRDefault="00B85F2B" w:rsidP="00B85F2B">
            <w:pPr>
              <w:rPr>
                <w:rFonts w:ascii="Arial" w:eastAsia="Times New Roman" w:hAnsi="Arial" w:cs="Arial"/>
                <w:b/>
                <w:color w:val="000000"/>
                <w:kern w:val="28"/>
                <w:sz w:val="20"/>
                <w:szCs w:val="20"/>
                <w:lang w:eastAsia="en-GB"/>
                <w14:cntxtAlts/>
              </w:rPr>
            </w:pPr>
          </w:p>
        </w:tc>
        <w:tc>
          <w:tcPr>
            <w:tcW w:w="8080" w:type="dxa"/>
            <w:tcBorders>
              <w:top w:val="single" w:sz="8" w:space="0" w:color="000000"/>
              <w:left w:val="single" w:sz="8" w:space="0" w:color="000000"/>
              <w:bottom w:val="single" w:sz="8" w:space="0" w:color="000000"/>
              <w:right w:val="single" w:sz="8" w:space="0" w:color="000000"/>
            </w:tcBorders>
          </w:tcPr>
          <w:p w:rsidR="001F5E03" w:rsidRPr="001F5E03" w:rsidRDefault="001F5E03" w:rsidP="001F5E03">
            <w:pPr>
              <w:widowControl w:val="0"/>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color w:val="000000"/>
                <w:kern w:val="28"/>
                <w:sz w:val="20"/>
                <w:szCs w:val="20"/>
                <w:lang w:eastAsia="en-GB"/>
                <w14:cntxtAlts/>
              </w:rPr>
              <w:t xml:space="preserve">Regularly review work to check </w:t>
            </w:r>
            <w:r w:rsidR="00535168">
              <w:rPr>
                <w:rFonts w:ascii="Arial" w:eastAsia="Times New Roman" w:hAnsi="Arial" w:cs="Arial"/>
                <w:color w:val="000000"/>
                <w:kern w:val="28"/>
                <w:sz w:val="20"/>
                <w:szCs w:val="20"/>
                <w:lang w:eastAsia="en-GB"/>
                <w14:cntxtAlts/>
              </w:rPr>
              <w:t>for</w:t>
            </w:r>
            <w:r w:rsidRPr="001F5E03">
              <w:rPr>
                <w:rFonts w:ascii="Arial" w:eastAsia="Times New Roman" w:hAnsi="Arial" w:cs="Arial"/>
                <w:color w:val="000000"/>
                <w:kern w:val="28"/>
                <w:sz w:val="20"/>
                <w:szCs w:val="20"/>
                <w:lang w:eastAsia="en-GB"/>
                <w14:cntxtAlts/>
              </w:rPr>
              <w:t xml:space="preserve"> understanding</w:t>
            </w:r>
          </w:p>
          <w:p w:rsidR="001F5E03" w:rsidRPr="001F5E03" w:rsidRDefault="001F5E03" w:rsidP="001F5E03">
            <w:pPr>
              <w:widowControl w:val="0"/>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color w:val="000000"/>
                <w:kern w:val="28"/>
                <w:sz w:val="20"/>
                <w:szCs w:val="20"/>
                <w:lang w:eastAsia="en-GB"/>
                <w14:cntxtAlts/>
              </w:rPr>
              <w:t>Start revision early</w:t>
            </w:r>
          </w:p>
          <w:p w:rsidR="001F5E03" w:rsidRPr="001F5E03" w:rsidRDefault="001F5E03" w:rsidP="001F5E03">
            <w:pPr>
              <w:widowControl w:val="0"/>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color w:val="000000"/>
                <w:kern w:val="28"/>
                <w:sz w:val="20"/>
                <w:szCs w:val="20"/>
                <w:lang w:eastAsia="en-GB"/>
                <w14:cntxtAlts/>
              </w:rPr>
              <w:t>Ask teachers for advice</w:t>
            </w:r>
            <w:bookmarkStart w:id="0" w:name="_GoBack"/>
            <w:bookmarkEnd w:id="0"/>
          </w:p>
          <w:p w:rsidR="00B85F2B" w:rsidRDefault="001F5E03" w:rsidP="001F5E03">
            <w:pPr>
              <w:widowControl w:val="0"/>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color w:val="000000"/>
                <w:kern w:val="28"/>
                <w:sz w:val="20"/>
                <w:szCs w:val="20"/>
                <w:lang w:eastAsia="en-GB"/>
                <w14:cntxtAlts/>
              </w:rPr>
              <w:t>Practise and develop effective revision techniques, not just copying from a revision</w:t>
            </w:r>
            <w:r>
              <w:rPr>
                <w:rFonts w:ascii="Arial" w:eastAsia="Times New Roman" w:hAnsi="Arial" w:cs="Arial"/>
                <w:color w:val="000000"/>
                <w:kern w:val="28"/>
                <w:sz w:val="20"/>
                <w:szCs w:val="20"/>
                <w:lang w:eastAsia="en-GB"/>
                <w14:cntxtAlts/>
              </w:rPr>
              <w:t xml:space="preserve"> guide.</w:t>
            </w:r>
          </w:p>
          <w:p w:rsidR="001F5E03" w:rsidRPr="00D82A6D" w:rsidRDefault="001F5E03" w:rsidP="001F5E03">
            <w:pPr>
              <w:widowControl w:val="0"/>
              <w:contextualSpacing/>
              <w:rPr>
                <w:rFonts w:ascii="Arial" w:eastAsia="Times New Roman" w:hAnsi="Arial" w:cs="Arial"/>
                <w:color w:val="000000"/>
                <w:kern w:val="28"/>
                <w:sz w:val="20"/>
                <w:szCs w:val="20"/>
                <w:lang w:eastAsia="en-GB"/>
                <w14:cntxtAlts/>
              </w:rPr>
            </w:pPr>
          </w:p>
        </w:tc>
      </w:tr>
      <w:tr w:rsidR="00B85F2B" w:rsidRPr="00D82A6D" w:rsidTr="004704E3">
        <w:tc>
          <w:tcPr>
            <w:tcW w:w="1980" w:type="dxa"/>
            <w:tcBorders>
              <w:top w:val="single" w:sz="8" w:space="0" w:color="000000"/>
              <w:left w:val="single" w:sz="8" w:space="0" w:color="000000"/>
              <w:bottom w:val="single" w:sz="8" w:space="0" w:color="000000"/>
              <w:right w:val="single" w:sz="8" w:space="0" w:color="000000"/>
            </w:tcBorders>
          </w:tcPr>
          <w:p w:rsidR="00B85F2B" w:rsidRPr="00D82A6D" w:rsidRDefault="00B85F2B" w:rsidP="00B85F2B">
            <w:pPr>
              <w:widowControl w:val="0"/>
              <w:rPr>
                <w:rFonts w:ascii="Arial" w:eastAsia="Times New Roman" w:hAnsi="Arial" w:cs="Arial"/>
                <w:b/>
                <w:color w:val="000000"/>
                <w:kern w:val="28"/>
                <w:sz w:val="20"/>
                <w:szCs w:val="20"/>
                <w:lang w:eastAsia="en-GB"/>
                <w14:cntxtAlts/>
              </w:rPr>
            </w:pPr>
            <w:r w:rsidRPr="00D82A6D">
              <w:rPr>
                <w:rFonts w:ascii="Arial" w:eastAsia="Times New Roman" w:hAnsi="Arial" w:cs="Arial"/>
                <w:b/>
                <w:color w:val="000000"/>
                <w:kern w:val="28"/>
                <w:sz w:val="20"/>
                <w:szCs w:val="20"/>
                <w:lang w:eastAsia="en-GB"/>
                <w14:cntxtAlts/>
              </w:rPr>
              <w:t>What does your daughter need to excel in this subject?</w:t>
            </w:r>
          </w:p>
        </w:tc>
        <w:tc>
          <w:tcPr>
            <w:tcW w:w="8080" w:type="dxa"/>
            <w:tcBorders>
              <w:top w:val="single" w:sz="8" w:space="0" w:color="000000"/>
              <w:left w:val="single" w:sz="8" w:space="0" w:color="000000"/>
              <w:bottom w:val="single" w:sz="8" w:space="0" w:color="000000"/>
              <w:right w:val="single" w:sz="8" w:space="0" w:color="000000"/>
            </w:tcBorders>
          </w:tcPr>
          <w:p w:rsidR="00B85F2B" w:rsidRPr="00D82A6D" w:rsidRDefault="009377F3" w:rsidP="00535168">
            <w:pPr>
              <w:widowControl w:val="0"/>
              <w:contextualSpacing/>
              <w:rPr>
                <w:rFonts w:ascii="Arial" w:eastAsia="Times New Roman" w:hAnsi="Arial" w:cs="Arial"/>
                <w:color w:val="000000"/>
                <w:kern w:val="28"/>
                <w:sz w:val="20"/>
                <w:szCs w:val="20"/>
                <w:lang w:eastAsia="en-GB"/>
                <w14:cntxtAlts/>
              </w:rPr>
            </w:pPr>
            <w:r w:rsidRPr="001F5E03">
              <w:rPr>
                <w:rFonts w:ascii="Arial" w:eastAsia="Times New Roman" w:hAnsi="Arial" w:cs="Arial"/>
                <w:sz w:val="20"/>
                <w:szCs w:val="20"/>
              </w:rPr>
              <w:t xml:space="preserve">Read around the topics </w:t>
            </w:r>
            <w:r w:rsidR="00535168">
              <w:rPr>
                <w:rFonts w:ascii="Arial" w:eastAsia="Times New Roman" w:hAnsi="Arial" w:cs="Arial"/>
                <w:sz w:val="20"/>
                <w:szCs w:val="20"/>
              </w:rPr>
              <w:t>for</w:t>
            </w:r>
            <w:r w:rsidRPr="001F5E03">
              <w:rPr>
                <w:rFonts w:ascii="Arial" w:eastAsia="Times New Roman" w:hAnsi="Arial" w:cs="Arial"/>
                <w:sz w:val="20"/>
                <w:szCs w:val="20"/>
              </w:rPr>
              <w:t xml:space="preserve"> stud</w:t>
            </w:r>
            <w:r w:rsidR="00535168">
              <w:rPr>
                <w:rFonts w:ascii="Arial" w:eastAsia="Times New Roman" w:hAnsi="Arial" w:cs="Arial"/>
                <w:sz w:val="20"/>
                <w:szCs w:val="20"/>
              </w:rPr>
              <w:t>y</w:t>
            </w:r>
            <w:r w:rsidRPr="001F5E03">
              <w:rPr>
                <w:rFonts w:ascii="Arial" w:eastAsia="Times New Roman" w:hAnsi="Arial" w:cs="Arial"/>
                <w:sz w:val="20"/>
                <w:szCs w:val="20"/>
              </w:rPr>
              <w:t>, for example, using revision guides, websites, documentaries and specialist magazines and make extra notes</w:t>
            </w:r>
          </w:p>
        </w:tc>
      </w:tr>
    </w:tbl>
    <w:p w:rsidR="00D63A03" w:rsidRDefault="00D63A03">
      <w:pPr>
        <w:rPr>
          <w:rFonts w:ascii="Arial" w:hAnsi="Arial" w:cs="Arial"/>
          <w:sz w:val="20"/>
          <w:szCs w:val="20"/>
        </w:rPr>
      </w:pPr>
    </w:p>
    <w:p w:rsidR="00D63A03" w:rsidRDefault="00D63A03">
      <w:pPr>
        <w:rPr>
          <w:rFonts w:ascii="Arial" w:hAnsi="Arial" w:cs="Arial"/>
          <w:sz w:val="20"/>
          <w:szCs w:val="20"/>
        </w:rPr>
      </w:pPr>
    </w:p>
    <w:p w:rsidR="00D63A03" w:rsidRDefault="009377F3">
      <w:pPr>
        <w:rPr>
          <w:rFonts w:ascii="Arial" w:hAnsi="Arial" w:cs="Arial"/>
          <w:sz w:val="20"/>
          <w:szCs w:val="20"/>
        </w:rPr>
      </w:pPr>
      <w:r>
        <w:rPr>
          <w:rFonts w:ascii="Arial" w:hAnsi="Arial" w:cs="Arial"/>
          <w:noProof/>
          <w:sz w:val="20"/>
          <w:szCs w:val="20"/>
          <w:lang w:eastAsia="en-GB"/>
        </w:rPr>
        <w:drawing>
          <wp:anchor distT="0" distB="0" distL="114300" distR="114300" simplePos="0" relativeHeight="251673600" behindDoc="1" locked="0" layoutInCell="1" allowOverlap="1" wp14:anchorId="2011E2B7" wp14:editId="69334BA3">
            <wp:simplePos x="0" y="0"/>
            <wp:positionH relativeFrom="column">
              <wp:posOffset>583565</wp:posOffset>
            </wp:positionH>
            <wp:positionV relativeFrom="paragraph">
              <wp:posOffset>76200</wp:posOffset>
            </wp:positionV>
            <wp:extent cx="5172075" cy="8191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ience[1].jpg"/>
                    <pic:cNvPicPr/>
                  </pic:nvPicPr>
                  <pic:blipFill>
                    <a:blip r:embed="rId56">
                      <a:extLst>
                        <a:ext uri="{28A0092B-C50C-407E-A947-70E740481C1C}">
                          <a14:useLocalDpi xmlns:a14="http://schemas.microsoft.com/office/drawing/2010/main" val="0"/>
                        </a:ext>
                      </a:extLst>
                    </a:blip>
                    <a:stretch>
                      <a:fillRect/>
                    </a:stretch>
                  </pic:blipFill>
                  <pic:spPr>
                    <a:xfrm>
                      <a:off x="0" y="0"/>
                      <a:ext cx="5172075" cy="819150"/>
                    </a:xfrm>
                    <a:prstGeom prst="rect">
                      <a:avLst/>
                    </a:prstGeom>
                  </pic:spPr>
                </pic:pic>
              </a:graphicData>
            </a:graphic>
          </wp:anchor>
        </w:drawing>
      </w:r>
    </w:p>
    <w:p w:rsidR="00D63A03" w:rsidRDefault="00D63A03">
      <w:pPr>
        <w:rPr>
          <w:rFonts w:ascii="Arial" w:hAnsi="Arial" w:cs="Arial"/>
          <w:sz w:val="20"/>
          <w:szCs w:val="20"/>
        </w:rPr>
      </w:pPr>
    </w:p>
    <w:p w:rsidR="00CD18D9" w:rsidRPr="00D82A6D" w:rsidRDefault="00CD18D9">
      <w:pPr>
        <w:rPr>
          <w:rFonts w:ascii="Arial" w:hAnsi="Arial" w:cs="Arial"/>
          <w:sz w:val="20"/>
          <w:szCs w:val="20"/>
        </w:rPr>
      </w:pPr>
    </w:p>
    <w:sectPr w:rsidR="00CD18D9" w:rsidRPr="00D82A6D" w:rsidSect="006647AF">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1D90"/>
    <w:multiLevelType w:val="hybridMultilevel"/>
    <w:tmpl w:val="CAA6C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917326"/>
    <w:multiLevelType w:val="hybridMultilevel"/>
    <w:tmpl w:val="E842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47E17"/>
    <w:multiLevelType w:val="hybridMultilevel"/>
    <w:tmpl w:val="E420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F69CA"/>
    <w:multiLevelType w:val="hybridMultilevel"/>
    <w:tmpl w:val="E02E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B2AB6"/>
    <w:multiLevelType w:val="multilevel"/>
    <w:tmpl w:val="9334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A76F6"/>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96385"/>
    <w:multiLevelType w:val="hybridMultilevel"/>
    <w:tmpl w:val="5358B18C"/>
    <w:lvl w:ilvl="0" w:tplc="C0889644">
      <w:start w:val="1"/>
      <w:numFmt w:val="decimal"/>
      <w:lvlText w:val="%1."/>
      <w:lvlJc w:val="left"/>
      <w:pPr>
        <w:tabs>
          <w:tab w:val="num" w:pos="720"/>
        </w:tabs>
        <w:ind w:left="720" w:hanging="360"/>
      </w:pPr>
    </w:lvl>
    <w:lvl w:ilvl="1" w:tplc="577CC518" w:tentative="1">
      <w:start w:val="1"/>
      <w:numFmt w:val="decimal"/>
      <w:lvlText w:val="%2."/>
      <w:lvlJc w:val="left"/>
      <w:pPr>
        <w:tabs>
          <w:tab w:val="num" w:pos="1440"/>
        </w:tabs>
        <w:ind w:left="1440" w:hanging="360"/>
      </w:pPr>
    </w:lvl>
    <w:lvl w:ilvl="2" w:tplc="A064A03A" w:tentative="1">
      <w:start w:val="1"/>
      <w:numFmt w:val="decimal"/>
      <w:lvlText w:val="%3."/>
      <w:lvlJc w:val="left"/>
      <w:pPr>
        <w:tabs>
          <w:tab w:val="num" w:pos="2160"/>
        </w:tabs>
        <w:ind w:left="2160" w:hanging="360"/>
      </w:pPr>
    </w:lvl>
    <w:lvl w:ilvl="3" w:tplc="7B1EBD9E" w:tentative="1">
      <w:start w:val="1"/>
      <w:numFmt w:val="decimal"/>
      <w:lvlText w:val="%4."/>
      <w:lvlJc w:val="left"/>
      <w:pPr>
        <w:tabs>
          <w:tab w:val="num" w:pos="2880"/>
        </w:tabs>
        <w:ind w:left="2880" w:hanging="360"/>
      </w:pPr>
    </w:lvl>
    <w:lvl w:ilvl="4" w:tplc="CDBA0B94" w:tentative="1">
      <w:start w:val="1"/>
      <w:numFmt w:val="decimal"/>
      <w:lvlText w:val="%5."/>
      <w:lvlJc w:val="left"/>
      <w:pPr>
        <w:tabs>
          <w:tab w:val="num" w:pos="3600"/>
        </w:tabs>
        <w:ind w:left="3600" w:hanging="360"/>
      </w:pPr>
    </w:lvl>
    <w:lvl w:ilvl="5" w:tplc="AD2268F8" w:tentative="1">
      <w:start w:val="1"/>
      <w:numFmt w:val="decimal"/>
      <w:lvlText w:val="%6."/>
      <w:lvlJc w:val="left"/>
      <w:pPr>
        <w:tabs>
          <w:tab w:val="num" w:pos="4320"/>
        </w:tabs>
        <w:ind w:left="4320" w:hanging="360"/>
      </w:pPr>
    </w:lvl>
    <w:lvl w:ilvl="6" w:tplc="7ADAA120" w:tentative="1">
      <w:start w:val="1"/>
      <w:numFmt w:val="decimal"/>
      <w:lvlText w:val="%7."/>
      <w:lvlJc w:val="left"/>
      <w:pPr>
        <w:tabs>
          <w:tab w:val="num" w:pos="5040"/>
        </w:tabs>
        <w:ind w:left="5040" w:hanging="360"/>
      </w:pPr>
    </w:lvl>
    <w:lvl w:ilvl="7" w:tplc="D402E8CE" w:tentative="1">
      <w:start w:val="1"/>
      <w:numFmt w:val="decimal"/>
      <w:lvlText w:val="%8."/>
      <w:lvlJc w:val="left"/>
      <w:pPr>
        <w:tabs>
          <w:tab w:val="num" w:pos="5760"/>
        </w:tabs>
        <w:ind w:left="5760" w:hanging="360"/>
      </w:pPr>
    </w:lvl>
    <w:lvl w:ilvl="8" w:tplc="B8868064" w:tentative="1">
      <w:start w:val="1"/>
      <w:numFmt w:val="decimal"/>
      <w:lvlText w:val="%9."/>
      <w:lvlJc w:val="left"/>
      <w:pPr>
        <w:tabs>
          <w:tab w:val="num" w:pos="6480"/>
        </w:tabs>
        <w:ind w:left="6480" w:hanging="360"/>
      </w:pPr>
    </w:lvl>
  </w:abstractNum>
  <w:abstractNum w:abstractNumId="7" w15:restartNumberingAfterBreak="0">
    <w:nsid w:val="29892787"/>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051C9"/>
    <w:multiLevelType w:val="hybridMultilevel"/>
    <w:tmpl w:val="3202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A0030"/>
    <w:multiLevelType w:val="hybridMultilevel"/>
    <w:tmpl w:val="CB8647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2F08EE"/>
    <w:multiLevelType w:val="hybridMultilevel"/>
    <w:tmpl w:val="A2DA08E2"/>
    <w:lvl w:ilvl="0" w:tplc="27AA1FF4">
      <w:start w:val="1"/>
      <w:numFmt w:val="decimal"/>
      <w:lvlText w:val="%1."/>
      <w:lvlJc w:val="left"/>
      <w:pPr>
        <w:tabs>
          <w:tab w:val="num" w:pos="720"/>
        </w:tabs>
        <w:ind w:left="720" w:hanging="360"/>
      </w:pPr>
    </w:lvl>
    <w:lvl w:ilvl="1" w:tplc="3782E64C" w:tentative="1">
      <w:start w:val="1"/>
      <w:numFmt w:val="decimal"/>
      <w:lvlText w:val="%2."/>
      <w:lvlJc w:val="left"/>
      <w:pPr>
        <w:tabs>
          <w:tab w:val="num" w:pos="1440"/>
        </w:tabs>
        <w:ind w:left="1440" w:hanging="360"/>
      </w:pPr>
    </w:lvl>
    <w:lvl w:ilvl="2" w:tplc="954618A6" w:tentative="1">
      <w:start w:val="1"/>
      <w:numFmt w:val="decimal"/>
      <w:lvlText w:val="%3."/>
      <w:lvlJc w:val="left"/>
      <w:pPr>
        <w:tabs>
          <w:tab w:val="num" w:pos="2160"/>
        </w:tabs>
        <w:ind w:left="2160" w:hanging="360"/>
      </w:pPr>
    </w:lvl>
    <w:lvl w:ilvl="3" w:tplc="F2A6545C" w:tentative="1">
      <w:start w:val="1"/>
      <w:numFmt w:val="decimal"/>
      <w:lvlText w:val="%4."/>
      <w:lvlJc w:val="left"/>
      <w:pPr>
        <w:tabs>
          <w:tab w:val="num" w:pos="2880"/>
        </w:tabs>
        <w:ind w:left="2880" w:hanging="360"/>
      </w:pPr>
    </w:lvl>
    <w:lvl w:ilvl="4" w:tplc="B9C2BE96" w:tentative="1">
      <w:start w:val="1"/>
      <w:numFmt w:val="decimal"/>
      <w:lvlText w:val="%5."/>
      <w:lvlJc w:val="left"/>
      <w:pPr>
        <w:tabs>
          <w:tab w:val="num" w:pos="3600"/>
        </w:tabs>
        <w:ind w:left="3600" w:hanging="360"/>
      </w:pPr>
    </w:lvl>
    <w:lvl w:ilvl="5" w:tplc="F3441698" w:tentative="1">
      <w:start w:val="1"/>
      <w:numFmt w:val="decimal"/>
      <w:lvlText w:val="%6."/>
      <w:lvlJc w:val="left"/>
      <w:pPr>
        <w:tabs>
          <w:tab w:val="num" w:pos="4320"/>
        </w:tabs>
        <w:ind w:left="4320" w:hanging="360"/>
      </w:pPr>
    </w:lvl>
    <w:lvl w:ilvl="6" w:tplc="1BFE6060" w:tentative="1">
      <w:start w:val="1"/>
      <w:numFmt w:val="decimal"/>
      <w:lvlText w:val="%7."/>
      <w:lvlJc w:val="left"/>
      <w:pPr>
        <w:tabs>
          <w:tab w:val="num" w:pos="5040"/>
        </w:tabs>
        <w:ind w:left="5040" w:hanging="360"/>
      </w:pPr>
    </w:lvl>
    <w:lvl w:ilvl="7" w:tplc="B75CDCAC" w:tentative="1">
      <w:start w:val="1"/>
      <w:numFmt w:val="decimal"/>
      <w:lvlText w:val="%8."/>
      <w:lvlJc w:val="left"/>
      <w:pPr>
        <w:tabs>
          <w:tab w:val="num" w:pos="5760"/>
        </w:tabs>
        <w:ind w:left="5760" w:hanging="360"/>
      </w:pPr>
    </w:lvl>
    <w:lvl w:ilvl="8" w:tplc="3B9E7452" w:tentative="1">
      <w:start w:val="1"/>
      <w:numFmt w:val="decimal"/>
      <w:lvlText w:val="%9."/>
      <w:lvlJc w:val="left"/>
      <w:pPr>
        <w:tabs>
          <w:tab w:val="num" w:pos="6480"/>
        </w:tabs>
        <w:ind w:left="6480" w:hanging="360"/>
      </w:pPr>
    </w:lvl>
  </w:abstractNum>
  <w:abstractNum w:abstractNumId="11" w15:restartNumberingAfterBreak="0">
    <w:nsid w:val="414C2FB1"/>
    <w:multiLevelType w:val="hybridMultilevel"/>
    <w:tmpl w:val="B776D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D5947"/>
    <w:multiLevelType w:val="hybridMultilevel"/>
    <w:tmpl w:val="6342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F3D3B"/>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910380"/>
    <w:multiLevelType w:val="multilevel"/>
    <w:tmpl w:val="3356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001459"/>
    <w:multiLevelType w:val="hybridMultilevel"/>
    <w:tmpl w:val="9F6C6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2774A"/>
    <w:multiLevelType w:val="hybridMultilevel"/>
    <w:tmpl w:val="6C5EDEBE"/>
    <w:lvl w:ilvl="0" w:tplc="C2B64EB4">
      <w:start w:val="1"/>
      <w:numFmt w:val="decimal"/>
      <w:lvlText w:val="%1."/>
      <w:lvlJc w:val="left"/>
      <w:pPr>
        <w:tabs>
          <w:tab w:val="num" w:pos="720"/>
        </w:tabs>
        <w:ind w:left="720" w:hanging="360"/>
      </w:pPr>
    </w:lvl>
    <w:lvl w:ilvl="1" w:tplc="E2705DC2" w:tentative="1">
      <w:start w:val="1"/>
      <w:numFmt w:val="decimal"/>
      <w:lvlText w:val="%2."/>
      <w:lvlJc w:val="left"/>
      <w:pPr>
        <w:tabs>
          <w:tab w:val="num" w:pos="1440"/>
        </w:tabs>
        <w:ind w:left="1440" w:hanging="360"/>
      </w:pPr>
    </w:lvl>
    <w:lvl w:ilvl="2" w:tplc="397A507E" w:tentative="1">
      <w:start w:val="1"/>
      <w:numFmt w:val="decimal"/>
      <w:lvlText w:val="%3."/>
      <w:lvlJc w:val="left"/>
      <w:pPr>
        <w:tabs>
          <w:tab w:val="num" w:pos="2160"/>
        </w:tabs>
        <w:ind w:left="2160" w:hanging="360"/>
      </w:pPr>
    </w:lvl>
    <w:lvl w:ilvl="3" w:tplc="522020CA" w:tentative="1">
      <w:start w:val="1"/>
      <w:numFmt w:val="decimal"/>
      <w:lvlText w:val="%4."/>
      <w:lvlJc w:val="left"/>
      <w:pPr>
        <w:tabs>
          <w:tab w:val="num" w:pos="2880"/>
        </w:tabs>
        <w:ind w:left="2880" w:hanging="360"/>
      </w:pPr>
    </w:lvl>
    <w:lvl w:ilvl="4" w:tplc="431E4268" w:tentative="1">
      <w:start w:val="1"/>
      <w:numFmt w:val="decimal"/>
      <w:lvlText w:val="%5."/>
      <w:lvlJc w:val="left"/>
      <w:pPr>
        <w:tabs>
          <w:tab w:val="num" w:pos="3600"/>
        </w:tabs>
        <w:ind w:left="3600" w:hanging="360"/>
      </w:pPr>
    </w:lvl>
    <w:lvl w:ilvl="5" w:tplc="1F3C8222" w:tentative="1">
      <w:start w:val="1"/>
      <w:numFmt w:val="decimal"/>
      <w:lvlText w:val="%6."/>
      <w:lvlJc w:val="left"/>
      <w:pPr>
        <w:tabs>
          <w:tab w:val="num" w:pos="4320"/>
        </w:tabs>
        <w:ind w:left="4320" w:hanging="360"/>
      </w:pPr>
    </w:lvl>
    <w:lvl w:ilvl="6" w:tplc="BA700E00" w:tentative="1">
      <w:start w:val="1"/>
      <w:numFmt w:val="decimal"/>
      <w:lvlText w:val="%7."/>
      <w:lvlJc w:val="left"/>
      <w:pPr>
        <w:tabs>
          <w:tab w:val="num" w:pos="5040"/>
        </w:tabs>
        <w:ind w:left="5040" w:hanging="360"/>
      </w:pPr>
    </w:lvl>
    <w:lvl w:ilvl="7" w:tplc="55EEFA50" w:tentative="1">
      <w:start w:val="1"/>
      <w:numFmt w:val="decimal"/>
      <w:lvlText w:val="%8."/>
      <w:lvlJc w:val="left"/>
      <w:pPr>
        <w:tabs>
          <w:tab w:val="num" w:pos="5760"/>
        </w:tabs>
        <w:ind w:left="5760" w:hanging="360"/>
      </w:pPr>
    </w:lvl>
    <w:lvl w:ilvl="8" w:tplc="547EDB08" w:tentative="1">
      <w:start w:val="1"/>
      <w:numFmt w:val="decimal"/>
      <w:lvlText w:val="%9."/>
      <w:lvlJc w:val="left"/>
      <w:pPr>
        <w:tabs>
          <w:tab w:val="num" w:pos="6480"/>
        </w:tabs>
        <w:ind w:left="6480" w:hanging="360"/>
      </w:pPr>
    </w:lvl>
  </w:abstractNum>
  <w:abstractNum w:abstractNumId="17" w15:restartNumberingAfterBreak="0">
    <w:nsid w:val="5213755A"/>
    <w:multiLevelType w:val="hybridMultilevel"/>
    <w:tmpl w:val="BF607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35702C"/>
    <w:multiLevelType w:val="hybridMultilevel"/>
    <w:tmpl w:val="26E2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F21AE"/>
    <w:multiLevelType w:val="hybridMultilevel"/>
    <w:tmpl w:val="82E28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FE7E98"/>
    <w:multiLevelType w:val="hybridMultilevel"/>
    <w:tmpl w:val="9D44B74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541F7101"/>
    <w:multiLevelType w:val="hybridMultilevel"/>
    <w:tmpl w:val="11FC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E0B3C"/>
    <w:multiLevelType w:val="multilevel"/>
    <w:tmpl w:val="6ED2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B34BA"/>
    <w:multiLevelType w:val="hybridMultilevel"/>
    <w:tmpl w:val="A83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748FC"/>
    <w:multiLevelType w:val="multilevel"/>
    <w:tmpl w:val="3C48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8C22ED"/>
    <w:multiLevelType w:val="multilevel"/>
    <w:tmpl w:val="253E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E4E3C"/>
    <w:multiLevelType w:val="hybridMultilevel"/>
    <w:tmpl w:val="463A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C63BE1"/>
    <w:multiLevelType w:val="multilevel"/>
    <w:tmpl w:val="B34A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7A2D26"/>
    <w:multiLevelType w:val="hybridMultilevel"/>
    <w:tmpl w:val="0EC4D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7EAE3AF7"/>
    <w:multiLevelType w:val="hybridMultilevel"/>
    <w:tmpl w:val="CB1C8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
  </w:num>
  <w:num w:numId="3">
    <w:abstractNumId w:val="1"/>
  </w:num>
  <w:num w:numId="4">
    <w:abstractNumId w:val="22"/>
  </w:num>
  <w:num w:numId="5">
    <w:abstractNumId w:val="24"/>
  </w:num>
  <w:num w:numId="6">
    <w:abstractNumId w:val="7"/>
  </w:num>
  <w:num w:numId="7">
    <w:abstractNumId w:val="5"/>
  </w:num>
  <w:num w:numId="8">
    <w:abstractNumId w:val="13"/>
  </w:num>
  <w:num w:numId="9">
    <w:abstractNumId w:val="14"/>
  </w:num>
  <w:num w:numId="10">
    <w:abstractNumId w:val="17"/>
  </w:num>
  <w:num w:numId="11">
    <w:abstractNumId w:val="15"/>
  </w:num>
  <w:num w:numId="12">
    <w:abstractNumId w:val="10"/>
  </w:num>
  <w:num w:numId="13">
    <w:abstractNumId w:val="16"/>
  </w:num>
  <w:num w:numId="14">
    <w:abstractNumId w:val="6"/>
  </w:num>
  <w:num w:numId="15">
    <w:abstractNumId w:val="19"/>
  </w:num>
  <w:num w:numId="16">
    <w:abstractNumId w:val="26"/>
  </w:num>
  <w:num w:numId="17">
    <w:abstractNumId w:val="29"/>
  </w:num>
  <w:num w:numId="18">
    <w:abstractNumId w:val="0"/>
  </w:num>
  <w:num w:numId="19">
    <w:abstractNumId w:val="3"/>
  </w:num>
  <w:num w:numId="20">
    <w:abstractNumId w:val="20"/>
  </w:num>
  <w:num w:numId="21">
    <w:abstractNumId w:val="11"/>
  </w:num>
  <w:num w:numId="22">
    <w:abstractNumId w:val="9"/>
  </w:num>
  <w:num w:numId="23">
    <w:abstractNumId w:val="4"/>
  </w:num>
  <w:num w:numId="24">
    <w:abstractNumId w:val="25"/>
  </w:num>
  <w:num w:numId="25">
    <w:abstractNumId w:val="28"/>
  </w:num>
  <w:num w:numId="26">
    <w:abstractNumId w:val="21"/>
  </w:num>
  <w:num w:numId="27">
    <w:abstractNumId w:val="8"/>
  </w:num>
  <w:num w:numId="28">
    <w:abstractNumId w:val="23"/>
  </w:num>
  <w:num w:numId="29">
    <w:abstractNumId w:val="12"/>
  </w:num>
  <w:num w:numId="30">
    <w:abstractNumId w:val="18"/>
  </w:num>
  <w:num w:numId="31">
    <w:abstractNumId w:val="1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70C"/>
    <w:rsid w:val="000120AA"/>
    <w:rsid w:val="00077859"/>
    <w:rsid w:val="00090CD7"/>
    <w:rsid w:val="00091537"/>
    <w:rsid w:val="000C6461"/>
    <w:rsid w:val="00100301"/>
    <w:rsid w:val="0011629D"/>
    <w:rsid w:val="00191191"/>
    <w:rsid w:val="001D7C0D"/>
    <w:rsid w:val="001F5E03"/>
    <w:rsid w:val="002203BF"/>
    <w:rsid w:val="0026295E"/>
    <w:rsid w:val="00291F47"/>
    <w:rsid w:val="00302FA7"/>
    <w:rsid w:val="0030517A"/>
    <w:rsid w:val="003A1990"/>
    <w:rsid w:val="003C1D2B"/>
    <w:rsid w:val="00467507"/>
    <w:rsid w:val="004704E3"/>
    <w:rsid w:val="00484475"/>
    <w:rsid w:val="00490AA3"/>
    <w:rsid w:val="0049187B"/>
    <w:rsid w:val="00517D2D"/>
    <w:rsid w:val="0053316D"/>
    <w:rsid w:val="00535168"/>
    <w:rsid w:val="005C1552"/>
    <w:rsid w:val="005D550C"/>
    <w:rsid w:val="006139CC"/>
    <w:rsid w:val="006647AF"/>
    <w:rsid w:val="00684C26"/>
    <w:rsid w:val="006A1301"/>
    <w:rsid w:val="006A26D0"/>
    <w:rsid w:val="006F239B"/>
    <w:rsid w:val="006F5D34"/>
    <w:rsid w:val="007370D9"/>
    <w:rsid w:val="00770394"/>
    <w:rsid w:val="008C0BCD"/>
    <w:rsid w:val="009377F3"/>
    <w:rsid w:val="00976EC3"/>
    <w:rsid w:val="009A093F"/>
    <w:rsid w:val="009D7D7E"/>
    <w:rsid w:val="00A540EF"/>
    <w:rsid w:val="00AD6D91"/>
    <w:rsid w:val="00B0773D"/>
    <w:rsid w:val="00B64689"/>
    <w:rsid w:val="00B85F2B"/>
    <w:rsid w:val="00BE3A09"/>
    <w:rsid w:val="00CC4928"/>
    <w:rsid w:val="00CD18D9"/>
    <w:rsid w:val="00D3570C"/>
    <w:rsid w:val="00D63A03"/>
    <w:rsid w:val="00D77962"/>
    <w:rsid w:val="00D82A6D"/>
    <w:rsid w:val="00DB2E3D"/>
    <w:rsid w:val="00DC2AFF"/>
    <w:rsid w:val="00DD405E"/>
    <w:rsid w:val="00E00949"/>
    <w:rsid w:val="00E63D77"/>
    <w:rsid w:val="00E7622B"/>
    <w:rsid w:val="00E84E6C"/>
    <w:rsid w:val="00EC7655"/>
    <w:rsid w:val="00FB12EC"/>
    <w:rsid w:val="00FD7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255B9B-FC5E-4038-BC72-1EFB4603E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5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7D7E"/>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character" w:customStyle="1" w:styleId="Hyperlink2">
    <w:name w:val="Hyperlink.2"/>
    <w:basedOn w:val="Hyperlink"/>
    <w:rsid w:val="009D7D7E"/>
    <w:rPr>
      <w:color w:val="0563C1"/>
      <w:u w:val="single" w:color="0563C1"/>
    </w:rPr>
  </w:style>
  <w:style w:type="character" w:styleId="Hyperlink">
    <w:name w:val="Hyperlink"/>
    <w:basedOn w:val="DefaultParagraphFont"/>
    <w:uiPriority w:val="99"/>
    <w:unhideWhenUsed/>
    <w:rsid w:val="009D7D7E"/>
    <w:rPr>
      <w:color w:val="0563C1" w:themeColor="hyperlink"/>
      <w:u w:val="single"/>
    </w:rPr>
  </w:style>
  <w:style w:type="paragraph" w:customStyle="1" w:styleId="Default">
    <w:name w:val="Default"/>
    <w:rsid w:val="009D7D7E"/>
    <w:pPr>
      <w:pBdr>
        <w:top w:val="nil"/>
        <w:left w:val="nil"/>
        <w:bottom w:val="nil"/>
        <w:right w:val="nil"/>
        <w:between w:val="nil"/>
        <w:bar w:val="nil"/>
      </w:pBdr>
    </w:pPr>
    <w:rPr>
      <w:rFonts w:ascii="Helvetica" w:eastAsia="Arial Unicode MS" w:hAnsi="Arial Unicode MS" w:cs="Arial Unicode MS"/>
      <w:color w:val="000000"/>
      <w:bdr w:val="nil"/>
      <w:lang w:val="en-US" w:eastAsia="en-GB"/>
    </w:rPr>
  </w:style>
  <w:style w:type="paragraph" w:styleId="BodyText3">
    <w:name w:val="Body Text 3"/>
    <w:link w:val="BodyText3Char"/>
    <w:rsid w:val="009D7D7E"/>
    <w:pPr>
      <w:pBdr>
        <w:top w:val="nil"/>
        <w:left w:val="nil"/>
        <w:bottom w:val="nil"/>
        <w:right w:val="nil"/>
        <w:between w:val="nil"/>
        <w:bar w:val="nil"/>
      </w:pBdr>
      <w:spacing w:after="120" w:line="259" w:lineRule="auto"/>
    </w:pPr>
    <w:rPr>
      <w:rFonts w:ascii="Calibri" w:eastAsia="Calibri" w:hAnsi="Calibri" w:cs="Calibri"/>
      <w:color w:val="000000"/>
      <w:sz w:val="16"/>
      <w:szCs w:val="16"/>
      <w:u w:color="000000"/>
      <w:bdr w:val="nil"/>
      <w:lang w:val="en-US" w:eastAsia="en-GB"/>
    </w:rPr>
  </w:style>
  <w:style w:type="character" w:customStyle="1" w:styleId="BodyText3Char">
    <w:name w:val="Body Text 3 Char"/>
    <w:basedOn w:val="DefaultParagraphFont"/>
    <w:link w:val="BodyText3"/>
    <w:rsid w:val="009D7D7E"/>
    <w:rPr>
      <w:rFonts w:ascii="Calibri" w:eastAsia="Calibri" w:hAnsi="Calibri" w:cs="Calibri"/>
      <w:color w:val="000000"/>
      <w:sz w:val="16"/>
      <w:szCs w:val="16"/>
      <w:u w:color="000000"/>
      <w:bdr w:val="nil"/>
      <w:lang w:val="en-US" w:eastAsia="en-GB"/>
    </w:rPr>
  </w:style>
  <w:style w:type="character" w:customStyle="1" w:styleId="Hyperlink0">
    <w:name w:val="Hyperlink.0"/>
    <w:basedOn w:val="DefaultParagraphFont"/>
    <w:rsid w:val="006A1301"/>
    <w:rPr>
      <w:color w:val="2E71AC"/>
      <w:u w:val="single" w:color="2E71AC"/>
      <w:lang w:val="sv-SE"/>
    </w:rPr>
  </w:style>
  <w:style w:type="character" w:customStyle="1" w:styleId="Hyperlink1">
    <w:name w:val="Hyperlink.1"/>
    <w:basedOn w:val="DefaultParagraphFont"/>
    <w:rsid w:val="006A1301"/>
    <w:rPr>
      <w:color w:val="2E71AC"/>
      <w:u w:val="single" w:color="2E71AC"/>
    </w:rPr>
  </w:style>
  <w:style w:type="paragraph" w:styleId="ListParagraph">
    <w:name w:val="List Paragraph"/>
    <w:basedOn w:val="Normal"/>
    <w:uiPriority w:val="34"/>
    <w:qFormat/>
    <w:rsid w:val="0030517A"/>
    <w:pPr>
      <w:spacing w:after="160" w:line="259" w:lineRule="auto"/>
      <w:ind w:left="720"/>
      <w:contextualSpacing/>
    </w:pPr>
  </w:style>
  <w:style w:type="paragraph" w:styleId="NormalWeb">
    <w:name w:val="Normal (Web)"/>
    <w:basedOn w:val="Normal"/>
    <w:uiPriority w:val="99"/>
    <w:rsid w:val="00077859"/>
    <w:pPr>
      <w:spacing w:beforeLines="1" w:afterLines="1"/>
    </w:pPr>
    <w:rPr>
      <w:rFonts w:ascii="Times" w:hAnsi="Times" w:cs="Times New Roman"/>
      <w:sz w:val="20"/>
      <w:szCs w:val="20"/>
    </w:rPr>
  </w:style>
  <w:style w:type="table" w:customStyle="1" w:styleId="TableGrid0">
    <w:name w:val="TableGrid"/>
    <w:rsid w:val="00E84E6C"/>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67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810579">
      <w:bodyDiv w:val="1"/>
      <w:marLeft w:val="0"/>
      <w:marRight w:val="0"/>
      <w:marTop w:val="0"/>
      <w:marBottom w:val="0"/>
      <w:divBdr>
        <w:top w:val="none" w:sz="0" w:space="0" w:color="auto"/>
        <w:left w:val="none" w:sz="0" w:space="0" w:color="auto"/>
        <w:bottom w:val="none" w:sz="0" w:space="0" w:color="auto"/>
        <w:right w:val="none" w:sz="0" w:space="0" w:color="auto"/>
      </w:divBdr>
    </w:div>
    <w:div w:id="101557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te.org.uk" TargetMode="External"/><Relationship Id="rId18" Type="http://schemas.openxmlformats.org/officeDocument/2006/relationships/hyperlink" Target="http://www.beebusinessbee.co.uk/index.php/pages/223-beebusinessbee-for-business-students" TargetMode="External"/><Relationship Id="rId26" Type="http://schemas.openxmlformats.org/officeDocument/2006/relationships/hyperlink" Target="http://www.aqa.org.uk/subjects/drama/gcse/drama-8261/subject-content/understanding-drama" TargetMode="External"/><Relationship Id="rId39" Type="http://schemas.openxmlformats.org/officeDocument/2006/relationships/hyperlink" Target="http://www.bbc.com/news/us/health" TargetMode="External"/><Relationship Id="rId21" Type="http://schemas.openxmlformats.org/officeDocument/2006/relationships/image" Target="media/image4.jpg"/><Relationship Id="rId34" Type="http://schemas.openxmlformats.org/officeDocument/2006/relationships/image" Target="media/image8.jpeg"/><Relationship Id="rId42" Type="http://schemas.openxmlformats.org/officeDocument/2006/relationships/image" Target="media/image13.jpeg"/><Relationship Id="rId47" Type="http://schemas.openxmlformats.org/officeDocument/2006/relationships/image" Target="media/image18.jpg"/><Relationship Id="rId50" Type="http://schemas.openxmlformats.org/officeDocument/2006/relationships/hyperlink" Target="http://www.musictheory.net/" TargetMode="External"/><Relationship Id="rId55" Type="http://schemas.openxmlformats.org/officeDocument/2006/relationships/image" Target="media/image20.png"/><Relationship Id="rId7" Type="http://schemas.openxmlformats.org/officeDocument/2006/relationships/hyperlink" Target="http://www.nationalgallery.co.uk" TargetMode="External"/><Relationship Id="rId12" Type="http://schemas.openxmlformats.org/officeDocument/2006/relationships/hyperlink" Target="http://www.tate.org.uk" TargetMode="External"/><Relationship Id="rId17" Type="http://schemas.openxmlformats.org/officeDocument/2006/relationships/hyperlink" Target="http://www.bbc.co.uk/education/subjects/zpsvr82" TargetMode="External"/><Relationship Id="rId25" Type="http://schemas.openxmlformats.org/officeDocument/2006/relationships/image" Target="media/image6.jpg"/><Relationship Id="rId33" Type="http://schemas.openxmlformats.org/officeDocument/2006/relationships/hyperlink" Target="http://www.BBCBitesize.co.uk" TargetMode="External"/><Relationship Id="rId38" Type="http://schemas.openxmlformats.org/officeDocument/2006/relationships/image" Target="media/image11.jpeg"/><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www.tutor2u.net" TargetMode="External"/><Relationship Id="rId20" Type="http://schemas.openxmlformats.org/officeDocument/2006/relationships/image" Target="media/image3.jpg"/><Relationship Id="rId29" Type="http://schemas.openxmlformats.org/officeDocument/2006/relationships/hyperlink" Target="http://www.bbc.co.uk/education/subjects/zbckjxs" TargetMode="External"/><Relationship Id="rId41" Type="http://schemas.openxmlformats.org/officeDocument/2006/relationships/hyperlink" Target="http://www.bbcbitezise.co.uk" TargetMode="External"/><Relationship Id="rId54" Type="http://schemas.openxmlformats.org/officeDocument/2006/relationships/hyperlink" Target="http://www.bbc.co.uk/education/subjects/zb48q6f" TargetMode="External"/><Relationship Id="rId1" Type="http://schemas.openxmlformats.org/officeDocument/2006/relationships/customXml" Target="../customXml/item1.xml"/><Relationship Id="rId6" Type="http://schemas.openxmlformats.org/officeDocument/2006/relationships/hyperlink" Target="http://www.nationalgallery.co.uk" TargetMode="External"/><Relationship Id="rId11" Type="http://schemas.openxmlformats.org/officeDocument/2006/relationships/hyperlink" Target="http://www.studentartguide.com/articles/creative-photography-ideas" TargetMode="External"/><Relationship Id="rId24" Type="http://schemas.openxmlformats.org/officeDocument/2006/relationships/hyperlink" Target="http://www.technologystudent.com" TargetMode="External"/><Relationship Id="rId32" Type="http://schemas.openxmlformats.org/officeDocument/2006/relationships/image" Target="media/image7.jpeg"/><Relationship Id="rId37" Type="http://schemas.openxmlformats.org/officeDocument/2006/relationships/image" Target="media/image10.jpg"/><Relationship Id="rId40" Type="http://schemas.openxmlformats.org/officeDocument/2006/relationships/image" Target="media/image12.jpeg"/><Relationship Id="rId45" Type="http://schemas.openxmlformats.org/officeDocument/2006/relationships/image" Target="media/image16.jpg"/><Relationship Id="rId53" Type="http://schemas.openxmlformats.org/officeDocument/2006/relationships/hyperlink" Target="http://www.eduqas.co.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trinitylaban.ac.uk" TargetMode="External"/><Relationship Id="rId28" Type="http://schemas.openxmlformats.org/officeDocument/2006/relationships/hyperlink" Target="http://www.aqa.org.uk/subjects/drama/gcse/drama-8261/subject-content/texts-in-practice" TargetMode="External"/><Relationship Id="rId36" Type="http://schemas.openxmlformats.org/officeDocument/2006/relationships/hyperlink" Target="http://www.BBCBitesize.co.uk" TargetMode="External"/><Relationship Id="rId49" Type="http://schemas.openxmlformats.org/officeDocument/2006/relationships/hyperlink" Target="http://www.bbc.co.uk/education/subjects/zpf3cdm" TargetMode="External"/><Relationship Id="rId57" Type="http://schemas.openxmlformats.org/officeDocument/2006/relationships/fontTable" Target="fontTable.xml"/><Relationship Id="rId10" Type="http://schemas.openxmlformats.org/officeDocument/2006/relationships/hyperlink" Target="http://www.studentartguide.com/articles/creative-photography-ideas" TargetMode="External"/><Relationship Id="rId19" Type="http://schemas.openxmlformats.org/officeDocument/2006/relationships/hyperlink" Target="http://www.aqa.org.uk/subjects/business-subjects/gcse/business" TargetMode="External"/><Relationship Id="rId31" Type="http://schemas.openxmlformats.org/officeDocument/2006/relationships/hyperlink" Target="http://www.doollee.com" TargetMode="External"/><Relationship Id="rId44" Type="http://schemas.openxmlformats.org/officeDocument/2006/relationships/image" Target="media/image15.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art2day.co.uk"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www.aqa.org.uk/subjects/drama/gcse/drama-8261/subject-content/devising-drama" TargetMode="External"/><Relationship Id="rId30" Type="http://schemas.openxmlformats.org/officeDocument/2006/relationships/hyperlink" Target="https://ccskills.org.uk/careers/advice/any/theatre" TargetMode="External"/><Relationship Id="rId35" Type="http://schemas.openxmlformats.org/officeDocument/2006/relationships/image" Target="media/image9.png"/><Relationship Id="rId43" Type="http://schemas.openxmlformats.org/officeDocument/2006/relationships/image" Target="media/image14.jpeg"/><Relationship Id="rId48" Type="http://schemas.openxmlformats.org/officeDocument/2006/relationships/hyperlink" Target="http://www.Mediaknowall.com" TargetMode="External"/><Relationship Id="rId56" Type="http://schemas.openxmlformats.org/officeDocument/2006/relationships/image" Target="media/image21.jpg"/><Relationship Id="rId8" Type="http://schemas.openxmlformats.org/officeDocument/2006/relationships/hyperlink" Target="http://www.art2day.co.uk" TargetMode="External"/><Relationship Id="rId51" Type="http://schemas.openxmlformats.org/officeDocument/2006/relationships/hyperlink" Target="http://qualifications.pearson.com/en/qualifications/edexcel-gcses/music-2016.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AECE4-FC58-4035-88D2-B1A2D4E45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20</Pages>
  <Words>6880</Words>
  <Characters>39216</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McCarthy</dc:creator>
  <cp:keywords/>
  <dc:description/>
  <cp:lastModifiedBy>K. McCarthy</cp:lastModifiedBy>
  <cp:revision>13</cp:revision>
  <cp:lastPrinted>2016-10-19T13:09:00Z</cp:lastPrinted>
  <dcterms:created xsi:type="dcterms:W3CDTF">2016-10-19T09:54:00Z</dcterms:created>
  <dcterms:modified xsi:type="dcterms:W3CDTF">2016-10-19T13:10:00Z</dcterms:modified>
</cp:coreProperties>
</file>