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rsidR="00737584" w:rsidRDefault="00737584">
            <w:pPr>
              <w:spacing w:after="160" w:line="259" w:lineRule="auto"/>
              <w:rPr>
                <w:b/>
                <w:bCs/>
                <w:sz w:val="30"/>
                <w:szCs w:val="30"/>
                <w14:ligatures w14:val="none"/>
              </w:rPr>
            </w:pPr>
          </w:p>
          <w:p w:rsidR="00737584" w:rsidRDefault="00737584" w:rsidP="00737584">
            <w:pPr>
              <w:widowControl w:val="0"/>
              <w:spacing w:after="0" w:line="240" w:lineRule="auto"/>
              <w:contextualSpacing/>
              <w:rPr>
                <w:b/>
                <w:bCs/>
                <w:sz w:val="30"/>
                <w:szCs w:val="30"/>
                <w14:ligatures w14:val="none"/>
              </w:rPr>
            </w:pPr>
          </w:p>
        </w:tc>
      </w:tr>
    </w:tbl>
    <w:p w:rsidR="003A6470" w:rsidRPr="00CA5B36" w:rsidRDefault="00C70832" w:rsidP="00CA5B36">
      <w:pPr>
        <w:widowControl w:val="0"/>
        <w:spacing w:after="0" w:line="240" w:lineRule="auto"/>
        <w:contextualSpacing/>
        <w:jc w:val="center"/>
        <w:rPr>
          <w:b/>
          <w:bCs/>
          <w:sz w:val="24"/>
          <w:szCs w:val="24"/>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14C774F2" wp14:editId="42DE30F8">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Pr>
          <w:b/>
          <w:bCs/>
          <w:noProof/>
          <w:sz w:val="30"/>
          <w:szCs w:val="30"/>
          <w14:ligatures w14:val="none"/>
        </w:rPr>
        <w:drawing>
          <wp:anchor distT="0" distB="0" distL="114300" distR="114300" simplePos="0" relativeHeight="251660288" behindDoc="1" locked="0" layoutInCell="1" allowOverlap="1" wp14:anchorId="151944BD" wp14:editId="056ED09E">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sidR="00CA5B36">
        <w:rPr>
          <w:b/>
          <w:bCs/>
          <w:sz w:val="30"/>
          <w:szCs w:val="30"/>
          <w14:ligatures w14:val="none"/>
        </w:rPr>
        <w:t xml:space="preserve">                              </w:t>
      </w:r>
    </w:p>
    <w:p w:rsidR="003A6470" w:rsidRDefault="003A6470" w:rsidP="00737584">
      <w:pPr>
        <w:widowControl w:val="0"/>
        <w:rPr>
          <w:b/>
          <w:bCs/>
          <w:sz w:val="30"/>
          <w:szCs w:val="30"/>
          <w14:ligatures w14:val="none"/>
        </w:rPr>
      </w:pPr>
    </w:p>
    <w:p w:rsidR="00CA5B36" w:rsidRDefault="00CA5B36" w:rsidP="00737584">
      <w:pPr>
        <w:widowControl w:val="0"/>
        <w:rPr>
          <w:b/>
          <w:bCs/>
          <w:sz w:val="30"/>
          <w:szCs w:val="30"/>
          <w:u w:val="single"/>
          <w14:ligatures w14:val="none"/>
        </w:rPr>
      </w:pPr>
    </w:p>
    <w:p w:rsidR="00CA5B36" w:rsidRPr="002914D1" w:rsidRDefault="00CA5B36" w:rsidP="00737584">
      <w:pPr>
        <w:widowControl w:val="0"/>
        <w:rPr>
          <w:b/>
          <w:bCs/>
          <w:sz w:val="12"/>
          <w:szCs w:val="12"/>
          <w:u w:val="single"/>
          <w14:ligatures w14:val="none"/>
        </w:rPr>
      </w:pPr>
    </w:p>
    <w:p w:rsidR="00C76C6D" w:rsidRPr="00373ADB" w:rsidRDefault="00C76C6D" w:rsidP="00373ADB">
      <w:pPr>
        <w:widowControl w:val="0"/>
        <w:spacing w:after="0" w:line="240" w:lineRule="auto"/>
        <w:jc w:val="both"/>
        <w:rPr>
          <w:b/>
          <w:bCs/>
          <w:sz w:val="28"/>
          <w:szCs w:val="28"/>
          <w:u w:val="single"/>
          <w14:ligatures w14:val="none"/>
        </w:rPr>
      </w:pPr>
      <w:r w:rsidRPr="00373ADB">
        <w:rPr>
          <w:b/>
          <w:bCs/>
          <w:sz w:val="28"/>
          <w:szCs w:val="28"/>
          <w:u w:val="single"/>
          <w14:ligatures w14:val="none"/>
        </w:rPr>
        <w:t>Medical Science</w:t>
      </w:r>
    </w:p>
    <w:p w:rsidR="00737584" w:rsidRPr="00373ADB" w:rsidRDefault="001A76A6" w:rsidP="00373ADB">
      <w:pPr>
        <w:widowControl w:val="0"/>
        <w:spacing w:after="0" w:line="240" w:lineRule="auto"/>
        <w:jc w:val="both"/>
        <w:rPr>
          <w:b/>
          <w:bCs/>
          <w:sz w:val="28"/>
          <w:szCs w:val="28"/>
          <w:u w:val="single"/>
          <w14:ligatures w14:val="none"/>
        </w:rPr>
      </w:pPr>
      <w:r w:rsidRPr="00373ADB">
        <w:rPr>
          <w:b/>
          <w:bCs/>
          <w:sz w:val="28"/>
          <w:szCs w:val="28"/>
          <w:u w:val="single"/>
          <w14:ligatures w14:val="none"/>
        </w:rPr>
        <w:t>WJEC</w:t>
      </w:r>
      <w:r w:rsidR="0040362A" w:rsidRPr="00373ADB">
        <w:rPr>
          <w:b/>
          <w:bCs/>
          <w:sz w:val="28"/>
          <w:szCs w:val="28"/>
          <w:u w:val="single"/>
          <w14:ligatures w14:val="none"/>
        </w:rPr>
        <w:t xml:space="preserve"> </w:t>
      </w:r>
      <w:r w:rsidR="00FD7895" w:rsidRPr="00373ADB">
        <w:rPr>
          <w:b/>
          <w:bCs/>
          <w:sz w:val="28"/>
          <w:szCs w:val="28"/>
          <w:u w:val="single"/>
          <w14:ligatures w14:val="none"/>
        </w:rPr>
        <w:t xml:space="preserve">Level 3 Diploma in </w:t>
      </w:r>
      <w:r w:rsidR="00C76C6D" w:rsidRPr="00373ADB">
        <w:rPr>
          <w:b/>
          <w:bCs/>
          <w:sz w:val="28"/>
          <w:szCs w:val="28"/>
          <w:u w:val="single"/>
          <w14:ligatures w14:val="none"/>
        </w:rPr>
        <w:t>Medical Science</w:t>
      </w:r>
    </w:p>
    <w:p w:rsidR="00373ADB" w:rsidRDefault="00373ADB" w:rsidP="00373ADB">
      <w:pPr>
        <w:widowControl w:val="0"/>
        <w:spacing w:after="0" w:line="240" w:lineRule="auto"/>
        <w:contextualSpacing/>
        <w:jc w:val="both"/>
        <w:rPr>
          <w:rFonts w:asciiTheme="minorHAnsi" w:hAnsiTheme="minorHAnsi"/>
          <w:b/>
          <w:bCs/>
          <w:sz w:val="24"/>
          <w:szCs w:val="24"/>
          <w14:ligatures w14:val="none"/>
        </w:rPr>
      </w:pPr>
    </w:p>
    <w:p w:rsidR="00F47831" w:rsidRPr="00373ADB" w:rsidRDefault="00737584" w:rsidP="00373ADB">
      <w:pPr>
        <w:widowControl w:val="0"/>
        <w:spacing w:after="0" w:line="240" w:lineRule="auto"/>
        <w:contextualSpacing/>
        <w:jc w:val="both"/>
        <w:rPr>
          <w:rFonts w:asciiTheme="minorHAnsi" w:hAnsiTheme="minorHAnsi"/>
          <w:b/>
          <w:bCs/>
          <w:sz w:val="24"/>
          <w:szCs w:val="24"/>
          <w14:ligatures w14:val="none"/>
        </w:rPr>
      </w:pPr>
      <w:r w:rsidRPr="00373ADB">
        <w:rPr>
          <w:rFonts w:asciiTheme="minorHAnsi" w:hAnsiTheme="minorHAnsi"/>
          <w:b/>
          <w:bCs/>
          <w:sz w:val="24"/>
          <w:szCs w:val="24"/>
          <w14:ligatures w14:val="none"/>
        </w:rPr>
        <w:t>Why study this subject?</w:t>
      </w:r>
    </w:p>
    <w:p w:rsidR="00085F8C" w:rsidRPr="00373ADB" w:rsidRDefault="00F47831" w:rsidP="00373ADB">
      <w:pPr>
        <w:autoSpaceDE w:val="0"/>
        <w:autoSpaceDN w:val="0"/>
        <w:adjustRightInd w:val="0"/>
        <w:spacing w:after="0" w:line="240" w:lineRule="auto"/>
        <w:jc w:val="both"/>
        <w:rPr>
          <w:rFonts w:asciiTheme="minorHAnsi" w:eastAsiaTheme="minorHAnsi" w:hAnsiTheme="minorHAnsi" w:cs="Arial"/>
          <w:color w:val="auto"/>
          <w:kern w:val="0"/>
          <w:sz w:val="24"/>
          <w:szCs w:val="24"/>
          <w:lang w:eastAsia="en-US"/>
          <w14:ligatures w14:val="none"/>
          <w14:cntxtAlts w14:val="0"/>
        </w:rPr>
      </w:pPr>
      <w:r w:rsidRPr="00373ADB">
        <w:rPr>
          <w:rFonts w:asciiTheme="minorHAnsi" w:eastAsiaTheme="minorHAnsi" w:hAnsiTheme="minorHAnsi" w:cs="Arial"/>
          <w:color w:val="auto"/>
          <w:kern w:val="0"/>
          <w:sz w:val="24"/>
          <w:szCs w:val="24"/>
          <w:lang w:eastAsia="en-US"/>
          <w14:ligatures w14:val="none"/>
          <w14:cntxtAlts w14:val="0"/>
        </w:rPr>
        <w:t>The main purpose of the qualification is to provide learners with the knowledge, understanding and skills in key scientific principles to support progress to higher education or employment in areas of Medical science, such as job roles in physiological sciences or clinical laboratory services. The qualification covers the key topic areas of health, physiology and disease, as well as providing the opportunity to study the areas of pharmacology, physiological measurement, clinical testing and medical research.</w:t>
      </w:r>
      <w:r w:rsidR="00BF464E" w:rsidRPr="00373ADB">
        <w:rPr>
          <w:rFonts w:asciiTheme="minorHAnsi" w:eastAsiaTheme="minorHAnsi" w:hAnsiTheme="minorHAnsi" w:cs="Arial"/>
          <w:color w:val="auto"/>
          <w:kern w:val="0"/>
          <w:sz w:val="24"/>
          <w:szCs w:val="24"/>
          <w:lang w:eastAsia="en-US"/>
          <w14:ligatures w14:val="none"/>
          <w14:cntxtAlts w14:val="0"/>
        </w:rPr>
        <w:t xml:space="preserve"> </w:t>
      </w:r>
      <w:r w:rsidR="00BF464E" w:rsidRPr="00373ADB">
        <w:rPr>
          <w:rFonts w:asciiTheme="minorHAnsi" w:eastAsiaTheme="minorHAnsi" w:hAnsiTheme="minorHAnsi" w:cs="Arial"/>
          <w:b/>
          <w:color w:val="auto"/>
          <w:kern w:val="0"/>
          <w:sz w:val="24"/>
          <w:szCs w:val="24"/>
          <w:lang w:eastAsia="en-US"/>
          <w14:ligatures w14:val="none"/>
          <w14:cntxtAlts w14:val="0"/>
        </w:rPr>
        <w:t>This course is equivalent to one A Level.</w:t>
      </w:r>
    </w:p>
    <w:p w:rsidR="002E1374" w:rsidRPr="00373ADB" w:rsidRDefault="002E1374" w:rsidP="00373ADB">
      <w:pPr>
        <w:spacing w:after="0" w:line="240" w:lineRule="auto"/>
        <w:contextualSpacing/>
        <w:jc w:val="both"/>
        <w:rPr>
          <w:rFonts w:asciiTheme="minorHAnsi" w:hAnsiTheme="minorHAnsi"/>
          <w:sz w:val="24"/>
          <w:szCs w:val="24"/>
        </w:rPr>
      </w:pPr>
    </w:p>
    <w:p w:rsidR="008B7D8B" w:rsidRPr="00373ADB" w:rsidRDefault="008B7D8B" w:rsidP="00373ADB">
      <w:pPr>
        <w:widowControl w:val="0"/>
        <w:spacing w:after="0" w:line="240" w:lineRule="auto"/>
        <w:contextualSpacing/>
        <w:jc w:val="both"/>
        <w:rPr>
          <w:rFonts w:asciiTheme="minorHAnsi" w:hAnsiTheme="minorHAnsi"/>
          <w:b/>
          <w:bCs/>
          <w:sz w:val="24"/>
          <w:szCs w:val="24"/>
          <w14:ligatures w14:val="none"/>
        </w:rPr>
      </w:pPr>
      <w:r w:rsidRPr="00373ADB">
        <w:rPr>
          <w:rFonts w:asciiTheme="minorHAnsi" w:hAnsiTheme="minorHAnsi"/>
          <w:b/>
          <w:bCs/>
          <w:sz w:val="24"/>
          <w:szCs w:val="24"/>
          <w14:ligatures w14:val="none"/>
        </w:rPr>
        <w:t>Entry Requirements</w:t>
      </w:r>
    </w:p>
    <w:p w:rsidR="008B7D8B" w:rsidRPr="00373ADB" w:rsidRDefault="00373ADB" w:rsidP="00373ADB">
      <w:pPr>
        <w:widowControl w:val="0"/>
        <w:spacing w:after="0" w:line="240" w:lineRule="auto"/>
        <w:contextualSpacing/>
        <w:jc w:val="both"/>
        <w:rPr>
          <w:rFonts w:asciiTheme="minorHAnsi" w:eastAsiaTheme="minorHAnsi" w:hAnsiTheme="minorHAnsi" w:cs="Arial"/>
          <w:kern w:val="0"/>
          <w:sz w:val="24"/>
          <w:szCs w:val="24"/>
          <w:lang w:eastAsia="en-US"/>
          <w14:ligatures w14:val="none"/>
          <w14:cntxtAlts w14:val="0"/>
        </w:rPr>
      </w:pPr>
      <w:r>
        <w:rPr>
          <w:rFonts w:asciiTheme="minorHAnsi" w:eastAsiaTheme="minorHAnsi" w:hAnsiTheme="minorHAnsi" w:cs="Arial"/>
          <w:kern w:val="0"/>
          <w:sz w:val="24"/>
          <w:szCs w:val="24"/>
          <w:lang w:eastAsia="en-US"/>
          <w14:ligatures w14:val="none"/>
          <w14:cntxtAlts w14:val="0"/>
        </w:rPr>
        <w:t>Students will need to gain f</w:t>
      </w:r>
      <w:r w:rsidR="008B7D8B" w:rsidRPr="00373ADB">
        <w:rPr>
          <w:rFonts w:asciiTheme="minorHAnsi" w:eastAsiaTheme="minorHAnsi" w:hAnsiTheme="minorHAnsi" w:cs="Arial"/>
          <w:kern w:val="0"/>
          <w:sz w:val="24"/>
          <w:szCs w:val="24"/>
          <w:lang w:eastAsia="en-US"/>
          <w14:ligatures w14:val="none"/>
          <w14:cntxtAlts w14:val="0"/>
        </w:rPr>
        <w:t>ive A*-C grade GCSEs including English Lang</w:t>
      </w:r>
      <w:r w:rsidR="00715C27">
        <w:rPr>
          <w:rFonts w:asciiTheme="minorHAnsi" w:eastAsiaTheme="minorHAnsi" w:hAnsiTheme="minorHAnsi" w:cs="Arial"/>
          <w:kern w:val="0"/>
          <w:sz w:val="24"/>
          <w:szCs w:val="24"/>
          <w:lang w:eastAsia="en-US"/>
          <w14:ligatures w14:val="none"/>
          <w14:cntxtAlts w14:val="0"/>
        </w:rPr>
        <w:t>uage and Mathematics at grade 4, plus at least a C grade in a Science subject.</w:t>
      </w:r>
      <w:bookmarkStart w:id="0" w:name="_GoBack"/>
      <w:bookmarkEnd w:id="0"/>
    </w:p>
    <w:p w:rsidR="002E1374" w:rsidRPr="00373ADB" w:rsidRDefault="002E1374" w:rsidP="00373ADB">
      <w:pPr>
        <w:spacing w:after="0" w:line="240" w:lineRule="auto"/>
        <w:contextualSpacing/>
        <w:jc w:val="both"/>
        <w:rPr>
          <w:rFonts w:asciiTheme="minorHAnsi" w:hAnsiTheme="minorHAnsi" w:cs="Arial"/>
          <w:sz w:val="24"/>
          <w:szCs w:val="24"/>
        </w:rPr>
      </w:pPr>
    </w:p>
    <w:p w:rsidR="002253B8" w:rsidRPr="00373ADB" w:rsidRDefault="00737584" w:rsidP="00373ADB">
      <w:pPr>
        <w:widowControl w:val="0"/>
        <w:spacing w:after="0" w:line="240" w:lineRule="auto"/>
        <w:contextualSpacing/>
        <w:jc w:val="both"/>
        <w:rPr>
          <w:rFonts w:asciiTheme="minorHAnsi" w:hAnsiTheme="minorHAnsi"/>
          <w:b/>
          <w:bCs/>
          <w:sz w:val="24"/>
          <w:szCs w:val="24"/>
          <w14:ligatures w14:val="none"/>
        </w:rPr>
      </w:pPr>
      <w:r w:rsidRPr="00373ADB">
        <w:rPr>
          <w:rFonts w:asciiTheme="minorHAnsi" w:hAnsiTheme="minorHAnsi"/>
          <w:b/>
          <w:bCs/>
          <w:sz w:val="24"/>
          <w:szCs w:val="24"/>
          <w14:ligatures w14:val="none"/>
        </w:rPr>
        <w:t>Content</w:t>
      </w:r>
    </w:p>
    <w:p w:rsidR="00F47831" w:rsidRPr="00373ADB" w:rsidRDefault="00F47831" w:rsidP="00373ADB">
      <w:pPr>
        <w:autoSpaceDE w:val="0"/>
        <w:autoSpaceDN w:val="0"/>
        <w:adjustRightInd w:val="0"/>
        <w:spacing w:after="0" w:line="240" w:lineRule="auto"/>
        <w:jc w:val="both"/>
        <w:rPr>
          <w:rFonts w:asciiTheme="minorHAnsi" w:eastAsiaTheme="minorHAnsi" w:hAnsiTheme="minorHAnsi" w:cs="Arial"/>
          <w:color w:val="auto"/>
          <w:kern w:val="0"/>
          <w:sz w:val="24"/>
          <w:szCs w:val="24"/>
          <w:lang w:eastAsia="en-US"/>
          <w14:ligatures w14:val="none"/>
          <w14:cntxtAlts w14:val="0"/>
        </w:rPr>
      </w:pPr>
      <w:r w:rsidRPr="00373ADB">
        <w:rPr>
          <w:rFonts w:asciiTheme="minorHAnsi" w:eastAsiaTheme="minorHAnsi" w:hAnsiTheme="minorHAnsi" w:cs="Arial"/>
          <w:color w:val="auto"/>
          <w:kern w:val="0"/>
          <w:sz w:val="24"/>
          <w:szCs w:val="24"/>
          <w:lang w:eastAsia="en-US"/>
          <w14:ligatures w14:val="none"/>
          <w14:cntxtAlts w14:val="0"/>
        </w:rPr>
        <w:t>In order to achieve the Level 3 Diploma in Medical Science learners are required to complete 6 units:</w:t>
      </w:r>
    </w:p>
    <w:p w:rsidR="00F47831" w:rsidRPr="00373ADB" w:rsidRDefault="00F47831" w:rsidP="00373ADB">
      <w:pPr>
        <w:pStyle w:val="ListParagraph"/>
        <w:numPr>
          <w:ilvl w:val="0"/>
          <w:numId w:val="1"/>
        </w:numPr>
        <w:autoSpaceDE w:val="0"/>
        <w:autoSpaceDN w:val="0"/>
        <w:adjustRightInd w:val="0"/>
        <w:spacing w:after="0" w:line="240" w:lineRule="auto"/>
        <w:jc w:val="both"/>
        <w:rPr>
          <w:rFonts w:asciiTheme="minorHAnsi" w:eastAsiaTheme="minorHAnsi" w:hAnsiTheme="minorHAnsi" w:cs="Arial"/>
          <w:color w:val="auto"/>
          <w:kern w:val="0"/>
          <w:sz w:val="24"/>
          <w:szCs w:val="24"/>
          <w:lang w:eastAsia="en-US"/>
          <w14:ligatures w14:val="none"/>
          <w14:cntxtAlts w14:val="0"/>
        </w:rPr>
      </w:pPr>
      <w:r w:rsidRPr="00373ADB">
        <w:rPr>
          <w:rFonts w:asciiTheme="minorHAnsi" w:eastAsiaTheme="minorHAnsi" w:hAnsiTheme="minorHAnsi" w:cs="Arial"/>
          <w:color w:val="auto"/>
          <w:kern w:val="0"/>
          <w:sz w:val="24"/>
          <w:szCs w:val="24"/>
          <w:lang w:eastAsia="en-US"/>
          <w14:ligatures w14:val="none"/>
          <w14:cntxtAlts w14:val="0"/>
        </w:rPr>
        <w:t>Human health and disease</w:t>
      </w:r>
    </w:p>
    <w:p w:rsidR="00F47831" w:rsidRPr="00373ADB" w:rsidRDefault="00F47831" w:rsidP="00373ADB">
      <w:pPr>
        <w:pStyle w:val="ListParagraph"/>
        <w:numPr>
          <w:ilvl w:val="0"/>
          <w:numId w:val="1"/>
        </w:numPr>
        <w:autoSpaceDE w:val="0"/>
        <w:autoSpaceDN w:val="0"/>
        <w:adjustRightInd w:val="0"/>
        <w:spacing w:after="0" w:line="240" w:lineRule="auto"/>
        <w:jc w:val="both"/>
        <w:rPr>
          <w:rFonts w:asciiTheme="minorHAnsi" w:eastAsiaTheme="minorHAnsi" w:hAnsiTheme="minorHAnsi" w:cs="Arial"/>
          <w:color w:val="auto"/>
          <w:kern w:val="0"/>
          <w:sz w:val="24"/>
          <w:szCs w:val="24"/>
          <w:lang w:eastAsia="en-US"/>
          <w14:ligatures w14:val="none"/>
          <w14:cntxtAlts w14:val="0"/>
        </w:rPr>
      </w:pPr>
      <w:r w:rsidRPr="00373ADB">
        <w:rPr>
          <w:rFonts w:asciiTheme="minorHAnsi" w:eastAsiaTheme="minorHAnsi" w:hAnsiTheme="minorHAnsi" w:cs="Arial"/>
          <w:color w:val="auto"/>
          <w:kern w:val="0"/>
          <w:sz w:val="24"/>
          <w:szCs w:val="24"/>
          <w:lang w:eastAsia="en-US"/>
          <w14:ligatures w14:val="none"/>
          <w14:cntxtAlts w14:val="0"/>
        </w:rPr>
        <w:t>Physiological measurement techniques</w:t>
      </w:r>
    </w:p>
    <w:p w:rsidR="00F47831" w:rsidRPr="00373ADB" w:rsidRDefault="00F47831" w:rsidP="00373ADB">
      <w:pPr>
        <w:pStyle w:val="ListParagraph"/>
        <w:numPr>
          <w:ilvl w:val="0"/>
          <w:numId w:val="1"/>
        </w:numPr>
        <w:autoSpaceDE w:val="0"/>
        <w:autoSpaceDN w:val="0"/>
        <w:adjustRightInd w:val="0"/>
        <w:spacing w:after="0" w:line="240" w:lineRule="auto"/>
        <w:jc w:val="both"/>
        <w:rPr>
          <w:rFonts w:asciiTheme="minorHAnsi" w:eastAsiaTheme="minorHAnsi" w:hAnsiTheme="minorHAnsi" w:cs="Arial"/>
          <w:color w:val="auto"/>
          <w:kern w:val="0"/>
          <w:sz w:val="24"/>
          <w:szCs w:val="24"/>
          <w:lang w:eastAsia="en-US"/>
          <w14:ligatures w14:val="none"/>
          <w14:cntxtAlts w14:val="0"/>
        </w:rPr>
      </w:pPr>
      <w:r w:rsidRPr="00373ADB">
        <w:rPr>
          <w:rFonts w:asciiTheme="minorHAnsi" w:eastAsiaTheme="minorHAnsi" w:hAnsiTheme="minorHAnsi" w:cs="Arial"/>
          <w:color w:val="auto"/>
          <w:kern w:val="0"/>
          <w:sz w:val="24"/>
          <w:szCs w:val="24"/>
          <w:lang w:eastAsia="en-US"/>
          <w14:ligatures w14:val="none"/>
          <w14:cntxtAlts w14:val="0"/>
        </w:rPr>
        <w:t>Medical Science research methods</w:t>
      </w:r>
    </w:p>
    <w:p w:rsidR="00F47831" w:rsidRPr="00373ADB" w:rsidRDefault="00F47831" w:rsidP="00373ADB">
      <w:pPr>
        <w:pStyle w:val="ListParagraph"/>
        <w:numPr>
          <w:ilvl w:val="0"/>
          <w:numId w:val="1"/>
        </w:numPr>
        <w:autoSpaceDE w:val="0"/>
        <w:autoSpaceDN w:val="0"/>
        <w:adjustRightInd w:val="0"/>
        <w:spacing w:after="0" w:line="240" w:lineRule="auto"/>
        <w:jc w:val="both"/>
        <w:rPr>
          <w:rFonts w:asciiTheme="minorHAnsi" w:eastAsiaTheme="minorHAnsi" w:hAnsiTheme="minorHAnsi" w:cs="Arial"/>
          <w:color w:val="auto"/>
          <w:kern w:val="0"/>
          <w:sz w:val="24"/>
          <w:szCs w:val="24"/>
          <w:lang w:eastAsia="en-US"/>
          <w14:ligatures w14:val="none"/>
          <w14:cntxtAlts w14:val="0"/>
        </w:rPr>
      </w:pPr>
      <w:r w:rsidRPr="00373ADB">
        <w:rPr>
          <w:rFonts w:asciiTheme="minorHAnsi" w:eastAsiaTheme="minorHAnsi" w:hAnsiTheme="minorHAnsi" w:cs="Arial"/>
          <w:color w:val="auto"/>
          <w:kern w:val="0"/>
          <w:sz w:val="24"/>
          <w:szCs w:val="24"/>
          <w:lang w:eastAsia="en-US"/>
          <w14:ligatures w14:val="none"/>
          <w14:cntxtAlts w14:val="0"/>
        </w:rPr>
        <w:t>Medicines and treatment of disease</w:t>
      </w:r>
    </w:p>
    <w:p w:rsidR="00F47831" w:rsidRPr="00373ADB" w:rsidRDefault="00F47831" w:rsidP="00373ADB">
      <w:pPr>
        <w:pStyle w:val="ListParagraph"/>
        <w:numPr>
          <w:ilvl w:val="0"/>
          <w:numId w:val="1"/>
        </w:numPr>
        <w:autoSpaceDE w:val="0"/>
        <w:autoSpaceDN w:val="0"/>
        <w:adjustRightInd w:val="0"/>
        <w:spacing w:after="0" w:line="240" w:lineRule="auto"/>
        <w:jc w:val="both"/>
        <w:rPr>
          <w:rFonts w:asciiTheme="minorHAnsi" w:eastAsiaTheme="minorHAnsi" w:hAnsiTheme="minorHAnsi" w:cs="Arial"/>
          <w:color w:val="auto"/>
          <w:kern w:val="0"/>
          <w:sz w:val="24"/>
          <w:szCs w:val="24"/>
          <w:lang w:eastAsia="en-US"/>
          <w14:ligatures w14:val="none"/>
          <w14:cntxtAlts w14:val="0"/>
        </w:rPr>
      </w:pPr>
      <w:r w:rsidRPr="00373ADB">
        <w:rPr>
          <w:rFonts w:asciiTheme="minorHAnsi" w:eastAsiaTheme="minorHAnsi" w:hAnsiTheme="minorHAnsi" w:cs="Arial"/>
          <w:color w:val="auto"/>
          <w:kern w:val="0"/>
          <w:sz w:val="24"/>
          <w:szCs w:val="24"/>
          <w:lang w:eastAsia="en-US"/>
          <w14:ligatures w14:val="none"/>
          <w14:cntxtAlts w14:val="0"/>
        </w:rPr>
        <w:t>Clinical laboratory techniques</w:t>
      </w:r>
    </w:p>
    <w:p w:rsidR="002253B8" w:rsidRPr="00373ADB" w:rsidRDefault="00F47831" w:rsidP="00373ADB">
      <w:pPr>
        <w:pStyle w:val="ListParagraph"/>
        <w:widowControl w:val="0"/>
        <w:numPr>
          <w:ilvl w:val="0"/>
          <w:numId w:val="1"/>
        </w:numPr>
        <w:spacing w:after="0" w:line="240" w:lineRule="auto"/>
        <w:jc w:val="both"/>
        <w:rPr>
          <w:rFonts w:asciiTheme="minorHAnsi" w:hAnsiTheme="minorHAnsi"/>
          <w:b/>
          <w:bCs/>
          <w:sz w:val="24"/>
          <w:szCs w:val="24"/>
          <w14:ligatures w14:val="none"/>
        </w:rPr>
      </w:pPr>
      <w:r w:rsidRPr="00373ADB">
        <w:rPr>
          <w:rFonts w:asciiTheme="minorHAnsi" w:eastAsiaTheme="minorHAnsi" w:hAnsiTheme="minorHAnsi" w:cs="Arial"/>
          <w:color w:val="auto"/>
          <w:kern w:val="0"/>
          <w:sz w:val="24"/>
          <w:szCs w:val="24"/>
          <w:lang w:eastAsia="en-US"/>
          <w14:ligatures w14:val="none"/>
          <w14:cntxtAlts w14:val="0"/>
        </w:rPr>
        <w:t>Medical case study</w:t>
      </w:r>
    </w:p>
    <w:p w:rsidR="002253B8" w:rsidRPr="00373ADB" w:rsidRDefault="002253B8" w:rsidP="00373ADB">
      <w:pPr>
        <w:widowControl w:val="0"/>
        <w:spacing w:after="0" w:line="240" w:lineRule="auto"/>
        <w:contextualSpacing/>
        <w:jc w:val="both"/>
        <w:rPr>
          <w:rFonts w:asciiTheme="minorHAnsi" w:hAnsiTheme="minorHAnsi"/>
          <w:b/>
          <w:bCs/>
          <w:sz w:val="24"/>
          <w:szCs w:val="24"/>
          <w14:ligatures w14:val="none"/>
        </w:rPr>
      </w:pPr>
    </w:p>
    <w:p w:rsidR="006D171C" w:rsidRPr="00373ADB" w:rsidRDefault="006D171C" w:rsidP="00373ADB">
      <w:pPr>
        <w:widowControl w:val="0"/>
        <w:spacing w:after="0" w:line="240" w:lineRule="auto"/>
        <w:contextualSpacing/>
        <w:jc w:val="both"/>
        <w:rPr>
          <w:rFonts w:asciiTheme="minorHAnsi" w:hAnsiTheme="minorHAnsi"/>
          <w:b/>
          <w:bCs/>
          <w:sz w:val="24"/>
          <w:szCs w:val="24"/>
          <w14:ligatures w14:val="none"/>
        </w:rPr>
      </w:pPr>
      <w:r w:rsidRPr="00373ADB">
        <w:rPr>
          <w:rFonts w:asciiTheme="minorHAnsi" w:hAnsiTheme="minorHAnsi"/>
          <w:b/>
          <w:bCs/>
          <w:sz w:val="24"/>
          <w:szCs w:val="24"/>
          <w14:ligatures w14:val="none"/>
        </w:rPr>
        <w:t>Assessment</w:t>
      </w:r>
    </w:p>
    <w:p w:rsidR="007F0F71" w:rsidRPr="00373ADB" w:rsidRDefault="007F0F71" w:rsidP="00373ADB">
      <w:pPr>
        <w:widowControl w:val="0"/>
        <w:spacing w:after="0" w:line="240" w:lineRule="auto"/>
        <w:contextualSpacing/>
        <w:jc w:val="both"/>
        <w:rPr>
          <w:rFonts w:asciiTheme="minorHAnsi" w:hAnsiTheme="minorHAnsi" w:cs="Arial"/>
          <w:bCs/>
          <w:sz w:val="24"/>
          <w:szCs w:val="24"/>
          <w14:ligatures w14:val="none"/>
        </w:rPr>
      </w:pPr>
      <w:r w:rsidRPr="00373ADB">
        <w:rPr>
          <w:rFonts w:asciiTheme="minorHAnsi" w:hAnsiTheme="minorHAnsi" w:cs="Arial"/>
          <w:bCs/>
          <w:sz w:val="24"/>
          <w:szCs w:val="24"/>
          <w14:ligatures w14:val="none"/>
        </w:rPr>
        <w:t>Assessment consists of three external examinations and three internal assessed units</w:t>
      </w:r>
    </w:p>
    <w:p w:rsidR="002E1374" w:rsidRPr="00373ADB" w:rsidRDefault="002E1374" w:rsidP="00373ADB">
      <w:pPr>
        <w:spacing w:after="0" w:line="240" w:lineRule="auto"/>
        <w:contextualSpacing/>
        <w:jc w:val="both"/>
        <w:rPr>
          <w:rFonts w:asciiTheme="minorHAnsi" w:hAnsiTheme="minorHAnsi" w:cs="Arial"/>
          <w:b/>
          <w:sz w:val="24"/>
          <w:szCs w:val="24"/>
        </w:rPr>
      </w:pPr>
    </w:p>
    <w:p w:rsidR="00EF08C0" w:rsidRPr="00373ADB" w:rsidRDefault="002606A1" w:rsidP="00373ADB">
      <w:pPr>
        <w:spacing w:after="0" w:line="240" w:lineRule="auto"/>
        <w:contextualSpacing/>
        <w:jc w:val="both"/>
        <w:rPr>
          <w:rFonts w:asciiTheme="minorHAnsi" w:hAnsiTheme="minorHAnsi" w:cs="Arial"/>
          <w:b/>
          <w:sz w:val="24"/>
          <w:szCs w:val="24"/>
        </w:rPr>
      </w:pPr>
      <w:r w:rsidRPr="00373ADB">
        <w:rPr>
          <w:rFonts w:asciiTheme="minorHAnsi" w:hAnsiTheme="minorHAnsi" w:cs="Arial"/>
          <w:b/>
          <w:sz w:val="24"/>
          <w:szCs w:val="24"/>
        </w:rPr>
        <w:t>Future courses and possible careers</w:t>
      </w:r>
    </w:p>
    <w:p w:rsidR="007944AF" w:rsidRPr="00373ADB" w:rsidRDefault="00F47831" w:rsidP="00373ADB">
      <w:pPr>
        <w:autoSpaceDE w:val="0"/>
        <w:autoSpaceDN w:val="0"/>
        <w:adjustRightInd w:val="0"/>
        <w:spacing w:after="0" w:line="240" w:lineRule="auto"/>
        <w:jc w:val="both"/>
        <w:rPr>
          <w:rFonts w:asciiTheme="minorHAnsi" w:eastAsiaTheme="minorHAnsi" w:hAnsiTheme="minorHAnsi" w:cs="Arial"/>
          <w:color w:val="auto"/>
          <w:kern w:val="0"/>
          <w:sz w:val="24"/>
          <w:szCs w:val="24"/>
          <w:lang w:eastAsia="en-US"/>
          <w14:ligatures w14:val="none"/>
          <w14:cntxtAlts w14:val="0"/>
        </w:rPr>
      </w:pPr>
      <w:r w:rsidRPr="00373ADB">
        <w:rPr>
          <w:rFonts w:asciiTheme="minorHAnsi" w:eastAsiaTheme="minorHAnsi" w:hAnsiTheme="minorHAnsi" w:cs="Arial"/>
          <w:color w:val="auto"/>
          <w:kern w:val="0"/>
          <w:sz w:val="24"/>
          <w:szCs w:val="24"/>
          <w:lang w:eastAsia="en-US"/>
          <w14:ligatures w14:val="none"/>
          <w14:cntxtAlts w14:val="0"/>
        </w:rPr>
        <w:t xml:space="preserve">This qualification </w:t>
      </w:r>
      <w:r w:rsidR="00616967" w:rsidRPr="00373ADB">
        <w:rPr>
          <w:rFonts w:asciiTheme="minorHAnsi" w:eastAsiaTheme="minorHAnsi" w:hAnsiTheme="minorHAnsi" w:cs="Arial"/>
          <w:color w:val="auto"/>
          <w:kern w:val="0"/>
          <w:sz w:val="24"/>
          <w:szCs w:val="24"/>
          <w:lang w:eastAsia="en-US"/>
          <w14:ligatures w14:val="none"/>
          <w14:cntxtAlts w14:val="0"/>
        </w:rPr>
        <w:t>aims to equip</w:t>
      </w:r>
      <w:r w:rsidRPr="00373ADB">
        <w:rPr>
          <w:rFonts w:asciiTheme="minorHAnsi" w:eastAsiaTheme="minorHAnsi" w:hAnsiTheme="minorHAnsi" w:cs="Arial"/>
          <w:color w:val="auto"/>
          <w:kern w:val="0"/>
          <w:sz w:val="24"/>
          <w:szCs w:val="24"/>
          <w:lang w:eastAsia="en-US"/>
          <w14:ligatures w14:val="none"/>
          <w14:cntxtAlts w14:val="0"/>
        </w:rPr>
        <w:t xml:space="preserve"> learners with scientific knowledge and understanding, as well as practical skills that would support progression to a range of job roles within health care. Job roles</w:t>
      </w:r>
      <w:r w:rsidR="004830F9" w:rsidRPr="00373ADB">
        <w:rPr>
          <w:rFonts w:asciiTheme="minorHAnsi" w:eastAsiaTheme="minorHAnsi" w:hAnsiTheme="minorHAnsi" w:cs="Arial"/>
          <w:color w:val="auto"/>
          <w:kern w:val="0"/>
          <w:sz w:val="24"/>
          <w:szCs w:val="24"/>
          <w:lang w:eastAsia="en-US"/>
          <w14:ligatures w14:val="none"/>
          <w14:cntxtAlts w14:val="0"/>
        </w:rPr>
        <w:t>,</w:t>
      </w:r>
      <w:r w:rsidRPr="00373ADB">
        <w:rPr>
          <w:rFonts w:asciiTheme="minorHAnsi" w:eastAsiaTheme="minorHAnsi" w:hAnsiTheme="minorHAnsi" w:cs="Arial"/>
          <w:color w:val="auto"/>
          <w:kern w:val="0"/>
          <w:sz w:val="24"/>
          <w:szCs w:val="24"/>
          <w:lang w:eastAsia="en-US"/>
          <w14:ligatures w14:val="none"/>
          <w14:cntxtAlts w14:val="0"/>
        </w:rPr>
        <w:t xml:space="preserve"> such as those wi</w:t>
      </w:r>
      <w:r w:rsidR="004830F9" w:rsidRPr="00373ADB">
        <w:rPr>
          <w:rFonts w:asciiTheme="minorHAnsi" w:eastAsiaTheme="minorHAnsi" w:hAnsiTheme="minorHAnsi" w:cs="Arial"/>
          <w:color w:val="auto"/>
          <w:kern w:val="0"/>
          <w:sz w:val="24"/>
          <w:szCs w:val="24"/>
          <w:lang w:eastAsia="en-US"/>
          <w14:ligatures w14:val="none"/>
          <w14:cntxtAlts w14:val="0"/>
        </w:rPr>
        <w:t>thin the areas of life sciences</w:t>
      </w:r>
      <w:r w:rsidRPr="00373ADB">
        <w:rPr>
          <w:rFonts w:asciiTheme="minorHAnsi" w:eastAsiaTheme="minorHAnsi" w:hAnsiTheme="minorHAnsi" w:cs="Arial"/>
          <w:color w:val="auto"/>
          <w:kern w:val="0"/>
          <w:sz w:val="24"/>
          <w:szCs w:val="24"/>
          <w:lang w:eastAsia="en-US"/>
          <w14:ligatures w14:val="none"/>
          <w14:cntxtAlts w14:val="0"/>
        </w:rPr>
        <w:t xml:space="preserve"> i.e. carrying out a range of laboratory and scientific tests to support the diagnosi</w:t>
      </w:r>
      <w:r w:rsidR="004830F9" w:rsidRPr="00373ADB">
        <w:rPr>
          <w:rFonts w:asciiTheme="minorHAnsi" w:eastAsiaTheme="minorHAnsi" w:hAnsiTheme="minorHAnsi" w:cs="Arial"/>
          <w:color w:val="auto"/>
          <w:kern w:val="0"/>
          <w:sz w:val="24"/>
          <w:szCs w:val="24"/>
          <w:lang w:eastAsia="en-US"/>
          <w14:ligatures w14:val="none"/>
          <w14:cntxtAlts w14:val="0"/>
        </w:rPr>
        <w:t>s and treatment of disease,</w:t>
      </w:r>
      <w:r w:rsidRPr="00373ADB">
        <w:rPr>
          <w:rFonts w:asciiTheme="minorHAnsi" w:eastAsiaTheme="minorHAnsi" w:hAnsiTheme="minorHAnsi" w:cs="Arial"/>
          <w:color w:val="auto"/>
          <w:kern w:val="0"/>
          <w:sz w:val="24"/>
          <w:szCs w:val="24"/>
          <w:lang w:eastAsia="en-US"/>
          <w14:ligatures w14:val="none"/>
          <w14:cntxtAlts w14:val="0"/>
        </w:rPr>
        <w:t xml:space="preserve"> could include microscopic examination of tissue samples, analysis of blood cells to investigate anaemia or analysis of samples to identify the cause of an infection. Alternatively there would also be opportunities to progress to job roles within the physiological sciences, working directly with patients, measuring and evaluating particular organ</w:t>
      </w:r>
      <w:r w:rsidR="004830F9" w:rsidRPr="00373ADB">
        <w:rPr>
          <w:rFonts w:asciiTheme="minorHAnsi" w:eastAsiaTheme="minorHAnsi" w:hAnsiTheme="minorHAnsi" w:cs="Arial"/>
          <w:color w:val="auto"/>
          <w:kern w:val="0"/>
          <w:sz w:val="24"/>
          <w:szCs w:val="24"/>
          <w:lang w:eastAsia="en-US"/>
          <w14:ligatures w14:val="none"/>
          <w14:cntxtAlts w14:val="0"/>
        </w:rPr>
        <w:t>s</w:t>
      </w:r>
      <w:r w:rsidRPr="00373ADB">
        <w:rPr>
          <w:rFonts w:asciiTheme="minorHAnsi" w:eastAsiaTheme="minorHAnsi" w:hAnsiTheme="minorHAnsi" w:cs="Arial"/>
          <w:color w:val="auto"/>
          <w:kern w:val="0"/>
          <w:sz w:val="24"/>
          <w:szCs w:val="24"/>
          <w:lang w:eastAsia="en-US"/>
          <w14:ligatures w14:val="none"/>
          <w14:cntxtAlts w14:val="0"/>
        </w:rPr>
        <w:t xml:space="preserve"> and systems</w:t>
      </w:r>
      <w:r w:rsidR="007F0F71" w:rsidRPr="00373ADB">
        <w:rPr>
          <w:rFonts w:asciiTheme="minorHAnsi" w:eastAsiaTheme="minorHAnsi" w:hAnsiTheme="minorHAnsi" w:cs="Arial"/>
          <w:color w:val="auto"/>
          <w:kern w:val="0"/>
          <w:sz w:val="24"/>
          <w:szCs w:val="24"/>
          <w:lang w:eastAsia="en-US"/>
          <w14:ligatures w14:val="none"/>
          <w14:cntxtAlts w14:val="0"/>
        </w:rPr>
        <w:t xml:space="preserve">, such as scientists </w:t>
      </w:r>
      <w:r w:rsidRPr="00373ADB">
        <w:rPr>
          <w:rFonts w:asciiTheme="minorHAnsi" w:eastAsiaTheme="minorHAnsi" w:hAnsiTheme="minorHAnsi" w:cs="Arial"/>
          <w:color w:val="auto"/>
          <w:kern w:val="0"/>
          <w:sz w:val="24"/>
          <w:szCs w:val="24"/>
          <w:lang w:eastAsia="en-US"/>
          <w14:ligatures w14:val="none"/>
          <w14:cntxtAlts w14:val="0"/>
        </w:rPr>
        <w:t>working in</w:t>
      </w:r>
      <w:r w:rsidR="007F0F71" w:rsidRPr="00373ADB">
        <w:rPr>
          <w:rFonts w:asciiTheme="minorHAnsi" w:eastAsiaTheme="minorHAnsi" w:hAnsiTheme="minorHAnsi" w:cs="Arial"/>
          <w:color w:val="auto"/>
          <w:kern w:val="0"/>
          <w:sz w:val="24"/>
          <w:szCs w:val="24"/>
          <w:lang w:eastAsia="en-US"/>
          <w14:ligatures w14:val="none"/>
          <w14:cntxtAlts w14:val="0"/>
        </w:rPr>
        <w:t xml:space="preserve"> </w:t>
      </w:r>
      <w:r w:rsidRPr="00373ADB">
        <w:rPr>
          <w:rFonts w:asciiTheme="minorHAnsi" w:eastAsiaTheme="minorHAnsi" w:hAnsiTheme="minorHAnsi" w:cs="Arial"/>
          <w:color w:val="auto"/>
          <w:kern w:val="0"/>
          <w:sz w:val="24"/>
          <w:szCs w:val="24"/>
          <w:lang w:eastAsia="en-US"/>
          <w14:ligatures w14:val="none"/>
          <w14:cntxtAlts w14:val="0"/>
        </w:rPr>
        <w:t>neurophysiology recording the el</w:t>
      </w:r>
      <w:r w:rsidR="007F0F71" w:rsidRPr="00373ADB">
        <w:rPr>
          <w:rFonts w:asciiTheme="minorHAnsi" w:eastAsiaTheme="minorHAnsi" w:hAnsiTheme="minorHAnsi" w:cs="Arial"/>
          <w:color w:val="auto"/>
          <w:kern w:val="0"/>
          <w:sz w:val="24"/>
          <w:szCs w:val="24"/>
          <w:lang w:eastAsia="en-US"/>
          <w14:ligatures w14:val="none"/>
          <w14:cntxtAlts w14:val="0"/>
        </w:rPr>
        <w:t xml:space="preserve">ectrical activity in the brain. </w:t>
      </w:r>
      <w:r w:rsidRPr="00373ADB">
        <w:rPr>
          <w:rFonts w:asciiTheme="minorHAnsi" w:eastAsiaTheme="minorHAnsi" w:hAnsiTheme="minorHAnsi" w:cs="Arial"/>
          <w:color w:val="auto"/>
          <w:kern w:val="0"/>
          <w:sz w:val="24"/>
          <w:szCs w:val="24"/>
          <w:lang w:eastAsia="en-US"/>
          <w14:ligatures w14:val="none"/>
          <w14:cntxtAlts w14:val="0"/>
        </w:rPr>
        <w:t>A significant proportion of career opportunities in t</w:t>
      </w:r>
      <w:r w:rsidR="007F0F71" w:rsidRPr="00373ADB">
        <w:rPr>
          <w:rFonts w:asciiTheme="minorHAnsi" w:eastAsiaTheme="minorHAnsi" w:hAnsiTheme="minorHAnsi" w:cs="Arial"/>
          <w:color w:val="auto"/>
          <w:kern w:val="0"/>
          <w:sz w:val="24"/>
          <w:szCs w:val="24"/>
          <w:lang w:eastAsia="en-US"/>
          <w14:ligatures w14:val="none"/>
          <w14:cntxtAlts w14:val="0"/>
        </w:rPr>
        <w:t xml:space="preserve">his sector are at degree level. </w:t>
      </w:r>
      <w:r w:rsidRPr="00373ADB">
        <w:rPr>
          <w:rFonts w:asciiTheme="minorHAnsi" w:eastAsiaTheme="minorHAnsi" w:hAnsiTheme="minorHAnsi" w:cs="Arial"/>
          <w:color w:val="auto"/>
          <w:kern w:val="0"/>
          <w:sz w:val="24"/>
          <w:szCs w:val="24"/>
          <w:lang w:eastAsia="en-US"/>
          <w14:ligatures w14:val="none"/>
          <w14:cntxtAlts w14:val="0"/>
        </w:rPr>
        <w:t>When supported by other appropriate qualifi</w:t>
      </w:r>
      <w:r w:rsidR="007F0F71" w:rsidRPr="00373ADB">
        <w:rPr>
          <w:rFonts w:asciiTheme="minorHAnsi" w:eastAsiaTheme="minorHAnsi" w:hAnsiTheme="minorHAnsi" w:cs="Arial"/>
          <w:color w:val="auto"/>
          <w:kern w:val="0"/>
          <w:sz w:val="24"/>
          <w:szCs w:val="24"/>
          <w:lang w:eastAsia="en-US"/>
          <w14:ligatures w14:val="none"/>
          <w14:cntxtAlts w14:val="0"/>
        </w:rPr>
        <w:t xml:space="preserve">cations, the Level 3 Diploma in </w:t>
      </w:r>
      <w:r w:rsidRPr="00373ADB">
        <w:rPr>
          <w:rFonts w:asciiTheme="minorHAnsi" w:eastAsiaTheme="minorHAnsi" w:hAnsiTheme="minorHAnsi" w:cs="Arial"/>
          <w:color w:val="auto"/>
          <w:kern w:val="0"/>
          <w:sz w:val="24"/>
          <w:szCs w:val="24"/>
          <w:lang w:eastAsia="en-US"/>
          <w14:ligatures w14:val="none"/>
          <w14:cntxtAlts w14:val="0"/>
        </w:rPr>
        <w:t>Medical Science will enable progression to higher education to a range of Applied</w:t>
      </w:r>
      <w:r w:rsidR="00373ADB">
        <w:rPr>
          <w:rFonts w:asciiTheme="minorHAnsi" w:eastAsiaTheme="minorHAnsi" w:hAnsiTheme="minorHAnsi" w:cs="Arial"/>
          <w:color w:val="auto"/>
          <w:kern w:val="0"/>
          <w:sz w:val="24"/>
          <w:szCs w:val="24"/>
          <w:lang w:eastAsia="en-US"/>
          <w14:ligatures w14:val="none"/>
          <w14:cntxtAlts w14:val="0"/>
        </w:rPr>
        <w:t xml:space="preserve"> </w:t>
      </w:r>
      <w:r w:rsidRPr="00373ADB">
        <w:rPr>
          <w:rFonts w:asciiTheme="minorHAnsi" w:eastAsiaTheme="minorHAnsi" w:hAnsiTheme="minorHAnsi" w:cs="Arial"/>
          <w:color w:val="auto"/>
          <w:kern w:val="0"/>
          <w:sz w:val="24"/>
          <w:szCs w:val="24"/>
          <w:lang w:eastAsia="en-US"/>
          <w14:ligatures w14:val="none"/>
          <w14:cntxtAlts w14:val="0"/>
        </w:rPr>
        <w:t>Science programmes, such as biomedical science, life sciences, and physiology.</w:t>
      </w:r>
    </w:p>
    <w:p w:rsidR="00373ADB" w:rsidRDefault="00373ADB" w:rsidP="00373ADB">
      <w:pPr>
        <w:widowControl w:val="0"/>
        <w:spacing w:after="0" w:line="240" w:lineRule="auto"/>
        <w:jc w:val="both"/>
        <w:rPr>
          <w:rFonts w:asciiTheme="minorHAnsi" w:eastAsiaTheme="minorHAnsi" w:hAnsiTheme="minorHAnsi" w:cs="Arial"/>
          <w:b/>
          <w:color w:val="auto"/>
          <w:kern w:val="0"/>
          <w:sz w:val="24"/>
          <w:szCs w:val="24"/>
          <w:lang w:eastAsia="en-US"/>
          <w14:ligatures w14:val="none"/>
          <w14:cntxtAlts w14:val="0"/>
        </w:rPr>
      </w:pPr>
    </w:p>
    <w:p w:rsidR="00737584" w:rsidRPr="00373ADB" w:rsidRDefault="007F0F71" w:rsidP="00373ADB">
      <w:pPr>
        <w:widowControl w:val="0"/>
        <w:spacing w:after="0" w:line="240" w:lineRule="auto"/>
        <w:jc w:val="both"/>
        <w:rPr>
          <w:rFonts w:asciiTheme="minorHAnsi" w:hAnsiTheme="minorHAnsi"/>
          <w:sz w:val="24"/>
          <w:szCs w:val="24"/>
        </w:rPr>
      </w:pPr>
      <w:r w:rsidRPr="00373ADB">
        <w:rPr>
          <w:rFonts w:asciiTheme="minorHAnsi" w:eastAsiaTheme="minorHAnsi" w:hAnsiTheme="minorHAnsi" w:cs="Arial"/>
          <w:b/>
          <w:color w:val="auto"/>
          <w:kern w:val="0"/>
          <w:sz w:val="24"/>
          <w:szCs w:val="24"/>
          <w:lang w:eastAsia="en-US"/>
          <w14:ligatures w14:val="none"/>
          <w14:cntxtAlts w14:val="0"/>
        </w:rPr>
        <w:t xml:space="preserve">Please </w:t>
      </w:r>
      <w:r w:rsidR="00616967" w:rsidRPr="00373ADB">
        <w:rPr>
          <w:rFonts w:asciiTheme="minorHAnsi" w:eastAsiaTheme="minorHAnsi" w:hAnsiTheme="minorHAnsi" w:cs="Arial"/>
          <w:b/>
          <w:color w:val="auto"/>
          <w:kern w:val="0"/>
          <w:sz w:val="24"/>
          <w:szCs w:val="24"/>
          <w:lang w:eastAsia="en-US"/>
          <w14:ligatures w14:val="none"/>
          <w14:cntxtAlts w14:val="0"/>
        </w:rPr>
        <w:t xml:space="preserve">note: This course is highly unlikely to </w:t>
      </w:r>
      <w:r w:rsidRPr="00373ADB">
        <w:rPr>
          <w:rFonts w:asciiTheme="minorHAnsi" w:eastAsiaTheme="minorHAnsi" w:hAnsiTheme="minorHAnsi" w:cs="Arial"/>
          <w:b/>
          <w:color w:val="auto"/>
          <w:kern w:val="0"/>
          <w:sz w:val="24"/>
          <w:szCs w:val="24"/>
          <w:lang w:eastAsia="en-US"/>
          <w14:ligatures w14:val="none"/>
          <w14:cntxtAlts w14:val="0"/>
        </w:rPr>
        <w:t>meet UCAS e</w:t>
      </w:r>
      <w:r w:rsidR="00DF0A89" w:rsidRPr="00373ADB">
        <w:rPr>
          <w:rFonts w:asciiTheme="minorHAnsi" w:eastAsiaTheme="minorHAnsi" w:hAnsiTheme="minorHAnsi" w:cs="Arial"/>
          <w:b/>
          <w:color w:val="auto"/>
          <w:kern w:val="0"/>
          <w:sz w:val="24"/>
          <w:szCs w:val="24"/>
          <w:lang w:eastAsia="en-US"/>
          <w14:ligatures w14:val="none"/>
          <w14:cntxtAlts w14:val="0"/>
        </w:rPr>
        <w:t>n</w:t>
      </w:r>
      <w:r w:rsidRPr="00373ADB">
        <w:rPr>
          <w:rFonts w:asciiTheme="minorHAnsi" w:eastAsiaTheme="minorHAnsi" w:hAnsiTheme="minorHAnsi" w:cs="Arial"/>
          <w:b/>
          <w:color w:val="auto"/>
          <w:kern w:val="0"/>
          <w:sz w:val="24"/>
          <w:szCs w:val="24"/>
          <w:lang w:eastAsia="en-US"/>
          <w14:ligatures w14:val="none"/>
          <w14:cntxtAlts w14:val="0"/>
        </w:rPr>
        <w:t>trance criteria for Medicine.</w:t>
      </w:r>
    </w:p>
    <w:sectPr w:rsidR="00737584" w:rsidRPr="00373ADB"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068" w:rsidRDefault="00387068" w:rsidP="007513CC">
      <w:pPr>
        <w:spacing w:after="0" w:line="240" w:lineRule="auto"/>
      </w:pPr>
      <w:r>
        <w:separator/>
      </w:r>
    </w:p>
  </w:endnote>
  <w:endnote w:type="continuationSeparator" w:id="0">
    <w:p w:rsidR="00387068" w:rsidRDefault="00387068"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068" w:rsidRDefault="00387068" w:rsidP="007513CC">
      <w:pPr>
        <w:spacing w:after="0" w:line="240" w:lineRule="auto"/>
      </w:pPr>
      <w:r>
        <w:separator/>
      </w:r>
    </w:p>
  </w:footnote>
  <w:footnote w:type="continuationSeparator" w:id="0">
    <w:p w:rsidR="00387068" w:rsidRDefault="00387068" w:rsidP="00751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F47D3"/>
    <w:multiLevelType w:val="hybridMultilevel"/>
    <w:tmpl w:val="7932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0471E1"/>
    <w:rsid w:val="00085F8C"/>
    <w:rsid w:val="000977C1"/>
    <w:rsid w:val="000C2F51"/>
    <w:rsid w:val="001A76A6"/>
    <w:rsid w:val="002253B8"/>
    <w:rsid w:val="002606A1"/>
    <w:rsid w:val="002914D1"/>
    <w:rsid w:val="002A7CAC"/>
    <w:rsid w:val="002E1374"/>
    <w:rsid w:val="002E642C"/>
    <w:rsid w:val="002F0F46"/>
    <w:rsid w:val="00373ADB"/>
    <w:rsid w:val="00387068"/>
    <w:rsid w:val="003909F3"/>
    <w:rsid w:val="003A6470"/>
    <w:rsid w:val="0040362A"/>
    <w:rsid w:val="00431C5A"/>
    <w:rsid w:val="00456428"/>
    <w:rsid w:val="004830F9"/>
    <w:rsid w:val="00556BB1"/>
    <w:rsid w:val="005671A9"/>
    <w:rsid w:val="005F175E"/>
    <w:rsid w:val="00616967"/>
    <w:rsid w:val="00642E23"/>
    <w:rsid w:val="006D171C"/>
    <w:rsid w:val="006D25A6"/>
    <w:rsid w:val="00715C27"/>
    <w:rsid w:val="00722B7A"/>
    <w:rsid w:val="00737584"/>
    <w:rsid w:val="007513CC"/>
    <w:rsid w:val="00770394"/>
    <w:rsid w:val="007944AF"/>
    <w:rsid w:val="007B68FC"/>
    <w:rsid w:val="007F0F71"/>
    <w:rsid w:val="0086291A"/>
    <w:rsid w:val="00864072"/>
    <w:rsid w:val="008B7D8B"/>
    <w:rsid w:val="00982FEE"/>
    <w:rsid w:val="00A22BA6"/>
    <w:rsid w:val="00B43F00"/>
    <w:rsid w:val="00BF1985"/>
    <w:rsid w:val="00BF464E"/>
    <w:rsid w:val="00C34C86"/>
    <w:rsid w:val="00C70832"/>
    <w:rsid w:val="00C76C6D"/>
    <w:rsid w:val="00CA5B36"/>
    <w:rsid w:val="00CB6E75"/>
    <w:rsid w:val="00CC2653"/>
    <w:rsid w:val="00D476F3"/>
    <w:rsid w:val="00DF0A89"/>
    <w:rsid w:val="00EF08C0"/>
    <w:rsid w:val="00F47831"/>
    <w:rsid w:val="00F56CD1"/>
    <w:rsid w:val="00F669B1"/>
    <w:rsid w:val="00FD7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08C0"/>
    <w:pPr>
      <w:autoSpaceDE w:val="0"/>
      <w:autoSpaceDN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C76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1583835620">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FCD53-5B4A-43EA-99F6-30408880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7</cp:revision>
  <cp:lastPrinted>2016-12-14T09:42:00Z</cp:lastPrinted>
  <dcterms:created xsi:type="dcterms:W3CDTF">2016-12-14T09:43:00Z</dcterms:created>
  <dcterms:modified xsi:type="dcterms:W3CDTF">2016-12-16T13:56:00Z</dcterms:modified>
</cp:coreProperties>
</file>