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:rsidTr="00CA5B36">
        <w:trPr>
          <w:trHeight w:val="879"/>
        </w:trPr>
        <w:tc>
          <w:tcPr>
            <w:tcW w:w="9356" w:type="dxa"/>
          </w:tcPr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</w:p>
          <w:p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:rsidR="003A6470" w:rsidRPr="00CA5B36" w:rsidRDefault="00C70832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14C774F2" wp14:editId="42DE30F8">
            <wp:simplePos x="0" y="0"/>
            <wp:positionH relativeFrom="column">
              <wp:posOffset>6039485</wp:posOffset>
            </wp:positionH>
            <wp:positionV relativeFrom="page">
              <wp:posOffset>314325</wp:posOffset>
            </wp:positionV>
            <wp:extent cx="600075" cy="862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llers wood logo high quality no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36"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151944BD" wp14:editId="056ED09E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 w:rsidR="00CA5B36">
        <w:rPr>
          <w:b/>
          <w:bCs/>
          <w:sz w:val="30"/>
          <w:szCs w:val="30"/>
          <w14:ligatures w14:val="none"/>
        </w:rPr>
        <w:t xml:space="preserve">                              </w:t>
      </w:r>
    </w:p>
    <w:p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:rsidR="00737584" w:rsidRPr="005B7E9B" w:rsidRDefault="005B1EB6" w:rsidP="005B7E9B">
      <w:pPr>
        <w:widowControl w:val="0"/>
        <w:spacing w:after="0" w:line="240" w:lineRule="auto"/>
        <w:contextualSpacing/>
        <w:jc w:val="both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Design and Technology</w:t>
      </w:r>
      <w:r w:rsidR="001701F6" w:rsidRPr="005B7E9B">
        <w:rPr>
          <w:b/>
          <w:bCs/>
          <w:sz w:val="28"/>
          <w:szCs w:val="28"/>
          <w:u w:val="single"/>
          <w14:ligatures w14:val="none"/>
        </w:rPr>
        <w:t>: Product Design</w:t>
      </w:r>
      <w:r w:rsidR="00737584" w:rsidRPr="005B7E9B">
        <w:rPr>
          <w:b/>
          <w:bCs/>
          <w:sz w:val="28"/>
          <w:szCs w:val="28"/>
          <w:u w:val="single"/>
          <w14:ligatures w14:val="none"/>
        </w:rPr>
        <w:t xml:space="preserve"> A Level</w:t>
      </w:r>
    </w:p>
    <w:p w:rsidR="005B7E9B" w:rsidRPr="00AA3E9D" w:rsidRDefault="005B7E9B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:u w:val="single"/>
          <w14:ligatures w14:val="none"/>
        </w:rPr>
      </w:pPr>
    </w:p>
    <w:p w:rsidR="00737584" w:rsidRPr="00AA3E9D" w:rsidRDefault="00737584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AA3E9D">
        <w:rPr>
          <w:b/>
          <w:bCs/>
          <w:sz w:val="24"/>
          <w:szCs w:val="24"/>
          <w14:ligatures w14:val="none"/>
        </w:rPr>
        <w:t>Why study this subject?</w:t>
      </w:r>
    </w:p>
    <w:p w:rsidR="001701F6" w:rsidRPr="00AA3E9D" w:rsidRDefault="001701F6" w:rsidP="005B7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course gives an opportunity to explore designing and making skills in a variety of areas which all contribute towards the overall area of Product Design. This course includes a substantial practical element.</w:t>
      </w:r>
      <w:r w:rsidR="00225986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 content covers topics such as consumer issues, materials and their applications, marketing and industrial/commercial aspects of manufacturing.</w:t>
      </w:r>
    </w:p>
    <w:p w:rsidR="001701F6" w:rsidRPr="00AA3E9D" w:rsidRDefault="001701F6" w:rsidP="005B7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701F6" w:rsidRPr="00AA3E9D" w:rsidRDefault="001701F6" w:rsidP="005B7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Newton House is a purpose built Technology Block with five rooms, including one wood workshop, one metal/plastics workshop, two textiles classrooms and a purpose built ICT suite. Computers are available in a purpose built suite and in the central areas with </w:t>
      </w:r>
      <w:r w:rsidR="002946A7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Autodesk</w:t>
      </w: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225986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Adobe</w:t>
      </w: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225986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Illustrator</w:t>
      </w: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2D Design, </w:t>
      </w:r>
      <w:r w:rsidR="002946A7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Spreadsheets and Office </w:t>
      </w: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software.</w:t>
      </w:r>
    </w:p>
    <w:p w:rsidR="001701F6" w:rsidRPr="00AA3E9D" w:rsidRDefault="001701F6" w:rsidP="005B7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7944AF" w:rsidRPr="00AA3E9D" w:rsidRDefault="001701F6" w:rsidP="005B7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Computer aided manufacturing </w:t>
      </w:r>
      <w:r w:rsidR="00225986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is available in Product Design with </w:t>
      </w:r>
      <w:r w:rsidR="002946A7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facilities for laser cutting, 3D printing and sublimation printing. </w:t>
      </w:r>
      <w:r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Subjects that work well with Product Design are Art, Mathematics, Sciences, ICT, Photography and English.</w:t>
      </w:r>
    </w:p>
    <w:p w:rsidR="001701F6" w:rsidRPr="00AA3E9D" w:rsidRDefault="001701F6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737584" w:rsidRPr="00AA3E9D" w:rsidRDefault="00737584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AA3E9D">
        <w:rPr>
          <w:b/>
          <w:bCs/>
          <w:sz w:val="24"/>
          <w:szCs w:val="24"/>
          <w14:ligatures w14:val="none"/>
        </w:rPr>
        <w:t>Entry Requirements</w:t>
      </w:r>
    </w:p>
    <w:p w:rsidR="007944AF" w:rsidRPr="00AA3E9D" w:rsidRDefault="00AA3E9D" w:rsidP="005B7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AA3E9D">
        <w:rPr>
          <w:rFonts w:eastAsia="Arial" w:cs="Arial"/>
          <w:kern w:val="0"/>
          <w:sz w:val="24"/>
          <w:szCs w:val="24"/>
          <w14:ligatures w14:val="none"/>
          <w14:cntxtAlts w14:val="0"/>
        </w:rPr>
        <w:t>Students need to gain five A*-C grade GCSEs including English Language and Mathematics at grade 4</w:t>
      </w:r>
      <w:r w:rsidRPr="00AA3E9D"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, plus a </w:t>
      </w:r>
      <w:r w:rsidR="001701F6" w:rsidRPr="00AA3E9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 grade in a Design and Technology subject. </w:t>
      </w:r>
    </w:p>
    <w:p w:rsidR="007944AF" w:rsidRPr="00AA3E9D" w:rsidRDefault="007944AF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737584" w:rsidRPr="00AA3E9D" w:rsidRDefault="00737584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AA3E9D">
        <w:rPr>
          <w:b/>
          <w:bCs/>
          <w:sz w:val="24"/>
          <w:szCs w:val="24"/>
          <w14:ligatures w14:val="none"/>
        </w:rPr>
        <w:t>Content</w:t>
      </w:r>
    </w:p>
    <w:p w:rsidR="001701F6" w:rsidRPr="00AA3E9D" w:rsidRDefault="001701F6" w:rsidP="005B7E9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During Year 12 you will </w:t>
      </w:r>
      <w:r w:rsidR="00225986" w:rsidRPr="00AA3E9D">
        <w:rPr>
          <w:rFonts w:asciiTheme="minorHAnsi" w:hAnsiTheme="minorHAnsi"/>
          <w:bCs/>
          <w:sz w:val="24"/>
          <w:szCs w:val="24"/>
          <w14:ligatures w14:val="none"/>
        </w:rPr>
        <w:t>explore designing and making skills and practices through practical activities and theory lessons.</w:t>
      </w:r>
      <w:r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 </w:t>
      </w:r>
    </w:p>
    <w:p w:rsidR="005B7E9B" w:rsidRPr="00AA3E9D" w:rsidRDefault="005B7E9B" w:rsidP="005B7E9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</w:p>
    <w:p w:rsidR="007944AF" w:rsidRPr="00AA3E9D" w:rsidRDefault="001701F6" w:rsidP="005B7E9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In Year 13 you will carry out a major project </w:t>
      </w:r>
      <w:r w:rsidR="00225986" w:rsidRPr="00AA3E9D">
        <w:rPr>
          <w:rFonts w:asciiTheme="minorHAnsi" w:hAnsiTheme="minorHAnsi"/>
          <w:bCs/>
          <w:sz w:val="24"/>
          <w:szCs w:val="24"/>
          <w14:ligatures w14:val="none"/>
        </w:rPr>
        <w:t>by</w:t>
      </w:r>
      <w:r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 designing and making a product </w:t>
      </w:r>
      <w:r w:rsidR="00C700D9"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and supporting folio </w:t>
      </w:r>
      <w:r w:rsidRPr="00AA3E9D">
        <w:rPr>
          <w:rFonts w:asciiTheme="minorHAnsi" w:hAnsiTheme="minorHAnsi"/>
          <w:bCs/>
          <w:sz w:val="24"/>
          <w:szCs w:val="24"/>
          <w14:ligatures w14:val="none"/>
        </w:rPr>
        <w:t>for a client. You will also complete a formal exam including a designing section.</w:t>
      </w:r>
    </w:p>
    <w:p w:rsidR="005B7E9B" w:rsidRPr="00AA3E9D" w:rsidRDefault="005B7E9B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737584" w:rsidRPr="00AA3E9D" w:rsidRDefault="00737584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AA3E9D">
        <w:rPr>
          <w:b/>
          <w:bCs/>
          <w:sz w:val="24"/>
          <w:szCs w:val="24"/>
          <w14:ligatures w14:val="none"/>
        </w:rPr>
        <w:t>Assessment</w:t>
      </w:r>
      <w:bookmarkStart w:id="0" w:name="_GoBack"/>
      <w:bookmarkEnd w:id="0"/>
    </w:p>
    <w:p w:rsidR="001701F6" w:rsidRPr="00AA3E9D" w:rsidRDefault="001701F6" w:rsidP="005B7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,Bold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544"/>
        <w:gridCol w:w="1645"/>
      </w:tblGrid>
      <w:tr w:rsidR="00225986" w:rsidRPr="00AA3E9D" w:rsidTr="001701F6">
        <w:tc>
          <w:tcPr>
            <w:tcW w:w="1413" w:type="dxa"/>
          </w:tcPr>
          <w:p w:rsidR="00225986" w:rsidRPr="00AA3E9D" w:rsidRDefault="00225986" w:rsidP="005B7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Qualification</w:t>
            </w:r>
          </w:p>
        </w:tc>
        <w:tc>
          <w:tcPr>
            <w:tcW w:w="3544" w:type="dxa"/>
          </w:tcPr>
          <w:p w:rsidR="00225986" w:rsidRPr="00AA3E9D" w:rsidRDefault="00225986" w:rsidP="005B7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Unit</w:t>
            </w:r>
          </w:p>
        </w:tc>
        <w:tc>
          <w:tcPr>
            <w:tcW w:w="1645" w:type="dxa"/>
          </w:tcPr>
          <w:p w:rsidR="00225986" w:rsidRPr="00AA3E9D" w:rsidRDefault="00225986" w:rsidP="00225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 Level  %</w:t>
            </w:r>
          </w:p>
        </w:tc>
      </w:tr>
      <w:tr w:rsidR="00225986" w:rsidRPr="00AA3E9D" w:rsidTr="001701F6">
        <w:tc>
          <w:tcPr>
            <w:tcW w:w="1413" w:type="dxa"/>
            <w:vMerge w:val="restart"/>
          </w:tcPr>
          <w:p w:rsidR="00225986" w:rsidRPr="00AA3E9D" w:rsidRDefault="00225986" w:rsidP="005B7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 Level</w:t>
            </w:r>
          </w:p>
        </w:tc>
        <w:tc>
          <w:tcPr>
            <w:tcW w:w="3544" w:type="dxa"/>
          </w:tcPr>
          <w:p w:rsidR="00225986" w:rsidRPr="00AA3E9D" w:rsidRDefault="00225986" w:rsidP="00225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Examination</w:t>
            </w:r>
          </w:p>
        </w:tc>
        <w:tc>
          <w:tcPr>
            <w:tcW w:w="1645" w:type="dxa"/>
          </w:tcPr>
          <w:p w:rsidR="00225986" w:rsidRPr="00AA3E9D" w:rsidRDefault="00225986" w:rsidP="005B7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50</w:t>
            </w:r>
          </w:p>
        </w:tc>
      </w:tr>
      <w:tr w:rsidR="00225986" w:rsidRPr="00AA3E9D" w:rsidTr="001701F6">
        <w:tc>
          <w:tcPr>
            <w:tcW w:w="1413" w:type="dxa"/>
            <w:vMerge/>
          </w:tcPr>
          <w:p w:rsidR="00225986" w:rsidRPr="00AA3E9D" w:rsidRDefault="00225986" w:rsidP="005B7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3544" w:type="dxa"/>
          </w:tcPr>
          <w:p w:rsidR="00225986" w:rsidRPr="00AA3E9D" w:rsidRDefault="00225986" w:rsidP="005B7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Coursework : Design and Make</w:t>
            </w:r>
          </w:p>
        </w:tc>
        <w:tc>
          <w:tcPr>
            <w:tcW w:w="1645" w:type="dxa"/>
          </w:tcPr>
          <w:p w:rsidR="00225986" w:rsidRPr="00AA3E9D" w:rsidRDefault="00225986" w:rsidP="005B7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A3E9D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50</w:t>
            </w:r>
          </w:p>
        </w:tc>
      </w:tr>
    </w:tbl>
    <w:p w:rsidR="007944AF" w:rsidRPr="00AA3E9D" w:rsidRDefault="007944AF" w:rsidP="005B7E9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2606A1" w:rsidRPr="00AA3E9D" w:rsidRDefault="002606A1" w:rsidP="005B7E9B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AA3E9D">
        <w:rPr>
          <w:rFonts w:cs="Arial"/>
          <w:b/>
          <w:sz w:val="24"/>
          <w:szCs w:val="24"/>
        </w:rPr>
        <w:t>Future courses and possible careers</w:t>
      </w:r>
    </w:p>
    <w:p w:rsidR="007944AF" w:rsidRPr="00AA3E9D" w:rsidRDefault="001701F6" w:rsidP="005B7E9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AA3E9D">
        <w:rPr>
          <w:rFonts w:asciiTheme="minorHAnsi" w:hAnsiTheme="minorHAnsi"/>
          <w:bCs/>
          <w:sz w:val="24"/>
          <w:szCs w:val="24"/>
          <w14:ligatures w14:val="none"/>
        </w:rPr>
        <w:t>Students in the past have progressed to Loughborough, Coventry</w:t>
      </w:r>
      <w:r w:rsidR="008331CE"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, </w:t>
      </w:r>
      <w:r w:rsidR="00AF4703"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Kingston, </w:t>
      </w:r>
      <w:r w:rsidR="008331CE" w:rsidRPr="00AA3E9D">
        <w:rPr>
          <w:rFonts w:asciiTheme="minorHAnsi" w:hAnsiTheme="minorHAnsi"/>
          <w:bCs/>
          <w:sz w:val="24"/>
          <w:szCs w:val="24"/>
          <w14:ligatures w14:val="none"/>
        </w:rPr>
        <w:t>Bournemouth</w:t>
      </w:r>
      <w:r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 and Southampton universities and Ravensbourne and Central Saint Martins College</w:t>
      </w:r>
      <w:r w:rsidR="008331CE" w:rsidRPr="00AA3E9D">
        <w:rPr>
          <w:rFonts w:asciiTheme="minorHAnsi" w:hAnsiTheme="minorHAnsi"/>
          <w:bCs/>
          <w:sz w:val="24"/>
          <w:szCs w:val="24"/>
          <w14:ligatures w14:val="none"/>
        </w:rPr>
        <w:t>s</w:t>
      </w:r>
      <w:r w:rsidRPr="00AA3E9D">
        <w:rPr>
          <w:rFonts w:asciiTheme="minorHAnsi" w:hAnsiTheme="minorHAnsi"/>
          <w:bCs/>
          <w:sz w:val="24"/>
          <w:szCs w:val="24"/>
          <w14:ligatures w14:val="none"/>
        </w:rPr>
        <w:t xml:space="preserve"> of Art; they studied courses such as Product Design, Architecture, Engineering, Marketing and Graphic Design.</w:t>
      </w:r>
    </w:p>
    <w:p w:rsidR="007944AF" w:rsidRPr="00AA3E9D" w:rsidRDefault="007944AF" w:rsidP="00737584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:rsidR="00737584" w:rsidRPr="00AA3E9D" w:rsidRDefault="00737584" w:rsidP="00B43F00">
      <w:pPr>
        <w:jc w:val="both"/>
        <w:rPr>
          <w:sz w:val="24"/>
          <w:szCs w:val="24"/>
        </w:rPr>
      </w:pPr>
    </w:p>
    <w:p w:rsidR="00225986" w:rsidRPr="00AA3E9D" w:rsidRDefault="00225986" w:rsidP="00B43F00">
      <w:pPr>
        <w:jc w:val="both"/>
        <w:rPr>
          <w:sz w:val="24"/>
          <w:szCs w:val="24"/>
        </w:rPr>
      </w:pPr>
    </w:p>
    <w:sectPr w:rsidR="00225986" w:rsidRPr="00AA3E9D" w:rsidSect="002A7CAC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F8" w:rsidRDefault="009E42F8" w:rsidP="007513CC">
      <w:pPr>
        <w:spacing w:after="0" w:line="240" w:lineRule="auto"/>
      </w:pPr>
      <w:r>
        <w:separator/>
      </w:r>
    </w:p>
  </w:endnote>
  <w:endnote w:type="continuationSeparator" w:id="0">
    <w:p w:rsidR="009E42F8" w:rsidRDefault="009E42F8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F8" w:rsidRDefault="009E42F8" w:rsidP="007513CC">
      <w:pPr>
        <w:spacing w:after="0" w:line="240" w:lineRule="auto"/>
      </w:pPr>
      <w:r>
        <w:separator/>
      </w:r>
    </w:p>
  </w:footnote>
  <w:footnote w:type="continuationSeparator" w:id="0">
    <w:p w:rsidR="009E42F8" w:rsidRDefault="009E42F8" w:rsidP="0075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1701F6"/>
    <w:rsid w:val="00225986"/>
    <w:rsid w:val="002606A1"/>
    <w:rsid w:val="002914D1"/>
    <w:rsid w:val="002946A7"/>
    <w:rsid w:val="002A7CAC"/>
    <w:rsid w:val="002E642C"/>
    <w:rsid w:val="003909F3"/>
    <w:rsid w:val="003A6470"/>
    <w:rsid w:val="00456428"/>
    <w:rsid w:val="005B1EB6"/>
    <w:rsid w:val="005B7E9B"/>
    <w:rsid w:val="006D25A6"/>
    <w:rsid w:val="00737584"/>
    <w:rsid w:val="007513CC"/>
    <w:rsid w:val="00770394"/>
    <w:rsid w:val="007944AF"/>
    <w:rsid w:val="008331CE"/>
    <w:rsid w:val="0086291A"/>
    <w:rsid w:val="00982FEE"/>
    <w:rsid w:val="009E42F8"/>
    <w:rsid w:val="00AA3E9D"/>
    <w:rsid w:val="00AF4703"/>
    <w:rsid w:val="00B43F00"/>
    <w:rsid w:val="00C34C86"/>
    <w:rsid w:val="00C700D9"/>
    <w:rsid w:val="00C70832"/>
    <w:rsid w:val="00CA5B36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57D7-C20F-40A0-B37B-1F6BAE5B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3</cp:revision>
  <cp:lastPrinted>2015-09-30T08:29:00Z</cp:lastPrinted>
  <dcterms:created xsi:type="dcterms:W3CDTF">2016-12-16T08:31:00Z</dcterms:created>
  <dcterms:modified xsi:type="dcterms:W3CDTF">2016-12-16T13:34:00Z</dcterms:modified>
</cp:coreProperties>
</file>