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024D8C" w:rsidRPr="009A701C" w14:paraId="74625BBF" w14:textId="77777777" w:rsidTr="00FD78D5">
        <w:trPr>
          <w:trHeight w:val="805"/>
        </w:trPr>
        <w:tc>
          <w:tcPr>
            <w:tcW w:w="2694" w:type="dxa"/>
          </w:tcPr>
          <w:p w14:paraId="1951FB41" w14:textId="77777777" w:rsidR="00024D8C" w:rsidRPr="009A701C" w:rsidRDefault="00024D8C" w:rsidP="00E346E2">
            <w:pPr>
              <w:spacing w:after="12" w:line="360" w:lineRule="atLeast"/>
              <w:ind w:right="261"/>
              <w:rPr>
                <w:rFonts w:ascii="Arial" w:eastAsia="Times New Roman" w:hAnsi="Arial" w:cs="Arial"/>
                <w:b/>
                <w:bCs/>
                <w:color w:val="333333"/>
                <w:lang w:val="en-US" w:eastAsia="en-GB"/>
              </w:rPr>
            </w:pPr>
            <w:r w:rsidRPr="009A701C">
              <w:rPr>
                <w:rFonts w:ascii="Arial" w:eastAsia="Times New Roman" w:hAnsi="Arial" w:cs="Arial"/>
                <w:b/>
                <w:bCs/>
                <w:color w:val="333333"/>
                <w:lang w:val="en-US" w:eastAsia="en-GB"/>
              </w:rPr>
              <w:t xml:space="preserve">A level Courses </w:t>
            </w:r>
          </w:p>
        </w:tc>
        <w:tc>
          <w:tcPr>
            <w:tcW w:w="7938" w:type="dxa"/>
          </w:tcPr>
          <w:p w14:paraId="7920A4E2" w14:textId="6061E2AF" w:rsidR="00024D8C" w:rsidRPr="009A701C" w:rsidRDefault="00024D8C" w:rsidP="00E346E2">
            <w:pPr>
              <w:spacing w:after="12" w:line="360" w:lineRule="atLeast"/>
              <w:ind w:right="261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9A701C">
              <w:rPr>
                <w:rFonts w:ascii="Arial" w:eastAsia="Times New Roman" w:hAnsi="Arial" w:cs="Arial"/>
                <w:b/>
                <w:bCs/>
                <w:lang w:val="en-US" w:eastAsia="en-GB"/>
              </w:rPr>
              <w:t>Five GCSEs at grade 5 or above</w:t>
            </w:r>
            <w:r w:rsidR="00BD41DC">
              <w:rPr>
                <w:rFonts w:ascii="Arial" w:eastAsia="Times New Roman" w:hAnsi="Arial" w:cs="Arial"/>
                <w:b/>
                <w:bCs/>
                <w:lang w:val="en-US" w:eastAsia="en-GB"/>
              </w:rPr>
              <w:t xml:space="preserve"> including English Language and Mathematics</w:t>
            </w:r>
            <w:r w:rsidRPr="009A701C">
              <w:rPr>
                <w:rFonts w:ascii="Arial" w:eastAsia="Times New Roman" w:hAnsi="Arial" w:cs="Arial"/>
                <w:b/>
                <w:bCs/>
                <w:lang w:val="en-US" w:eastAsia="en-GB"/>
              </w:rPr>
              <w:t>.</w:t>
            </w:r>
            <w:r w:rsidRPr="009A701C">
              <w:rPr>
                <w:rFonts w:ascii="Arial" w:eastAsia="Times New Roman" w:hAnsi="Arial" w:cs="Arial"/>
                <w:bCs/>
                <w:lang w:val="en-US" w:eastAsia="en-GB"/>
              </w:rPr>
              <w:t xml:space="preserve">  Additional subject specific requirements are shown below.  </w:t>
            </w:r>
          </w:p>
        </w:tc>
      </w:tr>
      <w:tr w:rsidR="00024D8C" w:rsidRPr="009A701C" w14:paraId="5F85CDD1" w14:textId="77777777" w:rsidTr="00FD78D5">
        <w:trPr>
          <w:trHeight w:val="873"/>
        </w:trPr>
        <w:tc>
          <w:tcPr>
            <w:tcW w:w="2694" w:type="dxa"/>
          </w:tcPr>
          <w:p w14:paraId="7C66B315" w14:textId="77777777" w:rsidR="00024D8C" w:rsidRPr="009A701C" w:rsidRDefault="00024D8C" w:rsidP="00E346E2">
            <w:pPr>
              <w:spacing w:after="12" w:line="360" w:lineRule="atLeast"/>
              <w:ind w:right="261"/>
              <w:rPr>
                <w:rFonts w:ascii="Arial" w:eastAsia="Times New Roman" w:hAnsi="Arial" w:cs="Arial"/>
                <w:b/>
                <w:bCs/>
                <w:color w:val="333333"/>
                <w:lang w:val="en-US" w:eastAsia="en-GB"/>
              </w:rPr>
            </w:pPr>
            <w:r w:rsidRPr="009A701C">
              <w:rPr>
                <w:rFonts w:ascii="Arial" w:eastAsia="Times New Roman" w:hAnsi="Arial" w:cs="Arial"/>
                <w:b/>
                <w:bCs/>
                <w:color w:val="333333"/>
                <w:lang w:val="en-US" w:eastAsia="en-GB"/>
              </w:rPr>
              <w:t>Vocational Courses</w:t>
            </w:r>
          </w:p>
        </w:tc>
        <w:tc>
          <w:tcPr>
            <w:tcW w:w="7938" w:type="dxa"/>
          </w:tcPr>
          <w:p w14:paraId="0AF120D9" w14:textId="77777777" w:rsidR="00024D8C" w:rsidRPr="009A701C" w:rsidRDefault="00024D8C" w:rsidP="00E346E2">
            <w:pPr>
              <w:shd w:val="clear" w:color="auto" w:fill="FFFFFF"/>
              <w:spacing w:after="12" w:line="360" w:lineRule="atLeast"/>
              <w:ind w:right="261"/>
              <w:rPr>
                <w:rFonts w:ascii="Arial" w:eastAsia="Times New Roman" w:hAnsi="Arial" w:cs="Arial"/>
                <w:bCs/>
                <w:lang w:val="en-US" w:eastAsia="en-GB"/>
              </w:rPr>
            </w:pPr>
            <w:r w:rsidRPr="009A701C">
              <w:rPr>
                <w:rFonts w:ascii="Arial" w:eastAsia="Times New Roman" w:hAnsi="Arial" w:cs="Arial"/>
                <w:b/>
                <w:bCs/>
                <w:lang w:val="en-US" w:eastAsia="en-GB"/>
              </w:rPr>
              <w:t>Five GCSEs at grade 4 or above including English Language and Mathematics.</w:t>
            </w:r>
            <w:r w:rsidRPr="009A701C">
              <w:rPr>
                <w:rFonts w:ascii="Arial" w:eastAsia="Times New Roman" w:hAnsi="Arial" w:cs="Arial"/>
                <w:bCs/>
                <w:lang w:val="en-US" w:eastAsia="en-GB"/>
              </w:rPr>
              <w:t xml:space="preserve"> Additional subject specific requirements are shown below.  </w:t>
            </w:r>
          </w:p>
        </w:tc>
      </w:tr>
    </w:tbl>
    <w:p w14:paraId="4AA38187" w14:textId="77777777" w:rsidR="00BD41DC" w:rsidRDefault="00BD41DC" w:rsidP="00FD78D5">
      <w:pPr>
        <w:shd w:val="clear" w:color="auto" w:fill="FFFFFF"/>
        <w:spacing w:after="12" w:line="240" w:lineRule="auto"/>
        <w:ind w:right="260"/>
        <w:rPr>
          <w:rFonts w:ascii="Arial" w:hAnsi="Arial" w:cs="Arial"/>
          <w:b/>
        </w:rPr>
      </w:pPr>
    </w:p>
    <w:p w14:paraId="460CCD35" w14:textId="55D79608" w:rsidR="00FD78D5" w:rsidRPr="009A701C" w:rsidRDefault="00FD78D5" w:rsidP="00FD78D5">
      <w:pPr>
        <w:shd w:val="clear" w:color="auto" w:fill="FFFFFF"/>
        <w:spacing w:after="12" w:line="240" w:lineRule="auto"/>
        <w:ind w:right="260"/>
        <w:rPr>
          <w:rFonts w:ascii="Arial" w:eastAsia="Times New Roman" w:hAnsi="Arial" w:cs="Arial"/>
          <w:bCs/>
          <w:lang w:val="en-US" w:eastAsia="en-GB"/>
        </w:rPr>
      </w:pPr>
      <w:r w:rsidRPr="00DA5F77">
        <w:rPr>
          <w:rFonts w:ascii="Arial" w:hAnsi="Arial" w:cs="Arial"/>
          <w:b/>
        </w:rPr>
        <w:t>All courses are offered subject to student numbers and staffing.</w:t>
      </w:r>
    </w:p>
    <w:p w14:paraId="742950C1" w14:textId="77777777" w:rsidR="00024D8C" w:rsidRPr="009A701C" w:rsidRDefault="00024D8C" w:rsidP="00024D8C">
      <w:pPr>
        <w:shd w:val="clear" w:color="auto" w:fill="FFFFFF"/>
        <w:spacing w:after="12" w:line="240" w:lineRule="auto"/>
        <w:ind w:right="260"/>
        <w:jc w:val="both"/>
        <w:rPr>
          <w:rFonts w:ascii="Arial" w:eastAsia="Times New Roman" w:hAnsi="Arial" w:cs="Arial"/>
          <w:bCs/>
          <w:lang w:val="en-US" w:eastAsia="en-GB"/>
        </w:rPr>
      </w:pPr>
      <w:r w:rsidRPr="009A701C">
        <w:rPr>
          <w:rFonts w:ascii="Arial" w:eastAsia="Times New Roman" w:hAnsi="Arial" w:cs="Arial"/>
          <w:bCs/>
          <w:lang w:val="en-US" w:eastAsia="en-GB"/>
        </w:rPr>
        <w:t xml:space="preserve"> </w:t>
      </w:r>
    </w:p>
    <w:tbl>
      <w:tblPr>
        <w:tblStyle w:val="TableGrid"/>
        <w:tblW w:w="10637" w:type="dxa"/>
        <w:jc w:val="center"/>
        <w:tblLook w:val="04A0" w:firstRow="1" w:lastRow="0" w:firstColumn="1" w:lastColumn="0" w:noHBand="0" w:noVBand="1"/>
      </w:tblPr>
      <w:tblGrid>
        <w:gridCol w:w="3828"/>
        <w:gridCol w:w="6809"/>
      </w:tblGrid>
      <w:tr w:rsidR="00BD41DC" w:rsidRPr="009A701C" w14:paraId="52F68481" w14:textId="77777777" w:rsidTr="00BD41DC">
        <w:trPr>
          <w:jc w:val="center"/>
        </w:trPr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700BE888" w14:textId="77777777" w:rsidR="00BD41DC" w:rsidRPr="009A701C" w:rsidRDefault="00BD41DC" w:rsidP="00FD78D5">
            <w:pPr>
              <w:spacing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A701C">
              <w:rPr>
                <w:rFonts w:ascii="Arial" w:eastAsia="Times New Roman" w:hAnsi="Arial" w:cs="Arial"/>
                <w:b/>
                <w:bCs/>
                <w:lang w:eastAsia="en-GB"/>
              </w:rPr>
              <w:t>A Level Courses</w:t>
            </w:r>
          </w:p>
        </w:tc>
        <w:tc>
          <w:tcPr>
            <w:tcW w:w="6809" w:type="dxa"/>
            <w:shd w:val="clear" w:color="auto" w:fill="D0CECE" w:themeFill="background2" w:themeFillShade="E6"/>
            <w:vAlign w:val="center"/>
          </w:tcPr>
          <w:p w14:paraId="2DE2056A" w14:textId="77777777" w:rsidR="00BD41DC" w:rsidRPr="004F55CB" w:rsidRDefault="00BD41DC" w:rsidP="00FD78D5">
            <w:pPr>
              <w:spacing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D1389">
              <w:rPr>
                <w:rFonts w:ascii="Arial" w:eastAsia="Times New Roman" w:hAnsi="Arial" w:cs="Arial"/>
                <w:b/>
                <w:bCs/>
                <w:lang w:eastAsia="en-GB"/>
              </w:rPr>
              <w:t>Additional subject specific requirements</w:t>
            </w:r>
          </w:p>
        </w:tc>
      </w:tr>
      <w:tr w:rsidR="00BD41DC" w:rsidRPr="009A701C" w14:paraId="32DEB642" w14:textId="77777777" w:rsidTr="00BD41DC">
        <w:trPr>
          <w:trHeight w:val="509"/>
          <w:jc w:val="center"/>
        </w:trPr>
        <w:tc>
          <w:tcPr>
            <w:tcW w:w="3828" w:type="dxa"/>
          </w:tcPr>
          <w:p w14:paraId="62CD37E7" w14:textId="4248FD66" w:rsidR="00BD41DC" w:rsidRDefault="00BD41DC" w:rsidP="0072227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Art</w:t>
            </w:r>
          </w:p>
        </w:tc>
        <w:tc>
          <w:tcPr>
            <w:tcW w:w="6809" w:type="dxa"/>
          </w:tcPr>
          <w:p w14:paraId="0C9107A3" w14:textId="64D1C0EB" w:rsidR="00BD41DC" w:rsidRPr="0072227F" w:rsidRDefault="00BD41DC" w:rsidP="00946DC8">
            <w:pPr>
              <w:rPr>
                <w:rFonts w:ascii="Arial" w:eastAsia="Times New Roman" w:hAnsi="Arial" w:cs="Arial"/>
                <w:lang w:eastAsia="en-GB"/>
              </w:rPr>
            </w:pPr>
            <w:r w:rsidRPr="0072227F">
              <w:rPr>
                <w:rFonts w:ascii="Arial" w:eastAsia="Times New Roman" w:hAnsi="Arial" w:cs="Arial"/>
                <w:lang w:eastAsia="en-GB"/>
              </w:rPr>
              <w:t>Grade 5 or above in Art.</w:t>
            </w:r>
          </w:p>
        </w:tc>
      </w:tr>
      <w:tr w:rsidR="00BD41DC" w:rsidRPr="009A701C" w14:paraId="4BD891AA" w14:textId="77777777" w:rsidTr="00BD41DC">
        <w:trPr>
          <w:jc w:val="center"/>
        </w:trPr>
        <w:tc>
          <w:tcPr>
            <w:tcW w:w="3828" w:type="dxa"/>
          </w:tcPr>
          <w:p w14:paraId="120E87C9" w14:textId="77777777" w:rsidR="00BD41DC" w:rsidRPr="009A701C" w:rsidRDefault="00BD41DC" w:rsidP="00946DC8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Biology*</w:t>
            </w:r>
          </w:p>
        </w:tc>
        <w:tc>
          <w:tcPr>
            <w:tcW w:w="6809" w:type="dxa"/>
          </w:tcPr>
          <w:p w14:paraId="508650DA" w14:textId="77777777" w:rsidR="00BD41DC" w:rsidRPr="009A701C" w:rsidRDefault="00BD41DC" w:rsidP="00946DC8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 xml:space="preserve">Grade 6-6 or above in Combined Science, or a Grade 6 or above in Biology for those studying the Triple Award.  </w:t>
            </w:r>
          </w:p>
        </w:tc>
      </w:tr>
      <w:tr w:rsidR="00BD41DC" w:rsidRPr="009A701C" w14:paraId="04181F2E" w14:textId="77777777" w:rsidTr="00BD41DC">
        <w:trPr>
          <w:jc w:val="center"/>
        </w:trPr>
        <w:tc>
          <w:tcPr>
            <w:tcW w:w="3828" w:type="dxa"/>
          </w:tcPr>
          <w:p w14:paraId="4E58F1C3" w14:textId="77777777" w:rsidR="00BD41DC" w:rsidRPr="009A701C" w:rsidRDefault="00BD41DC" w:rsidP="00946DC8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Business Studies*</w:t>
            </w:r>
          </w:p>
        </w:tc>
        <w:tc>
          <w:tcPr>
            <w:tcW w:w="6809" w:type="dxa"/>
          </w:tcPr>
          <w:p w14:paraId="0376BE72" w14:textId="77777777" w:rsidR="00BD41DC" w:rsidRDefault="00BD41DC" w:rsidP="00946DC8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in Business Studies if studied.</w:t>
            </w:r>
          </w:p>
          <w:p w14:paraId="7D74C78B" w14:textId="77777777" w:rsidR="00BD41DC" w:rsidRPr="009A701C" w:rsidRDefault="00BD41DC" w:rsidP="00946DC8">
            <w:pPr>
              <w:rPr>
                <w:rFonts w:ascii="Arial" w:hAnsi="Arial" w:cs="Arial"/>
              </w:rPr>
            </w:pPr>
          </w:p>
        </w:tc>
      </w:tr>
      <w:tr w:rsidR="00BD41DC" w:rsidRPr="009A701C" w14:paraId="58A3B989" w14:textId="77777777" w:rsidTr="00BD41DC">
        <w:trPr>
          <w:jc w:val="center"/>
        </w:trPr>
        <w:tc>
          <w:tcPr>
            <w:tcW w:w="3828" w:type="dxa"/>
          </w:tcPr>
          <w:p w14:paraId="2C70C89B" w14:textId="77777777" w:rsidR="00BD41DC" w:rsidRPr="009A701C" w:rsidRDefault="00BD41DC" w:rsidP="007822DA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Chemistry</w:t>
            </w:r>
            <w:r>
              <w:rPr>
                <w:rFonts w:ascii="Arial" w:eastAsia="Times New Roman" w:hAnsi="Arial" w:cs="Arial"/>
                <w:lang w:eastAsia="en-GB"/>
              </w:rPr>
              <w:t>*</w:t>
            </w:r>
          </w:p>
        </w:tc>
        <w:tc>
          <w:tcPr>
            <w:tcW w:w="6809" w:type="dxa"/>
          </w:tcPr>
          <w:p w14:paraId="62D9CD3E" w14:textId="77777777" w:rsidR="00BD41DC" w:rsidRPr="009A701C" w:rsidRDefault="00BD41DC" w:rsidP="007822DA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 xml:space="preserve">Grade 6-6 or above in Combined Science, or a Grade 6 or above in Chemistry for those studying the Triple Award.  </w:t>
            </w:r>
          </w:p>
        </w:tc>
      </w:tr>
      <w:tr w:rsidR="00A816CF" w:rsidRPr="009A701C" w14:paraId="48B1E310" w14:textId="77777777" w:rsidTr="00BD41DC">
        <w:trPr>
          <w:jc w:val="center"/>
        </w:trPr>
        <w:tc>
          <w:tcPr>
            <w:tcW w:w="3828" w:type="dxa"/>
          </w:tcPr>
          <w:p w14:paraId="122AAB05" w14:textId="61BC2B81" w:rsidR="00A816CF" w:rsidRPr="009A701C" w:rsidRDefault="00A816CF" w:rsidP="007822DA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Classical Civilisation</w:t>
            </w:r>
          </w:p>
        </w:tc>
        <w:tc>
          <w:tcPr>
            <w:tcW w:w="6809" w:type="dxa"/>
          </w:tcPr>
          <w:p w14:paraId="353A6B7E" w14:textId="77777777" w:rsidR="00A816CF" w:rsidRDefault="00A816CF" w:rsidP="00782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 in English Literature and grade 6 in History if studied.</w:t>
            </w:r>
          </w:p>
          <w:p w14:paraId="09EF9EF5" w14:textId="348A35B0" w:rsidR="00A816CF" w:rsidRPr="009A701C" w:rsidRDefault="00A816CF" w:rsidP="007822DA">
            <w:pPr>
              <w:rPr>
                <w:rFonts w:ascii="Arial" w:hAnsi="Arial" w:cs="Arial"/>
              </w:rPr>
            </w:pPr>
          </w:p>
        </w:tc>
      </w:tr>
      <w:tr w:rsidR="00BD41DC" w:rsidRPr="009A701C" w14:paraId="7CCD34EC" w14:textId="77777777" w:rsidTr="00BD41DC">
        <w:trPr>
          <w:jc w:val="center"/>
        </w:trPr>
        <w:tc>
          <w:tcPr>
            <w:tcW w:w="3828" w:type="dxa"/>
          </w:tcPr>
          <w:p w14:paraId="1C1199D5" w14:textId="77777777" w:rsidR="00BD41DC" w:rsidRPr="009A701C" w:rsidRDefault="00BD41DC" w:rsidP="00946DC8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Computer Science</w:t>
            </w:r>
          </w:p>
        </w:tc>
        <w:tc>
          <w:tcPr>
            <w:tcW w:w="6809" w:type="dxa"/>
          </w:tcPr>
          <w:p w14:paraId="2094855E" w14:textId="77777777" w:rsidR="00BD41DC" w:rsidRPr="009A701C" w:rsidRDefault="00BD41DC" w:rsidP="00946DC8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 xml:space="preserve">Grade 5 or above in Mathematics or a Science subject. Grade 5 or above in Computing if studied.  </w:t>
            </w:r>
          </w:p>
        </w:tc>
      </w:tr>
      <w:tr w:rsidR="00BD41DC" w:rsidRPr="009A701C" w14:paraId="0C334854" w14:textId="77777777" w:rsidTr="00BD41DC">
        <w:trPr>
          <w:jc w:val="center"/>
        </w:trPr>
        <w:tc>
          <w:tcPr>
            <w:tcW w:w="3828" w:type="dxa"/>
          </w:tcPr>
          <w:p w14:paraId="1EB3CF54" w14:textId="6BD97CD4" w:rsidR="00BD41DC" w:rsidRPr="009A701C" w:rsidRDefault="00BD41DC" w:rsidP="00946DC8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Design</w:t>
            </w:r>
            <w:r w:rsidR="00B33411">
              <w:rPr>
                <w:rFonts w:ascii="Arial" w:eastAsia="Times New Roman" w:hAnsi="Arial" w:cs="Arial"/>
                <w:lang w:eastAsia="en-GB"/>
              </w:rPr>
              <w:t xml:space="preserve"> and Technology: Product Design+</w:t>
            </w:r>
          </w:p>
        </w:tc>
        <w:tc>
          <w:tcPr>
            <w:tcW w:w="6809" w:type="dxa"/>
          </w:tcPr>
          <w:p w14:paraId="1F0133F7" w14:textId="77777777" w:rsidR="00BD41DC" w:rsidRPr="009A701C" w:rsidRDefault="00BD41DC" w:rsidP="00946DC8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or above in Technology.</w:t>
            </w:r>
          </w:p>
        </w:tc>
      </w:tr>
      <w:tr w:rsidR="00A816CF" w:rsidRPr="009A701C" w14:paraId="20DE1506" w14:textId="77777777" w:rsidTr="00BD41DC">
        <w:trPr>
          <w:jc w:val="center"/>
        </w:trPr>
        <w:tc>
          <w:tcPr>
            <w:tcW w:w="3828" w:type="dxa"/>
          </w:tcPr>
          <w:p w14:paraId="2B27760B" w14:textId="61A8C5E1" w:rsidR="00A816CF" w:rsidRPr="009A701C" w:rsidRDefault="00A816CF" w:rsidP="00946DC8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Design and Technology: Textiles</w:t>
            </w:r>
            <w:r w:rsidR="00B33411">
              <w:rPr>
                <w:rFonts w:ascii="Arial" w:eastAsia="Times New Roman" w:hAnsi="Arial" w:cs="Arial"/>
                <w:lang w:eastAsia="en-GB"/>
              </w:rPr>
              <w:t>+</w:t>
            </w:r>
          </w:p>
        </w:tc>
        <w:tc>
          <w:tcPr>
            <w:tcW w:w="6809" w:type="dxa"/>
          </w:tcPr>
          <w:p w14:paraId="480B8117" w14:textId="77777777" w:rsidR="00A816CF" w:rsidRDefault="00A816CF" w:rsidP="00946D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 or above in Technology.</w:t>
            </w:r>
          </w:p>
          <w:p w14:paraId="23E8464F" w14:textId="03A0B9FB" w:rsidR="00A816CF" w:rsidRPr="009A701C" w:rsidRDefault="00A816CF" w:rsidP="00946DC8">
            <w:pPr>
              <w:rPr>
                <w:rFonts w:ascii="Arial" w:hAnsi="Arial" w:cs="Arial"/>
              </w:rPr>
            </w:pPr>
          </w:p>
        </w:tc>
      </w:tr>
      <w:tr w:rsidR="00BD41DC" w:rsidRPr="009A701C" w14:paraId="7E158874" w14:textId="77777777" w:rsidTr="00BD41DC">
        <w:trPr>
          <w:jc w:val="center"/>
        </w:trPr>
        <w:tc>
          <w:tcPr>
            <w:tcW w:w="3828" w:type="dxa"/>
          </w:tcPr>
          <w:p w14:paraId="154DD35C" w14:textId="77777777" w:rsidR="00BD41DC" w:rsidRPr="009A701C" w:rsidRDefault="00BD41DC" w:rsidP="003A6E10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Drama &amp; Theatre Studies </w:t>
            </w:r>
          </w:p>
        </w:tc>
        <w:tc>
          <w:tcPr>
            <w:tcW w:w="6809" w:type="dxa"/>
          </w:tcPr>
          <w:p w14:paraId="59E9EC27" w14:textId="77777777" w:rsidR="00BD41DC" w:rsidRPr="009A701C" w:rsidRDefault="00BD41DC" w:rsidP="003A6E10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in Drama if studied together with a proven interest and ability in practical Drama.</w:t>
            </w:r>
          </w:p>
        </w:tc>
      </w:tr>
      <w:tr w:rsidR="00BD41DC" w:rsidRPr="009A701C" w14:paraId="2F46625F" w14:textId="77777777" w:rsidTr="00BD41DC">
        <w:trPr>
          <w:jc w:val="center"/>
        </w:trPr>
        <w:tc>
          <w:tcPr>
            <w:tcW w:w="3828" w:type="dxa"/>
          </w:tcPr>
          <w:p w14:paraId="1B20D523" w14:textId="77777777" w:rsidR="00BD41DC" w:rsidRPr="009A701C" w:rsidRDefault="00BD41DC" w:rsidP="005F4E45">
            <w:pPr>
              <w:spacing w:after="12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Economics*</w:t>
            </w:r>
          </w:p>
        </w:tc>
        <w:tc>
          <w:tcPr>
            <w:tcW w:w="6809" w:type="dxa"/>
          </w:tcPr>
          <w:p w14:paraId="2BA17669" w14:textId="36DDAC8B" w:rsidR="00BD41DC" w:rsidRDefault="00A816CF" w:rsidP="003A6E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 in Mathematics.</w:t>
            </w:r>
          </w:p>
          <w:p w14:paraId="6C485DE1" w14:textId="77777777" w:rsidR="00BD41DC" w:rsidRPr="009A701C" w:rsidRDefault="00BD41DC" w:rsidP="003A6E10">
            <w:pPr>
              <w:rPr>
                <w:rFonts w:ascii="Arial" w:hAnsi="Arial" w:cs="Arial"/>
              </w:rPr>
            </w:pPr>
          </w:p>
        </w:tc>
      </w:tr>
      <w:tr w:rsidR="00BD41DC" w:rsidRPr="009A701C" w14:paraId="3B0273AB" w14:textId="77777777" w:rsidTr="00BD41DC">
        <w:trPr>
          <w:jc w:val="center"/>
        </w:trPr>
        <w:tc>
          <w:tcPr>
            <w:tcW w:w="3828" w:type="dxa"/>
          </w:tcPr>
          <w:p w14:paraId="3A38A410" w14:textId="77777777" w:rsidR="00BD41DC" w:rsidRPr="009A701C" w:rsidRDefault="00BD41DC" w:rsidP="005F4E45">
            <w:pPr>
              <w:spacing w:after="12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English Language </w:t>
            </w:r>
          </w:p>
        </w:tc>
        <w:tc>
          <w:tcPr>
            <w:tcW w:w="6809" w:type="dxa"/>
          </w:tcPr>
          <w:p w14:paraId="38599C1B" w14:textId="77777777" w:rsidR="00BD41DC" w:rsidRPr="005F4E45" w:rsidRDefault="00BD41DC" w:rsidP="005F4E45">
            <w:pPr>
              <w:spacing w:after="12"/>
              <w:rPr>
                <w:rFonts w:ascii="Arial" w:eastAsia="Times New Roman" w:hAnsi="Arial" w:cs="Arial"/>
                <w:lang w:eastAsia="en-GB"/>
              </w:rPr>
            </w:pPr>
            <w:r w:rsidRPr="005F4E45">
              <w:rPr>
                <w:rFonts w:ascii="Arial" w:eastAsia="Times New Roman" w:hAnsi="Arial" w:cs="Arial"/>
                <w:lang w:eastAsia="en-GB"/>
              </w:rPr>
              <w:t xml:space="preserve">Grade 5 in English </w:t>
            </w:r>
            <w:r>
              <w:rPr>
                <w:rFonts w:ascii="Arial" w:eastAsia="Times New Roman" w:hAnsi="Arial" w:cs="Arial"/>
                <w:lang w:eastAsia="en-GB"/>
              </w:rPr>
              <w:t>Literature.</w:t>
            </w:r>
          </w:p>
          <w:p w14:paraId="60C685A8" w14:textId="77777777" w:rsidR="00BD41DC" w:rsidRPr="005F4E45" w:rsidRDefault="00BD41DC" w:rsidP="005F4E45">
            <w:pPr>
              <w:spacing w:after="12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D41DC" w:rsidRPr="009A701C" w14:paraId="10660612" w14:textId="77777777" w:rsidTr="00BD41DC">
        <w:trPr>
          <w:jc w:val="center"/>
        </w:trPr>
        <w:tc>
          <w:tcPr>
            <w:tcW w:w="3828" w:type="dxa"/>
          </w:tcPr>
          <w:p w14:paraId="681C47B4" w14:textId="77777777" w:rsidR="00BD41DC" w:rsidRPr="009A701C" w:rsidRDefault="00BD41DC" w:rsidP="003A6E10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English Literature </w:t>
            </w:r>
          </w:p>
        </w:tc>
        <w:tc>
          <w:tcPr>
            <w:tcW w:w="6809" w:type="dxa"/>
          </w:tcPr>
          <w:p w14:paraId="2D10E2A8" w14:textId="77777777" w:rsidR="00BD41DC" w:rsidRDefault="00BD41DC" w:rsidP="003A6E10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in English Literature.</w:t>
            </w:r>
          </w:p>
          <w:p w14:paraId="7BD408E4" w14:textId="77777777" w:rsidR="00BD41DC" w:rsidRPr="009A701C" w:rsidRDefault="00BD41DC" w:rsidP="003A6E10">
            <w:pPr>
              <w:rPr>
                <w:rFonts w:ascii="Arial" w:hAnsi="Arial" w:cs="Arial"/>
              </w:rPr>
            </w:pPr>
          </w:p>
        </w:tc>
      </w:tr>
      <w:tr w:rsidR="00BD41DC" w:rsidRPr="009A701C" w14:paraId="5C300F1E" w14:textId="77777777" w:rsidTr="00BD41DC">
        <w:trPr>
          <w:jc w:val="center"/>
        </w:trPr>
        <w:tc>
          <w:tcPr>
            <w:tcW w:w="3828" w:type="dxa"/>
          </w:tcPr>
          <w:p w14:paraId="3503A21A" w14:textId="77777777" w:rsidR="00BD41DC" w:rsidRPr="009A701C" w:rsidRDefault="00BD41DC" w:rsidP="003A6E10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French </w:t>
            </w:r>
          </w:p>
        </w:tc>
        <w:tc>
          <w:tcPr>
            <w:tcW w:w="6809" w:type="dxa"/>
          </w:tcPr>
          <w:p w14:paraId="463925CC" w14:textId="77777777" w:rsidR="00BD41DC" w:rsidRDefault="00BD41DC" w:rsidP="003A6E10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or above in French.</w:t>
            </w:r>
          </w:p>
          <w:p w14:paraId="196BEB56" w14:textId="77777777" w:rsidR="00BD41DC" w:rsidRPr="009A701C" w:rsidRDefault="00BD41DC" w:rsidP="003A6E10">
            <w:pPr>
              <w:rPr>
                <w:rFonts w:ascii="Arial" w:hAnsi="Arial" w:cs="Arial"/>
              </w:rPr>
            </w:pPr>
          </w:p>
        </w:tc>
      </w:tr>
      <w:tr w:rsidR="00BD41DC" w:rsidRPr="009A701C" w14:paraId="6939FB93" w14:textId="77777777" w:rsidTr="00BD41DC">
        <w:trPr>
          <w:jc w:val="center"/>
        </w:trPr>
        <w:tc>
          <w:tcPr>
            <w:tcW w:w="3828" w:type="dxa"/>
          </w:tcPr>
          <w:p w14:paraId="3AC0D9AD" w14:textId="77777777" w:rsidR="00BD41DC" w:rsidRPr="009A701C" w:rsidRDefault="00BD41DC" w:rsidP="003A6E10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Geography</w:t>
            </w:r>
            <w:r>
              <w:rPr>
                <w:rFonts w:ascii="Arial" w:eastAsia="Times New Roman" w:hAnsi="Arial" w:cs="Arial"/>
                <w:lang w:eastAsia="en-GB"/>
              </w:rPr>
              <w:t>*</w:t>
            </w:r>
            <w:r w:rsidRPr="009A701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6809" w:type="dxa"/>
          </w:tcPr>
          <w:p w14:paraId="49562401" w14:textId="24876896" w:rsidR="00BD41DC" w:rsidRDefault="00BD41DC" w:rsidP="003A6E10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or above in Geography if taken</w:t>
            </w:r>
            <w:r w:rsidR="00A816CF">
              <w:rPr>
                <w:rFonts w:ascii="Arial" w:hAnsi="Arial" w:cs="Arial"/>
              </w:rPr>
              <w:t>, grade 6 preferred.</w:t>
            </w:r>
          </w:p>
          <w:p w14:paraId="08B029A3" w14:textId="77777777" w:rsidR="00BD41DC" w:rsidRPr="009A701C" w:rsidRDefault="00BD41DC" w:rsidP="003A6E10">
            <w:pPr>
              <w:rPr>
                <w:rFonts w:ascii="Arial" w:hAnsi="Arial" w:cs="Arial"/>
              </w:rPr>
            </w:pPr>
          </w:p>
        </w:tc>
      </w:tr>
      <w:tr w:rsidR="00BD41DC" w:rsidRPr="009A701C" w14:paraId="622EC16E" w14:textId="77777777" w:rsidTr="00BD41DC">
        <w:trPr>
          <w:jc w:val="center"/>
        </w:trPr>
        <w:tc>
          <w:tcPr>
            <w:tcW w:w="3828" w:type="dxa"/>
          </w:tcPr>
          <w:p w14:paraId="70751A6E" w14:textId="77777777" w:rsidR="00BD41DC" w:rsidRPr="009A701C" w:rsidRDefault="00BD41DC" w:rsidP="005F1D27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Government and Politics </w:t>
            </w:r>
          </w:p>
        </w:tc>
        <w:tc>
          <w:tcPr>
            <w:tcW w:w="6809" w:type="dxa"/>
          </w:tcPr>
          <w:p w14:paraId="08D15822" w14:textId="5001B174" w:rsidR="00BD41DC" w:rsidRPr="009A701C" w:rsidRDefault="00BD41DC" w:rsidP="005F1D27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 xml:space="preserve">Grade 5 or above English Literature and Grade 5 in History if taken.  An interest in current affairs is </w:t>
            </w:r>
            <w:r w:rsidR="00C3223E">
              <w:rPr>
                <w:rFonts w:ascii="Arial" w:hAnsi="Arial" w:cs="Arial"/>
              </w:rPr>
              <w:t>vita</w:t>
            </w:r>
            <w:r w:rsidRPr="009A701C">
              <w:rPr>
                <w:rFonts w:ascii="Arial" w:hAnsi="Arial" w:cs="Arial"/>
              </w:rPr>
              <w:t>l.</w:t>
            </w:r>
          </w:p>
        </w:tc>
      </w:tr>
      <w:tr w:rsidR="00BD41DC" w:rsidRPr="009A701C" w14:paraId="48DF4A35" w14:textId="77777777" w:rsidTr="00BD41DC">
        <w:trPr>
          <w:jc w:val="center"/>
        </w:trPr>
        <w:tc>
          <w:tcPr>
            <w:tcW w:w="3828" w:type="dxa"/>
          </w:tcPr>
          <w:p w14:paraId="523F0C55" w14:textId="77777777" w:rsidR="00BD41DC" w:rsidRPr="009A701C" w:rsidRDefault="00BD41DC" w:rsidP="005F1D27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History </w:t>
            </w:r>
          </w:p>
        </w:tc>
        <w:tc>
          <w:tcPr>
            <w:tcW w:w="6809" w:type="dxa"/>
          </w:tcPr>
          <w:p w14:paraId="747508CB" w14:textId="00B22948" w:rsidR="00BD41DC" w:rsidRPr="009A701C" w:rsidRDefault="00BD41DC" w:rsidP="005F1D27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or above in English Literature and Grade 5 in History if taken</w:t>
            </w:r>
            <w:r w:rsidR="00A816CF">
              <w:rPr>
                <w:rFonts w:ascii="Arial" w:hAnsi="Arial" w:cs="Arial"/>
              </w:rPr>
              <w:t>, grade 6 preferred.</w:t>
            </w:r>
            <w:r w:rsidRPr="009A701C">
              <w:rPr>
                <w:rFonts w:ascii="Arial" w:hAnsi="Arial" w:cs="Arial"/>
              </w:rPr>
              <w:t xml:space="preserve">  An interest in current affairs is helpful.</w:t>
            </w:r>
          </w:p>
        </w:tc>
      </w:tr>
      <w:tr w:rsidR="00A816CF" w:rsidRPr="009A701C" w14:paraId="237399D5" w14:textId="77777777" w:rsidTr="00BD41DC">
        <w:trPr>
          <w:jc w:val="center"/>
        </w:trPr>
        <w:tc>
          <w:tcPr>
            <w:tcW w:w="3828" w:type="dxa"/>
          </w:tcPr>
          <w:p w14:paraId="6F2CFFE0" w14:textId="37A3E660" w:rsidR="00A816CF" w:rsidRPr="009A701C" w:rsidRDefault="00A816CF" w:rsidP="005F1D27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Mathematics</w:t>
            </w:r>
          </w:p>
        </w:tc>
        <w:tc>
          <w:tcPr>
            <w:tcW w:w="6809" w:type="dxa"/>
          </w:tcPr>
          <w:p w14:paraId="1DD6A045" w14:textId="77777777" w:rsidR="00A816CF" w:rsidRDefault="00A816CF" w:rsidP="005F1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6 or above in Mathematics.  Entrance test must be sat.</w:t>
            </w:r>
          </w:p>
          <w:p w14:paraId="2C61151C" w14:textId="70B2FE67" w:rsidR="00A816CF" w:rsidRPr="009A701C" w:rsidRDefault="00A816CF" w:rsidP="005F1D27">
            <w:pPr>
              <w:rPr>
                <w:rFonts w:ascii="Arial" w:hAnsi="Arial" w:cs="Arial"/>
              </w:rPr>
            </w:pPr>
          </w:p>
        </w:tc>
      </w:tr>
      <w:tr w:rsidR="00BD41DC" w:rsidRPr="009A701C" w14:paraId="571B2885" w14:textId="77777777" w:rsidTr="00BD41DC">
        <w:trPr>
          <w:jc w:val="center"/>
        </w:trPr>
        <w:tc>
          <w:tcPr>
            <w:tcW w:w="3828" w:type="dxa"/>
          </w:tcPr>
          <w:p w14:paraId="00C8FD7F" w14:textId="0C529FB6" w:rsidR="00A816CF" w:rsidRPr="009A701C" w:rsidRDefault="00BD41DC" w:rsidP="00A816CF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Mathematics </w:t>
            </w:r>
            <w:r w:rsidR="00A816CF">
              <w:rPr>
                <w:rFonts w:ascii="Arial" w:eastAsia="Times New Roman" w:hAnsi="Arial" w:cs="Arial"/>
                <w:lang w:eastAsia="en-GB"/>
              </w:rPr>
              <w:t>(Further)</w:t>
            </w:r>
          </w:p>
        </w:tc>
        <w:tc>
          <w:tcPr>
            <w:tcW w:w="6809" w:type="dxa"/>
          </w:tcPr>
          <w:p w14:paraId="547374C6" w14:textId="77777777" w:rsidR="00BD41DC" w:rsidRDefault="00BD41DC" w:rsidP="005F1D27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 xml:space="preserve">Grade </w:t>
            </w:r>
            <w:r w:rsidR="00A816CF">
              <w:rPr>
                <w:rFonts w:ascii="Arial" w:hAnsi="Arial" w:cs="Arial"/>
              </w:rPr>
              <w:t>7</w:t>
            </w:r>
            <w:r w:rsidRPr="009A701C">
              <w:rPr>
                <w:rFonts w:ascii="Arial" w:hAnsi="Arial" w:cs="Arial"/>
              </w:rPr>
              <w:t xml:space="preserve"> or above in Mathematics</w:t>
            </w:r>
            <w:r w:rsidR="00A816CF">
              <w:rPr>
                <w:rFonts w:ascii="Arial" w:hAnsi="Arial" w:cs="Arial"/>
              </w:rPr>
              <w:t>, must study Mathematics.</w:t>
            </w:r>
          </w:p>
          <w:p w14:paraId="05FD07A6" w14:textId="08A8F2B3" w:rsidR="00A816CF" w:rsidRPr="009A701C" w:rsidRDefault="00A816CF" w:rsidP="005F1D27">
            <w:pPr>
              <w:rPr>
                <w:rFonts w:ascii="Arial" w:hAnsi="Arial" w:cs="Arial"/>
              </w:rPr>
            </w:pPr>
          </w:p>
        </w:tc>
      </w:tr>
    </w:tbl>
    <w:p w14:paraId="592CD509" w14:textId="2A055138" w:rsidR="00BD41DC" w:rsidRPr="00B33411" w:rsidRDefault="00B33411" w:rsidP="00B33411">
      <w:pPr>
        <w:shd w:val="clear" w:color="auto" w:fill="FFFFFF"/>
        <w:spacing w:after="12" w:line="360" w:lineRule="atLeast"/>
        <w:ind w:right="260"/>
        <w:rPr>
          <w:rFonts w:ascii="Arial" w:hAnsi="Arial" w:cs="Arial"/>
        </w:rPr>
      </w:pPr>
      <w:r>
        <w:rPr>
          <w:rFonts w:ascii="Arial" w:hAnsi="Arial" w:cs="Arial"/>
        </w:rPr>
        <w:t>+</w:t>
      </w:r>
      <w:r w:rsidRPr="00B33411">
        <w:rPr>
          <w:rFonts w:ascii="Arial" w:hAnsi="Arial" w:cs="Arial"/>
        </w:rPr>
        <w:t>Only one Design &amp; Technology course may be chosen</w:t>
      </w:r>
      <w:r>
        <w:rPr>
          <w:rFonts w:ascii="Arial" w:hAnsi="Arial" w:cs="Arial"/>
        </w:rPr>
        <w:t>.</w:t>
      </w:r>
    </w:p>
    <w:p w14:paraId="4F51FBF1" w14:textId="77777777" w:rsidR="00B33411" w:rsidRPr="00B33411" w:rsidRDefault="00B33411" w:rsidP="00B33411">
      <w:pPr>
        <w:pStyle w:val="ListParagraph"/>
        <w:shd w:val="clear" w:color="auto" w:fill="FFFFFF"/>
        <w:spacing w:after="12" w:line="360" w:lineRule="atLeast"/>
        <w:ind w:right="260"/>
        <w:rPr>
          <w:rFonts w:ascii="Arial" w:hAnsi="Arial" w:cs="Arial"/>
        </w:rPr>
      </w:pPr>
    </w:p>
    <w:p w14:paraId="17B214A2" w14:textId="6C53AF29" w:rsidR="00BD41DC" w:rsidRDefault="00BD41DC" w:rsidP="00B33411">
      <w:pPr>
        <w:shd w:val="clear" w:color="auto" w:fill="FFFFFF"/>
        <w:spacing w:after="12" w:line="360" w:lineRule="atLeast"/>
        <w:ind w:right="260"/>
        <w:rPr>
          <w:rFonts w:ascii="Arial" w:hAnsi="Arial" w:cs="Arial"/>
        </w:rPr>
      </w:pPr>
    </w:p>
    <w:p w14:paraId="126E223B" w14:textId="77777777" w:rsidR="00376FD6" w:rsidRDefault="00376FD6" w:rsidP="00B33411">
      <w:pPr>
        <w:shd w:val="clear" w:color="auto" w:fill="FFFFFF"/>
        <w:spacing w:after="12" w:line="360" w:lineRule="atLeast"/>
        <w:ind w:right="260"/>
        <w:rPr>
          <w:rFonts w:ascii="Arial" w:hAnsi="Arial" w:cs="Arial"/>
        </w:rPr>
      </w:pPr>
    </w:p>
    <w:p w14:paraId="2623FE89" w14:textId="77777777" w:rsidR="00376FD6" w:rsidRDefault="00376FD6" w:rsidP="00B33411">
      <w:pPr>
        <w:shd w:val="clear" w:color="auto" w:fill="FFFFFF"/>
        <w:spacing w:after="12" w:line="360" w:lineRule="atLeast"/>
        <w:ind w:right="260"/>
        <w:rPr>
          <w:rFonts w:ascii="Arial" w:hAnsi="Arial" w:cs="Arial"/>
        </w:rPr>
      </w:pPr>
    </w:p>
    <w:p w14:paraId="4DE8A416" w14:textId="77777777" w:rsidR="00376FD6" w:rsidRDefault="00376FD6" w:rsidP="00B33411">
      <w:pPr>
        <w:shd w:val="clear" w:color="auto" w:fill="FFFFFF"/>
        <w:spacing w:after="12" w:line="360" w:lineRule="atLeast"/>
        <w:ind w:right="260"/>
        <w:rPr>
          <w:rFonts w:ascii="Arial" w:hAnsi="Arial" w:cs="Arial"/>
        </w:rPr>
      </w:pPr>
    </w:p>
    <w:p w14:paraId="6173B2ED" w14:textId="77777777" w:rsidR="00A816CF" w:rsidRDefault="00A816CF" w:rsidP="00117CDB">
      <w:pPr>
        <w:shd w:val="clear" w:color="auto" w:fill="FFFFFF"/>
        <w:spacing w:after="12" w:line="360" w:lineRule="atLeast"/>
        <w:ind w:right="260"/>
        <w:rPr>
          <w:rFonts w:ascii="Arial" w:hAnsi="Arial" w:cs="Arial"/>
        </w:rPr>
      </w:pPr>
    </w:p>
    <w:tbl>
      <w:tblPr>
        <w:tblStyle w:val="TableGrid"/>
        <w:tblW w:w="10637" w:type="dxa"/>
        <w:jc w:val="center"/>
        <w:tblLook w:val="04A0" w:firstRow="1" w:lastRow="0" w:firstColumn="1" w:lastColumn="0" w:noHBand="0" w:noVBand="1"/>
      </w:tblPr>
      <w:tblGrid>
        <w:gridCol w:w="3828"/>
        <w:gridCol w:w="6809"/>
      </w:tblGrid>
      <w:tr w:rsidR="00BD41DC" w:rsidRPr="004F55CB" w14:paraId="5AEAFE42" w14:textId="77777777" w:rsidTr="004D4E58">
        <w:trPr>
          <w:jc w:val="center"/>
        </w:trPr>
        <w:tc>
          <w:tcPr>
            <w:tcW w:w="3828" w:type="dxa"/>
            <w:shd w:val="clear" w:color="auto" w:fill="D0CECE" w:themeFill="background2" w:themeFillShade="E6"/>
            <w:vAlign w:val="center"/>
          </w:tcPr>
          <w:p w14:paraId="41CD5C04" w14:textId="759CA438" w:rsidR="00BD41DC" w:rsidRPr="009A701C" w:rsidRDefault="00BD41DC" w:rsidP="004D4E58">
            <w:pPr>
              <w:spacing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A701C">
              <w:rPr>
                <w:rFonts w:ascii="Arial" w:eastAsia="Times New Roman" w:hAnsi="Arial" w:cs="Arial"/>
                <w:b/>
                <w:bCs/>
                <w:lang w:eastAsia="en-GB"/>
              </w:rPr>
              <w:lastRenderedPageBreak/>
              <w:t>A Level Courses</w:t>
            </w:r>
          </w:p>
        </w:tc>
        <w:tc>
          <w:tcPr>
            <w:tcW w:w="6809" w:type="dxa"/>
            <w:shd w:val="clear" w:color="auto" w:fill="D0CECE" w:themeFill="background2" w:themeFillShade="E6"/>
            <w:vAlign w:val="center"/>
          </w:tcPr>
          <w:p w14:paraId="7E4FEAAE" w14:textId="77777777" w:rsidR="00BD41DC" w:rsidRPr="004F55CB" w:rsidRDefault="00BD41DC" w:rsidP="004D4E58">
            <w:pPr>
              <w:spacing w:after="100" w:afterAutospacing="1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D1389">
              <w:rPr>
                <w:rFonts w:ascii="Arial" w:eastAsia="Times New Roman" w:hAnsi="Arial" w:cs="Arial"/>
                <w:b/>
                <w:bCs/>
                <w:lang w:eastAsia="en-GB"/>
              </w:rPr>
              <w:t>Additional subject specific requirements</w:t>
            </w:r>
          </w:p>
        </w:tc>
      </w:tr>
      <w:tr w:rsidR="00BD41DC" w:rsidRPr="009A701C" w14:paraId="400FDB71" w14:textId="77777777" w:rsidTr="004D4E58">
        <w:trPr>
          <w:jc w:val="center"/>
        </w:trPr>
        <w:tc>
          <w:tcPr>
            <w:tcW w:w="3828" w:type="dxa"/>
          </w:tcPr>
          <w:p w14:paraId="66126C2B" w14:textId="2133C307" w:rsidR="00BD41DC" w:rsidRPr="009A701C" w:rsidRDefault="00BD41DC" w:rsidP="00BD41DC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Media Studies </w:t>
            </w:r>
          </w:p>
        </w:tc>
        <w:tc>
          <w:tcPr>
            <w:tcW w:w="6809" w:type="dxa"/>
          </w:tcPr>
          <w:p w14:paraId="59CD9BE3" w14:textId="77777777" w:rsidR="00BD41DC" w:rsidRDefault="00BD41DC" w:rsidP="00BD41DC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in Media if studied.</w:t>
            </w:r>
          </w:p>
          <w:p w14:paraId="2518B621" w14:textId="77777777" w:rsidR="00BD41DC" w:rsidRPr="009A701C" w:rsidRDefault="00BD41DC" w:rsidP="00BD41DC">
            <w:pPr>
              <w:rPr>
                <w:rFonts w:ascii="Arial" w:hAnsi="Arial" w:cs="Arial"/>
              </w:rPr>
            </w:pPr>
          </w:p>
        </w:tc>
      </w:tr>
      <w:tr w:rsidR="00BD41DC" w:rsidRPr="009A701C" w14:paraId="16A51690" w14:textId="77777777" w:rsidTr="004D4E58">
        <w:trPr>
          <w:jc w:val="center"/>
        </w:trPr>
        <w:tc>
          <w:tcPr>
            <w:tcW w:w="3828" w:type="dxa"/>
          </w:tcPr>
          <w:p w14:paraId="5134F03C" w14:textId="40AC73E1" w:rsidR="00BD41DC" w:rsidRPr="009A701C" w:rsidRDefault="00BD41DC" w:rsidP="00BD41DC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Philosophy </w:t>
            </w:r>
          </w:p>
        </w:tc>
        <w:tc>
          <w:tcPr>
            <w:tcW w:w="6809" w:type="dxa"/>
          </w:tcPr>
          <w:p w14:paraId="32E64BC4" w14:textId="77777777" w:rsidR="00BD41DC" w:rsidRDefault="00BD41DC" w:rsidP="00BD41DC">
            <w:pPr>
              <w:rPr>
                <w:rFonts w:ascii="Arial" w:hAnsi="Arial" w:cs="Arial"/>
              </w:rPr>
            </w:pPr>
          </w:p>
          <w:p w14:paraId="47F56D8D" w14:textId="77777777" w:rsidR="00BD41DC" w:rsidRDefault="00BD41DC" w:rsidP="00BD41DC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in Religious Studies if studied.</w:t>
            </w:r>
          </w:p>
          <w:p w14:paraId="76F1004A" w14:textId="77777777" w:rsidR="00BD41DC" w:rsidRPr="009A701C" w:rsidRDefault="00BD41DC" w:rsidP="00BD41DC">
            <w:pPr>
              <w:rPr>
                <w:rFonts w:ascii="Arial" w:hAnsi="Arial" w:cs="Arial"/>
              </w:rPr>
            </w:pPr>
          </w:p>
        </w:tc>
      </w:tr>
      <w:tr w:rsidR="00BD41DC" w:rsidRPr="009A701C" w14:paraId="397BAD9C" w14:textId="77777777" w:rsidTr="004D4E58">
        <w:trPr>
          <w:jc w:val="center"/>
        </w:trPr>
        <w:tc>
          <w:tcPr>
            <w:tcW w:w="3828" w:type="dxa"/>
          </w:tcPr>
          <w:p w14:paraId="2D78A1C6" w14:textId="77777777" w:rsidR="00BD41DC" w:rsidRDefault="00BD41DC" w:rsidP="00BD41DC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Photography </w:t>
            </w:r>
          </w:p>
          <w:p w14:paraId="565F5991" w14:textId="01C76A96" w:rsidR="00BD41DC" w:rsidRPr="009A701C" w:rsidRDefault="00BD41DC" w:rsidP="00BD41DC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09" w:type="dxa"/>
          </w:tcPr>
          <w:p w14:paraId="22FC05EA" w14:textId="07E303D2" w:rsidR="00BD41DC" w:rsidRPr="009A701C" w:rsidRDefault="00BD41DC" w:rsidP="00BD41DC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or above in Art if studied or evidence of ability.</w:t>
            </w:r>
          </w:p>
        </w:tc>
      </w:tr>
      <w:tr w:rsidR="00BD41DC" w:rsidRPr="00BD41DC" w14:paraId="2D90E850" w14:textId="77777777" w:rsidTr="004D4E58">
        <w:trPr>
          <w:jc w:val="center"/>
        </w:trPr>
        <w:tc>
          <w:tcPr>
            <w:tcW w:w="3828" w:type="dxa"/>
          </w:tcPr>
          <w:p w14:paraId="58C01E13" w14:textId="2B164F6E" w:rsidR="00BD41DC" w:rsidRPr="00BD41DC" w:rsidRDefault="00BD41DC" w:rsidP="00BD41DC">
            <w:pPr>
              <w:spacing w:after="100" w:afterAutospacing="1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Physical Education </w:t>
            </w:r>
          </w:p>
        </w:tc>
        <w:tc>
          <w:tcPr>
            <w:tcW w:w="6809" w:type="dxa"/>
          </w:tcPr>
          <w:p w14:paraId="5D4EA806" w14:textId="11F1F506" w:rsidR="00BD41DC" w:rsidRPr="00BD41DC" w:rsidRDefault="00BD41DC" w:rsidP="00BD41DC">
            <w:pPr>
              <w:rPr>
                <w:rFonts w:ascii="Arial" w:hAnsi="Arial" w:cs="Arial"/>
                <w:color w:val="FF0000"/>
              </w:rPr>
            </w:pPr>
            <w:r w:rsidRPr="009A701C">
              <w:rPr>
                <w:rFonts w:ascii="Arial" w:hAnsi="Arial" w:cs="Arial"/>
              </w:rPr>
              <w:t>Grade 5 or above in a Science subject and Grade 5 in PE GCSE if studied.  A background in Sport and evidence of practical will also be required.</w:t>
            </w:r>
          </w:p>
        </w:tc>
      </w:tr>
      <w:tr w:rsidR="00BD41DC" w:rsidRPr="00BD41DC" w14:paraId="068C3385" w14:textId="77777777" w:rsidTr="004D4E58">
        <w:trPr>
          <w:jc w:val="center"/>
        </w:trPr>
        <w:tc>
          <w:tcPr>
            <w:tcW w:w="3828" w:type="dxa"/>
          </w:tcPr>
          <w:p w14:paraId="2D3EB33B" w14:textId="0A51944A" w:rsidR="00BD41DC" w:rsidRPr="00BD41DC" w:rsidRDefault="00BD41DC" w:rsidP="00BD41DC">
            <w:pPr>
              <w:spacing w:after="100" w:afterAutospacing="1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Physics*</w:t>
            </w:r>
          </w:p>
        </w:tc>
        <w:tc>
          <w:tcPr>
            <w:tcW w:w="6809" w:type="dxa"/>
          </w:tcPr>
          <w:p w14:paraId="596EB114" w14:textId="76B29BB1" w:rsidR="00BD41DC" w:rsidRPr="00BD41DC" w:rsidRDefault="00BD41DC" w:rsidP="00BD41DC">
            <w:pPr>
              <w:rPr>
                <w:rFonts w:ascii="Arial" w:hAnsi="Arial" w:cs="Arial"/>
                <w:color w:val="FF0000"/>
              </w:rPr>
            </w:pPr>
            <w:r w:rsidRPr="009A701C">
              <w:rPr>
                <w:rFonts w:ascii="Arial" w:hAnsi="Arial" w:cs="Arial"/>
              </w:rPr>
              <w:t xml:space="preserve">Grade 6-6 or above in Combined Science, or a Grade 6 or above in Physics for those studying the Triple Award. It is recommended that students study A level Mathematics.  </w:t>
            </w:r>
          </w:p>
        </w:tc>
      </w:tr>
      <w:tr w:rsidR="00BD41DC" w:rsidRPr="00BD41DC" w14:paraId="6F4C266C" w14:textId="77777777" w:rsidTr="004D4E58">
        <w:trPr>
          <w:jc w:val="center"/>
        </w:trPr>
        <w:tc>
          <w:tcPr>
            <w:tcW w:w="3828" w:type="dxa"/>
          </w:tcPr>
          <w:p w14:paraId="4BA13455" w14:textId="3D0BDA13" w:rsidR="00BD41DC" w:rsidRPr="00BD41DC" w:rsidRDefault="00BD41DC" w:rsidP="00BD41DC">
            <w:pPr>
              <w:spacing w:after="100" w:afterAutospacing="1"/>
              <w:rPr>
                <w:rFonts w:ascii="Arial" w:eastAsia="Times New Roman" w:hAnsi="Arial" w:cs="Arial"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Psychology*</w:t>
            </w:r>
          </w:p>
        </w:tc>
        <w:tc>
          <w:tcPr>
            <w:tcW w:w="6809" w:type="dxa"/>
          </w:tcPr>
          <w:p w14:paraId="0AB9DFA6" w14:textId="77777777" w:rsidR="00BD41DC" w:rsidRDefault="00BD41DC" w:rsidP="00BD41DC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or above in a Science subject.</w:t>
            </w:r>
          </w:p>
          <w:p w14:paraId="02617181" w14:textId="77777777" w:rsidR="00BD41DC" w:rsidRPr="00BD41DC" w:rsidRDefault="00BD41DC" w:rsidP="00BD41DC">
            <w:pPr>
              <w:rPr>
                <w:rFonts w:ascii="Arial" w:hAnsi="Arial" w:cs="Arial"/>
                <w:color w:val="FF0000"/>
              </w:rPr>
            </w:pPr>
          </w:p>
        </w:tc>
      </w:tr>
      <w:tr w:rsidR="00BD41DC" w:rsidRPr="00BD41DC" w14:paraId="5DC90E9B" w14:textId="77777777" w:rsidTr="004D4E58">
        <w:trPr>
          <w:jc w:val="center"/>
        </w:trPr>
        <w:tc>
          <w:tcPr>
            <w:tcW w:w="3828" w:type="dxa"/>
          </w:tcPr>
          <w:p w14:paraId="2C5EF22F" w14:textId="56D7D586" w:rsidR="00BD41DC" w:rsidRPr="00BD41DC" w:rsidRDefault="00BD41DC" w:rsidP="00BD41DC">
            <w:pPr>
              <w:spacing w:after="100" w:afterAutospacing="1"/>
              <w:rPr>
                <w:rFonts w:ascii="Arial" w:eastAsia="Times New Roman" w:hAnsi="Arial" w:cs="Arial"/>
                <w:color w:val="FF0000"/>
                <w:lang w:eastAsia="en-GB"/>
              </w:rPr>
            </w:pPr>
            <w:bookmarkStart w:id="0" w:name="_GoBack"/>
            <w:bookmarkEnd w:id="0"/>
            <w:r w:rsidRPr="009A701C">
              <w:rPr>
                <w:rFonts w:ascii="Arial" w:eastAsia="Times New Roman" w:hAnsi="Arial" w:cs="Arial"/>
                <w:lang w:eastAsia="en-GB"/>
              </w:rPr>
              <w:t xml:space="preserve">Sociology </w:t>
            </w:r>
          </w:p>
        </w:tc>
        <w:tc>
          <w:tcPr>
            <w:tcW w:w="6809" w:type="dxa"/>
          </w:tcPr>
          <w:p w14:paraId="31274AB9" w14:textId="77777777" w:rsidR="00BD41DC" w:rsidRDefault="00BD41DC" w:rsidP="00BD41DC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in English Literature.</w:t>
            </w:r>
          </w:p>
          <w:p w14:paraId="517DAFAB" w14:textId="77777777" w:rsidR="00BD41DC" w:rsidRPr="00BD41DC" w:rsidRDefault="00BD41DC" w:rsidP="00BD41DC">
            <w:pPr>
              <w:rPr>
                <w:rFonts w:ascii="Arial" w:hAnsi="Arial" w:cs="Arial"/>
                <w:color w:val="FF0000"/>
              </w:rPr>
            </w:pPr>
          </w:p>
        </w:tc>
      </w:tr>
      <w:tr w:rsidR="00BD41DC" w:rsidRPr="009A701C" w14:paraId="7BDF1316" w14:textId="77777777" w:rsidTr="004D4E58">
        <w:trPr>
          <w:jc w:val="center"/>
        </w:trPr>
        <w:tc>
          <w:tcPr>
            <w:tcW w:w="3828" w:type="dxa"/>
          </w:tcPr>
          <w:p w14:paraId="2B2D21C0" w14:textId="4B6A7B44" w:rsidR="00BD41DC" w:rsidRPr="009A701C" w:rsidRDefault="00BD41DC" w:rsidP="00BD41DC">
            <w:pPr>
              <w:spacing w:after="100" w:afterAutospacing="1"/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Spanish</w:t>
            </w:r>
          </w:p>
        </w:tc>
        <w:tc>
          <w:tcPr>
            <w:tcW w:w="6809" w:type="dxa"/>
          </w:tcPr>
          <w:p w14:paraId="4F07B44C" w14:textId="77777777" w:rsidR="00BD41DC" w:rsidRDefault="00BD41DC" w:rsidP="00BD41DC">
            <w:pPr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Grade 5 or above in Spanish.</w:t>
            </w:r>
          </w:p>
          <w:p w14:paraId="7D7490AC" w14:textId="53D8D8D3" w:rsidR="00BD41DC" w:rsidRPr="009A701C" w:rsidRDefault="00BD41DC" w:rsidP="00BD41DC">
            <w:pPr>
              <w:rPr>
                <w:rFonts w:ascii="Arial" w:hAnsi="Arial" w:cs="Arial"/>
              </w:rPr>
            </w:pPr>
          </w:p>
        </w:tc>
      </w:tr>
    </w:tbl>
    <w:p w14:paraId="2BCC7C09" w14:textId="27F5B1C8" w:rsidR="00117CDB" w:rsidRPr="00DA5F77" w:rsidRDefault="00117CDB" w:rsidP="00117CDB">
      <w:pPr>
        <w:shd w:val="clear" w:color="auto" w:fill="FFFFFF"/>
        <w:spacing w:after="12" w:line="360" w:lineRule="atLeast"/>
        <w:ind w:right="260"/>
        <w:rPr>
          <w:rFonts w:ascii="Arial" w:eastAsia="Times New Roman" w:hAnsi="Arial" w:cs="Arial"/>
          <w:color w:val="333333"/>
          <w:lang w:val="en-US" w:eastAsia="en-GB"/>
        </w:rPr>
      </w:pPr>
      <w:r w:rsidRPr="00DA5F77">
        <w:rPr>
          <w:rFonts w:ascii="Arial" w:hAnsi="Arial" w:cs="Arial"/>
        </w:rPr>
        <w:t>* Students on these courses will be expected to undertake additional Mathematics as directed by the Department, unless they are studying A Level Mathematics or achieved Grade 7 or higher in GCSE Mathematics.</w:t>
      </w:r>
    </w:p>
    <w:p w14:paraId="5EBF264E" w14:textId="77777777" w:rsidR="00024D8C" w:rsidRPr="009A701C" w:rsidRDefault="00024D8C">
      <w:pPr>
        <w:rPr>
          <w:rFonts w:ascii="Arial" w:hAnsi="Arial" w:cs="Arial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FD78D5" w:rsidRPr="009A701C" w14:paraId="299FA408" w14:textId="77777777" w:rsidTr="00117CDB">
        <w:trPr>
          <w:trHeight w:val="296"/>
          <w:jc w:val="center"/>
        </w:trPr>
        <w:tc>
          <w:tcPr>
            <w:tcW w:w="10627" w:type="dxa"/>
            <w:shd w:val="clear" w:color="auto" w:fill="D0CECE" w:themeFill="background2" w:themeFillShade="E6"/>
            <w:vAlign w:val="center"/>
          </w:tcPr>
          <w:p w14:paraId="662D71A6" w14:textId="77777777" w:rsidR="00FD78D5" w:rsidRPr="00DA5F77" w:rsidRDefault="00FD78D5" w:rsidP="00FD78D5">
            <w:pPr>
              <w:spacing w:after="12"/>
              <w:rPr>
                <w:rFonts w:ascii="Arial" w:hAnsi="Arial" w:cs="Arial"/>
                <w:b/>
              </w:rPr>
            </w:pPr>
            <w:r w:rsidRPr="00DA5F77">
              <w:rPr>
                <w:rFonts w:ascii="Arial" w:hAnsi="Arial" w:cs="Arial"/>
                <w:b/>
              </w:rPr>
              <w:t>Vocational Courses</w:t>
            </w:r>
          </w:p>
          <w:p w14:paraId="786DDC0C" w14:textId="77777777" w:rsidR="00FD78D5" w:rsidRPr="009A701C" w:rsidRDefault="00FD78D5" w:rsidP="00F168CA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D78D5" w:rsidRPr="009A701C" w14:paraId="2421B96F" w14:textId="77777777" w:rsidTr="007905AC">
        <w:trPr>
          <w:trHeight w:val="398"/>
          <w:jc w:val="center"/>
        </w:trPr>
        <w:tc>
          <w:tcPr>
            <w:tcW w:w="10627" w:type="dxa"/>
            <w:shd w:val="clear" w:color="auto" w:fill="auto"/>
            <w:vAlign w:val="center"/>
          </w:tcPr>
          <w:p w14:paraId="33C4E8BF" w14:textId="77777777" w:rsidR="00FD78D5" w:rsidRPr="009A701C" w:rsidRDefault="00FD78D5" w:rsidP="009A701C">
            <w:pPr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Business BTEC National Extended Certificate</w:t>
            </w:r>
          </w:p>
        </w:tc>
      </w:tr>
      <w:tr w:rsidR="00A9697A" w:rsidRPr="009A701C" w14:paraId="1FA810C9" w14:textId="77777777" w:rsidTr="007905AC">
        <w:trPr>
          <w:trHeight w:val="431"/>
          <w:jc w:val="center"/>
        </w:trPr>
        <w:tc>
          <w:tcPr>
            <w:tcW w:w="10627" w:type="dxa"/>
            <w:shd w:val="clear" w:color="auto" w:fill="auto"/>
            <w:vAlign w:val="center"/>
          </w:tcPr>
          <w:p w14:paraId="3CD3AD31" w14:textId="77777777" w:rsidR="00A9697A" w:rsidRPr="009A701C" w:rsidRDefault="00A9697A" w:rsidP="009A701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Creative Digital Media Production  – BTEC National Extended Certificate</w:t>
            </w:r>
          </w:p>
        </w:tc>
      </w:tr>
      <w:tr w:rsidR="00FD78D5" w:rsidRPr="009A701C" w14:paraId="3789E6AD" w14:textId="77777777" w:rsidTr="007905AC">
        <w:trPr>
          <w:trHeight w:val="431"/>
          <w:jc w:val="center"/>
        </w:trPr>
        <w:tc>
          <w:tcPr>
            <w:tcW w:w="10627" w:type="dxa"/>
            <w:shd w:val="clear" w:color="auto" w:fill="auto"/>
            <w:vAlign w:val="center"/>
          </w:tcPr>
          <w:p w14:paraId="0D98BCA6" w14:textId="77777777" w:rsidR="00FD78D5" w:rsidRPr="009A701C" w:rsidRDefault="00FD78D5" w:rsidP="009A701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A701C">
              <w:rPr>
                <w:rFonts w:ascii="Arial" w:eastAsia="Times New Roman" w:hAnsi="Arial" w:cs="Arial"/>
                <w:color w:val="000000"/>
                <w:lang w:eastAsia="en-GB"/>
              </w:rPr>
              <w:t xml:space="preserve">Food Science and Nutrition – WJEC </w:t>
            </w:r>
            <w:r w:rsidR="00CC2D5B">
              <w:rPr>
                <w:rFonts w:ascii="Arial" w:eastAsia="Times New Roman" w:hAnsi="Arial" w:cs="Arial"/>
                <w:lang w:eastAsia="en-GB"/>
              </w:rPr>
              <w:t>Level 3 Applied Diploma</w:t>
            </w:r>
            <w:r w:rsidR="00CC2D5B" w:rsidRPr="009A701C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                   </w:t>
            </w:r>
          </w:p>
        </w:tc>
      </w:tr>
      <w:tr w:rsidR="00FD78D5" w:rsidRPr="009A701C" w14:paraId="3AD1F6D9" w14:textId="77777777" w:rsidTr="007905AC">
        <w:trPr>
          <w:trHeight w:val="431"/>
          <w:jc w:val="center"/>
        </w:trPr>
        <w:tc>
          <w:tcPr>
            <w:tcW w:w="10627" w:type="dxa"/>
            <w:shd w:val="clear" w:color="auto" w:fill="auto"/>
            <w:vAlign w:val="center"/>
          </w:tcPr>
          <w:p w14:paraId="4063416E" w14:textId="77777777" w:rsidR="00FD78D5" w:rsidRPr="009A701C" w:rsidRDefault="00FD78D5" w:rsidP="00FD78D5">
            <w:pPr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Health &amp; Social Care – BTEC National Extended Certificate</w:t>
            </w:r>
          </w:p>
        </w:tc>
      </w:tr>
      <w:tr w:rsidR="00FD78D5" w:rsidRPr="009A701C" w14:paraId="6F070C8D" w14:textId="77777777" w:rsidTr="007905AC">
        <w:trPr>
          <w:trHeight w:val="431"/>
          <w:jc w:val="center"/>
        </w:trPr>
        <w:tc>
          <w:tcPr>
            <w:tcW w:w="10627" w:type="dxa"/>
            <w:shd w:val="clear" w:color="auto" w:fill="auto"/>
            <w:vAlign w:val="center"/>
          </w:tcPr>
          <w:p w14:paraId="23F7AD2A" w14:textId="77777777" w:rsidR="00FD78D5" w:rsidRPr="009A701C" w:rsidRDefault="00FD78D5" w:rsidP="00FD78D5">
            <w:pPr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 xml:space="preserve">Medical Science – WJEC </w:t>
            </w:r>
            <w:r w:rsidR="00FC0C17">
              <w:rPr>
                <w:rFonts w:ascii="Arial" w:eastAsia="Times New Roman" w:hAnsi="Arial" w:cs="Arial"/>
                <w:lang w:eastAsia="en-GB"/>
              </w:rPr>
              <w:t>Level 3 Applied Diploma</w:t>
            </w:r>
            <w:r w:rsidRPr="009A701C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                   </w:t>
            </w:r>
          </w:p>
          <w:p w14:paraId="6FBADEED" w14:textId="77777777" w:rsidR="00FD78D5" w:rsidRPr="009A701C" w:rsidRDefault="00FD78D5" w:rsidP="00FD78D5">
            <w:pPr>
              <w:rPr>
                <w:rFonts w:ascii="Arial" w:eastAsia="Times New Roman" w:hAnsi="Arial" w:cs="Arial"/>
                <w:lang w:eastAsia="en-GB"/>
              </w:rPr>
            </w:pPr>
            <w:r w:rsidRPr="009A701C">
              <w:rPr>
                <w:rFonts w:ascii="Arial" w:eastAsia="Times New Roman" w:hAnsi="Arial" w:cs="Arial"/>
                <w:lang w:eastAsia="en-GB"/>
              </w:rPr>
              <w:t>Grade 5-4 or better from Combined Science or Triple Science.  Mathematics at Grade 4.</w:t>
            </w:r>
            <w:r w:rsidRPr="009A701C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</w:p>
        </w:tc>
      </w:tr>
    </w:tbl>
    <w:p w14:paraId="7C797122" w14:textId="77777777" w:rsidR="00FD78D5" w:rsidRPr="009A701C" w:rsidRDefault="00FD78D5">
      <w:pPr>
        <w:rPr>
          <w:rFonts w:ascii="Arial" w:hAnsi="Arial" w:cs="Arial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9A701C" w:rsidRPr="009A701C" w14:paraId="7CC6BF3C" w14:textId="77777777" w:rsidTr="008C5FB8">
        <w:trPr>
          <w:trHeight w:val="134"/>
        </w:trPr>
        <w:tc>
          <w:tcPr>
            <w:tcW w:w="10632" w:type="dxa"/>
            <w:shd w:val="clear" w:color="auto" w:fill="D0CECE" w:themeFill="background2" w:themeFillShade="E6"/>
          </w:tcPr>
          <w:p w14:paraId="59F6258D" w14:textId="77777777" w:rsidR="009A701C" w:rsidRPr="009A701C" w:rsidRDefault="009A701C" w:rsidP="00F31B72">
            <w:pPr>
              <w:spacing w:after="12"/>
              <w:rPr>
                <w:rFonts w:ascii="Arial" w:hAnsi="Arial" w:cs="Arial"/>
                <w:b/>
              </w:rPr>
            </w:pPr>
            <w:r w:rsidRPr="009A701C">
              <w:rPr>
                <w:rFonts w:ascii="Arial" w:hAnsi="Arial" w:cs="Arial"/>
                <w:b/>
              </w:rPr>
              <w:t>Additional Courses (these can only be taken alongside 3 A Level or Vocational Courses)</w:t>
            </w:r>
          </w:p>
          <w:p w14:paraId="530B8A55" w14:textId="77777777" w:rsidR="009A701C" w:rsidRPr="009A701C" w:rsidRDefault="009A701C" w:rsidP="00F31B72">
            <w:pPr>
              <w:spacing w:after="12"/>
              <w:rPr>
                <w:rFonts w:ascii="Arial" w:hAnsi="Arial" w:cs="Arial"/>
              </w:rPr>
            </w:pPr>
          </w:p>
        </w:tc>
      </w:tr>
      <w:tr w:rsidR="009A701C" w:rsidRPr="009A701C" w14:paraId="46E30739" w14:textId="77777777" w:rsidTr="008C5FB8">
        <w:trPr>
          <w:trHeight w:val="408"/>
        </w:trPr>
        <w:tc>
          <w:tcPr>
            <w:tcW w:w="10632" w:type="dxa"/>
            <w:shd w:val="clear" w:color="auto" w:fill="auto"/>
          </w:tcPr>
          <w:p w14:paraId="225F8E4E" w14:textId="77777777" w:rsidR="009A701C" w:rsidRPr="009A701C" w:rsidRDefault="009A701C" w:rsidP="00F31B72">
            <w:pPr>
              <w:spacing w:after="12"/>
              <w:rPr>
                <w:rFonts w:ascii="Arial" w:hAnsi="Arial" w:cs="Arial"/>
              </w:rPr>
            </w:pPr>
            <w:r w:rsidRPr="009A701C">
              <w:rPr>
                <w:rFonts w:ascii="Arial" w:hAnsi="Arial" w:cs="Arial"/>
              </w:rPr>
              <w:t>Extended Project Qualification</w:t>
            </w:r>
          </w:p>
        </w:tc>
      </w:tr>
    </w:tbl>
    <w:p w14:paraId="0E98FB17" w14:textId="77777777" w:rsidR="009A701C" w:rsidRPr="009A701C" w:rsidRDefault="009A701C">
      <w:pPr>
        <w:rPr>
          <w:rFonts w:ascii="Arial" w:hAnsi="Arial" w:cs="Arial"/>
        </w:rPr>
      </w:pPr>
    </w:p>
    <w:sectPr w:rsidR="009A701C" w:rsidRPr="009A701C" w:rsidSect="00FD78D5">
      <w:headerReference w:type="default" r:id="rId7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D4B6" w14:textId="77777777" w:rsidR="002670F3" w:rsidRDefault="002670F3" w:rsidP="002670F3">
      <w:pPr>
        <w:spacing w:after="0" w:line="240" w:lineRule="auto"/>
      </w:pPr>
      <w:r>
        <w:separator/>
      </w:r>
    </w:p>
  </w:endnote>
  <w:endnote w:type="continuationSeparator" w:id="0">
    <w:p w14:paraId="370D1C55" w14:textId="77777777" w:rsidR="002670F3" w:rsidRDefault="002670F3" w:rsidP="0026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54B9E" w14:textId="77777777" w:rsidR="002670F3" w:rsidRDefault="002670F3" w:rsidP="002670F3">
      <w:pPr>
        <w:spacing w:after="0" w:line="240" w:lineRule="auto"/>
      </w:pPr>
      <w:r>
        <w:separator/>
      </w:r>
    </w:p>
  </w:footnote>
  <w:footnote w:type="continuationSeparator" w:id="0">
    <w:p w14:paraId="169B8890" w14:textId="77777777" w:rsidR="002670F3" w:rsidRDefault="002670F3" w:rsidP="0026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1482A" w14:textId="1BCB9E0E" w:rsidR="002670F3" w:rsidRPr="00C0197B" w:rsidRDefault="004F55CB" w:rsidP="00BD41DC">
    <w:pPr>
      <w:rPr>
        <w:rFonts w:ascii="Arial" w:hAnsi="Arial" w:cs="Arial"/>
        <w:b/>
      </w:rPr>
    </w:pPr>
    <w:r w:rsidRPr="00C0197B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1" locked="0" layoutInCell="1" allowOverlap="1" wp14:anchorId="48406A1A" wp14:editId="6A333179">
          <wp:simplePos x="0" y="0"/>
          <wp:positionH relativeFrom="column">
            <wp:posOffset>6356985</wp:posOffset>
          </wp:positionH>
          <wp:positionV relativeFrom="paragraph">
            <wp:posOffset>-212090</wp:posOffset>
          </wp:positionV>
          <wp:extent cx="286385" cy="427990"/>
          <wp:effectExtent l="0" t="0" r="0" b="0"/>
          <wp:wrapTight wrapText="bothSides">
            <wp:wrapPolygon edited="0">
              <wp:start x="7184" y="0"/>
              <wp:lineTo x="0" y="4807"/>
              <wp:lineTo x="0" y="18267"/>
              <wp:lineTo x="14368" y="20190"/>
              <wp:lineTo x="20115" y="20190"/>
              <wp:lineTo x="20115" y="1923"/>
              <wp:lineTo x="14368" y="0"/>
              <wp:lineTo x="7184" y="0"/>
            </wp:wrapPolygon>
          </wp:wrapTight>
          <wp:docPr id="1" name="Picture 1" descr="C:\Users\LParker\AppData\Local\Microsoft\Windows\Temporary Internet Files\Content.Outlook\4OODVS19\BullersLogo1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Parker\AppData\Local\Microsoft\Windows\Temporary Internet Files\Content.Outlook\4OODVS19\BullersLogo1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863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41DC">
      <w:rPr>
        <w:rFonts w:ascii="Arial" w:hAnsi="Arial" w:cs="Arial"/>
        <w:b/>
        <w:sz w:val="28"/>
      </w:rPr>
      <w:t xml:space="preserve">          </w:t>
    </w:r>
    <w:r w:rsidR="002A0945" w:rsidRPr="00C0197B">
      <w:rPr>
        <w:rFonts w:ascii="Arial" w:hAnsi="Arial" w:cs="Arial"/>
        <w:b/>
        <w:sz w:val="28"/>
      </w:rPr>
      <w:t xml:space="preserve">Bullers Wood Sixth Form </w:t>
    </w:r>
    <w:r w:rsidR="002670F3" w:rsidRPr="00C0197B">
      <w:rPr>
        <w:rFonts w:ascii="Arial" w:hAnsi="Arial" w:cs="Arial"/>
        <w:b/>
        <w:sz w:val="28"/>
      </w:rPr>
      <w:t xml:space="preserve">Entry </w:t>
    </w:r>
    <w:r w:rsidR="00FD78D5">
      <w:rPr>
        <w:rFonts w:ascii="Arial" w:hAnsi="Arial" w:cs="Arial"/>
        <w:b/>
        <w:sz w:val="28"/>
      </w:rPr>
      <w:t xml:space="preserve">Requirements </w:t>
    </w:r>
    <w:r w:rsidR="00BD41DC">
      <w:rPr>
        <w:rFonts w:ascii="Arial" w:hAnsi="Arial" w:cs="Arial"/>
        <w:b/>
        <w:sz w:val="28"/>
      </w:rPr>
      <w:t>September 2021</w:t>
    </w:r>
    <w:r w:rsidRPr="00C0197B">
      <w:rPr>
        <w:rFonts w:ascii="Arial" w:hAnsi="Arial" w:cs="Arial"/>
        <w:b/>
        <w:sz w:val="28"/>
      </w:rPr>
      <w:tab/>
    </w:r>
    <w:r w:rsidRPr="00C0197B">
      <w:rPr>
        <w:rFonts w:ascii="Arial" w:hAnsi="Arial" w:cs="Arial"/>
        <w:b/>
      </w:rPr>
      <w:tab/>
    </w:r>
    <w:r w:rsidRPr="00C0197B">
      <w:rPr>
        <w:rFonts w:ascii="Arial" w:hAnsi="Arial" w:cs="Arial"/>
        <w:b/>
      </w:rPr>
      <w:tab/>
    </w:r>
    <w:r w:rsidRPr="00C0197B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32CF9"/>
    <w:multiLevelType w:val="hybridMultilevel"/>
    <w:tmpl w:val="0B9CBEC8"/>
    <w:lvl w:ilvl="0" w:tplc="A8D45FD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8"/>
    <w:rsid w:val="000238DE"/>
    <w:rsid w:val="00024D8C"/>
    <w:rsid w:val="000669D0"/>
    <w:rsid w:val="0010016D"/>
    <w:rsid w:val="00117CDB"/>
    <w:rsid w:val="00215FFC"/>
    <w:rsid w:val="00260203"/>
    <w:rsid w:val="002670F3"/>
    <w:rsid w:val="002A0945"/>
    <w:rsid w:val="00376FD6"/>
    <w:rsid w:val="003A6E10"/>
    <w:rsid w:val="003B47A5"/>
    <w:rsid w:val="003D1389"/>
    <w:rsid w:val="003F5362"/>
    <w:rsid w:val="004965A2"/>
    <w:rsid w:val="004F55CB"/>
    <w:rsid w:val="00563A19"/>
    <w:rsid w:val="005816F8"/>
    <w:rsid w:val="005F1D27"/>
    <w:rsid w:val="005F32B2"/>
    <w:rsid w:val="005F4E45"/>
    <w:rsid w:val="00713788"/>
    <w:rsid w:val="0072227F"/>
    <w:rsid w:val="007822DA"/>
    <w:rsid w:val="007905AC"/>
    <w:rsid w:val="00797EC6"/>
    <w:rsid w:val="00881392"/>
    <w:rsid w:val="008B6BF6"/>
    <w:rsid w:val="008C5FB8"/>
    <w:rsid w:val="00932A89"/>
    <w:rsid w:val="00946DC8"/>
    <w:rsid w:val="00966AF1"/>
    <w:rsid w:val="009A701C"/>
    <w:rsid w:val="009B6B9A"/>
    <w:rsid w:val="00A816CF"/>
    <w:rsid w:val="00A9697A"/>
    <w:rsid w:val="00B33411"/>
    <w:rsid w:val="00B66F92"/>
    <w:rsid w:val="00B75358"/>
    <w:rsid w:val="00BB70AE"/>
    <w:rsid w:val="00BD41DC"/>
    <w:rsid w:val="00C0197B"/>
    <w:rsid w:val="00C3223E"/>
    <w:rsid w:val="00CC2D5B"/>
    <w:rsid w:val="00CC6003"/>
    <w:rsid w:val="00D533B8"/>
    <w:rsid w:val="00D777F1"/>
    <w:rsid w:val="00DB7EDE"/>
    <w:rsid w:val="00E13823"/>
    <w:rsid w:val="00E15DD7"/>
    <w:rsid w:val="00E27D91"/>
    <w:rsid w:val="00E430B1"/>
    <w:rsid w:val="00E45666"/>
    <w:rsid w:val="00F147CD"/>
    <w:rsid w:val="00F331A1"/>
    <w:rsid w:val="00FC0C17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6D43"/>
  <w15:chartTrackingRefBased/>
  <w15:docId w15:val="{AEDF040B-7F32-4988-AF73-51F82550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F3"/>
  </w:style>
  <w:style w:type="paragraph" w:styleId="Footer">
    <w:name w:val="footer"/>
    <w:basedOn w:val="Normal"/>
    <w:link w:val="FooterChar"/>
    <w:uiPriority w:val="99"/>
    <w:unhideWhenUsed/>
    <w:rsid w:val="00267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F3"/>
  </w:style>
  <w:style w:type="paragraph" w:styleId="NoSpacing">
    <w:name w:val="No Spacing"/>
    <w:uiPriority w:val="1"/>
    <w:qFormat/>
    <w:rsid w:val="007822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Parker</dc:creator>
  <cp:keywords/>
  <dc:description/>
  <cp:lastModifiedBy>L. Parker</cp:lastModifiedBy>
  <cp:revision>3</cp:revision>
  <cp:lastPrinted>2019-10-18T13:15:00Z</cp:lastPrinted>
  <dcterms:created xsi:type="dcterms:W3CDTF">2021-03-31T09:52:00Z</dcterms:created>
  <dcterms:modified xsi:type="dcterms:W3CDTF">2021-03-31T09:54:00Z</dcterms:modified>
</cp:coreProperties>
</file>