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7ECD" w14:textId="77777777" w:rsidR="0082648A" w:rsidRPr="006A26D0" w:rsidRDefault="0082648A" w:rsidP="0082648A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>GCSE Computer Science</w:t>
      </w:r>
    </w:p>
    <w:p w14:paraId="672A6659" w14:textId="77777777" w:rsidR="0082648A" w:rsidRPr="006A26D0" w:rsidRDefault="0082648A" w:rsidP="0082648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7133"/>
      </w:tblGrid>
      <w:tr w:rsidR="0082648A" w:rsidRPr="00D82A6D" w14:paraId="451ABECF" w14:textId="77777777" w:rsidTr="74729D0C">
        <w:tc>
          <w:tcPr>
            <w:tcW w:w="1980" w:type="dxa"/>
          </w:tcPr>
          <w:p w14:paraId="3FBC3087" w14:textId="77777777" w:rsidR="0082648A" w:rsidRPr="00842112" w:rsidRDefault="0082648A" w:rsidP="006214BD">
            <w:pPr>
              <w:widowControl w:val="0"/>
              <w:spacing w:before="120"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  <w:p w14:paraId="0A37501D" w14:textId="77777777" w:rsidR="0082648A" w:rsidRPr="00842112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14:paraId="320B943D" w14:textId="77777777" w:rsidR="0082648A" w:rsidRPr="00E745F6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745F6">
              <w:rPr>
                <w:rFonts w:ascii="Arial" w:hAnsi="Arial" w:cs="Arial"/>
                <w:b/>
                <w:sz w:val="20"/>
                <w:szCs w:val="20"/>
              </w:rPr>
              <w:t>OCR GCSE Computer Science</w:t>
            </w:r>
            <w:r w:rsidRPr="00E745F6">
              <w:rPr>
                <w:rFonts w:ascii="Arial" w:hAnsi="Arial" w:cs="Arial"/>
                <w:sz w:val="20"/>
                <w:szCs w:val="20"/>
              </w:rPr>
              <w:t xml:space="preserve"> - Computer systems and programming.</w:t>
            </w:r>
          </w:p>
        </w:tc>
      </w:tr>
      <w:tr w:rsidR="0082648A" w:rsidRPr="00D82A6D" w14:paraId="4AC307C5" w14:textId="77777777" w:rsidTr="74729D0C">
        <w:tc>
          <w:tcPr>
            <w:tcW w:w="1980" w:type="dxa"/>
          </w:tcPr>
          <w:p w14:paraId="444E93E7" w14:textId="77777777" w:rsidR="0082648A" w:rsidRPr="00842112" w:rsidRDefault="0082648A" w:rsidP="006214BD">
            <w:pPr>
              <w:widowControl w:val="0"/>
              <w:spacing w:before="120"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 Details</w:t>
            </w:r>
          </w:p>
        </w:tc>
        <w:tc>
          <w:tcPr>
            <w:tcW w:w="7648" w:type="dxa"/>
          </w:tcPr>
          <w:p w14:paraId="40EC0776" w14:textId="77777777" w:rsidR="0082648A" w:rsidRPr="00E745F6" w:rsidRDefault="0082648A" w:rsidP="006214BD">
            <w:pPr>
              <w:spacing w:before="120" w:after="129"/>
              <w:rPr>
                <w:rFonts w:ascii="Arial" w:eastAsia="Times New Roman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sz w:val="20"/>
                <w:szCs w:val="20"/>
              </w:rPr>
              <w:t xml:space="preserve">Two written papers, which are a mixture of short and long answer questions, some of which require students to write small sections of program code and algorithms. </w:t>
            </w:r>
          </w:p>
          <w:p w14:paraId="298C608F" w14:textId="77777777" w:rsidR="0082648A" w:rsidRPr="00E745F6" w:rsidRDefault="0082648A" w:rsidP="00826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3"/>
              <w:rPr>
                <w:rFonts w:ascii="Arial" w:eastAsia="Times New Roman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sz w:val="20"/>
                <w:szCs w:val="20"/>
              </w:rPr>
              <w:t>Computer systems (01) Written paper (no calculators allowed)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worth</w:t>
            </w:r>
            <w:r w:rsidRPr="00E745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  <w:p w14:paraId="49BF1CBF" w14:textId="77777777" w:rsidR="0082648A" w:rsidRPr="00E745F6" w:rsidRDefault="0082648A" w:rsidP="006214BD">
            <w:pPr>
              <w:spacing w:before="120" w:after="3"/>
              <w:ind w:left="281" w:hanging="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May/June in year 11</w:t>
            </w:r>
            <w:r w:rsidRPr="00E745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1AC9038" w14:textId="77777777" w:rsidR="0082648A" w:rsidRPr="00E745F6" w:rsidRDefault="0082648A" w:rsidP="00826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3"/>
              <w:rPr>
                <w:rFonts w:ascii="Arial" w:eastAsia="Times New Roman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sz w:val="20"/>
                <w:szCs w:val="20"/>
              </w:rPr>
              <w:t>Computational thinking, algorithms and programming (02) Written paper (no calculators allowed)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worth 50%</w:t>
            </w:r>
          </w:p>
          <w:p w14:paraId="24360E2F" w14:textId="77777777" w:rsidR="0082648A" w:rsidRPr="00E745F6" w:rsidRDefault="0082648A" w:rsidP="006214BD">
            <w:pPr>
              <w:spacing w:before="120" w:after="3"/>
              <w:ind w:left="281" w:hanging="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May/June in year 11</w:t>
            </w:r>
          </w:p>
          <w:p w14:paraId="2AD343FB" w14:textId="77777777" w:rsidR="0082648A" w:rsidRPr="00E745F6" w:rsidRDefault="0082648A" w:rsidP="006214BD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sz w:val="20"/>
                <w:szCs w:val="20"/>
              </w:rPr>
              <w:t>Both papers are 1 hour and 30 minutes and are marked out of 80 marks</w:t>
            </w:r>
          </w:p>
          <w:p w14:paraId="5DAB6C7B" w14:textId="77777777" w:rsidR="0082648A" w:rsidRPr="00E745F6" w:rsidRDefault="0082648A" w:rsidP="006214BD">
            <w:pPr>
              <w:spacing w:before="120" w:after="1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48A" w:rsidRPr="00D82A6D" w14:paraId="18065063" w14:textId="77777777" w:rsidTr="74729D0C">
        <w:tc>
          <w:tcPr>
            <w:tcW w:w="1980" w:type="dxa"/>
          </w:tcPr>
          <w:p w14:paraId="48C6E9E4" w14:textId="77777777" w:rsidR="0082648A" w:rsidRPr="00842112" w:rsidRDefault="0082648A" w:rsidP="006214BD">
            <w:pPr>
              <w:widowControl w:val="0"/>
              <w:spacing w:before="120"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14:paraId="00D08C3D" w14:textId="5750D9EA" w:rsidR="0082648A" w:rsidRPr="00E745F6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74729D0C">
              <w:rPr>
                <w:rFonts w:ascii="Arial" w:hAnsi="Arial" w:cs="Arial"/>
                <w:sz w:val="20"/>
                <w:szCs w:val="20"/>
              </w:rPr>
              <w:t>Resources</w:t>
            </w:r>
            <w:r w:rsidR="41597479" w:rsidRPr="74729D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74729D0C">
              <w:rPr>
                <w:rFonts w:ascii="Arial" w:hAnsi="Arial" w:cs="Arial"/>
                <w:sz w:val="20"/>
                <w:szCs w:val="20"/>
              </w:rPr>
              <w:t xml:space="preserve"> VLE: Departments&gt;Computing&gt; GCSE Computer Science  </w:t>
            </w:r>
          </w:p>
          <w:p w14:paraId="56D97337" w14:textId="77777777" w:rsidR="0082648A" w:rsidRPr="00E745F6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45F6">
              <w:rPr>
                <w:rFonts w:ascii="Arial" w:hAnsi="Arial" w:cs="Arial"/>
                <w:sz w:val="20"/>
                <w:szCs w:val="20"/>
              </w:rPr>
              <w:t>PLCs</w:t>
            </w:r>
          </w:p>
          <w:p w14:paraId="1889730B" w14:textId="2BC7B751" w:rsidR="0082648A" w:rsidRPr="00E745F6" w:rsidRDefault="0F1C8B8D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74729D0C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82648A" w:rsidRPr="74729D0C">
              <w:rPr>
                <w:rFonts w:ascii="Arial" w:hAnsi="Arial" w:cs="Arial"/>
                <w:sz w:val="20"/>
                <w:szCs w:val="20"/>
              </w:rPr>
              <w:t>presentations</w:t>
            </w:r>
          </w:p>
          <w:p w14:paraId="43CC5D50" w14:textId="4A77B87D" w:rsidR="0082648A" w:rsidRPr="00E745F6" w:rsidRDefault="6C6313C6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74729D0C">
              <w:rPr>
                <w:rFonts w:ascii="Arial" w:hAnsi="Arial" w:cs="Arial"/>
                <w:sz w:val="20"/>
                <w:szCs w:val="20"/>
              </w:rPr>
              <w:t>Classw</w:t>
            </w:r>
            <w:r w:rsidR="0082648A" w:rsidRPr="74729D0C">
              <w:rPr>
                <w:rFonts w:ascii="Arial" w:hAnsi="Arial" w:cs="Arial"/>
                <w:sz w:val="20"/>
                <w:szCs w:val="20"/>
              </w:rPr>
              <w:t>ork and homework sheets</w:t>
            </w:r>
          </w:p>
          <w:p w14:paraId="5E46B2C7" w14:textId="3FEA0E79" w:rsidR="0082648A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74729D0C">
              <w:rPr>
                <w:rFonts w:ascii="Arial" w:hAnsi="Arial" w:cs="Arial"/>
                <w:sz w:val="20"/>
                <w:szCs w:val="20"/>
              </w:rPr>
              <w:t>Theory E-book</w:t>
            </w:r>
            <w:r w:rsidR="369F7802" w:rsidRPr="74729D0C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9FD90D2" w14:textId="77777777" w:rsidR="0082648A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papers and End of Topic Tests</w:t>
            </w:r>
          </w:p>
          <w:p w14:paraId="02EB378F" w14:textId="77777777" w:rsidR="0082648A" w:rsidRPr="00E745F6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48A" w:rsidRPr="00D82A6D" w14:paraId="14EA11A6" w14:textId="77777777" w:rsidTr="74729D0C">
        <w:tc>
          <w:tcPr>
            <w:tcW w:w="1980" w:type="dxa"/>
          </w:tcPr>
          <w:p w14:paraId="6BD4DA5F" w14:textId="77777777" w:rsidR="0082648A" w:rsidRPr="00842112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ebsites</w:t>
            </w:r>
          </w:p>
        </w:tc>
        <w:tc>
          <w:tcPr>
            <w:tcW w:w="7648" w:type="dxa"/>
          </w:tcPr>
          <w:p w14:paraId="76C1FFF6" w14:textId="77777777" w:rsidR="0082648A" w:rsidRPr="00E745F6" w:rsidRDefault="0082648A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E745F6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</w:t>
            </w:r>
          </w:p>
          <w:p w14:paraId="3326A866" w14:textId="67BB2D4C" w:rsidR="0082648A" w:rsidRPr="00E745F6" w:rsidRDefault="07EF5A73" w:rsidP="74729D0C">
            <w:pPr>
              <w:widowControl w:val="0"/>
              <w:contextualSpacing/>
            </w:pPr>
            <w:r w:rsidRPr="74729D0C">
              <w:rPr>
                <w:rFonts w:ascii="Arial" w:eastAsia="Arial" w:hAnsi="Arial" w:cs="Arial"/>
                <w:sz w:val="20"/>
                <w:szCs w:val="20"/>
              </w:rPr>
              <w:t>www.senecalearning.com</w:t>
            </w:r>
            <w:r w:rsidRPr="74729D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7158834" w14:textId="29ED79F4" w:rsidR="0082648A" w:rsidRPr="00E745F6" w:rsidRDefault="07EF5A73" w:rsidP="74729D0C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74729D0C">
              <w:rPr>
                <w:rFonts w:ascii="Arial" w:eastAsia="Times New Roman" w:hAnsi="Arial" w:cs="Arial"/>
                <w:sz w:val="20"/>
                <w:szCs w:val="20"/>
              </w:rPr>
              <w:t>MS Teams Group</w:t>
            </w:r>
          </w:p>
          <w:p w14:paraId="45DA4E3E" w14:textId="29B48A0B" w:rsidR="0082648A" w:rsidRPr="00E745F6" w:rsidRDefault="07EF5A73" w:rsidP="74729D0C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74729D0C">
              <w:rPr>
                <w:rFonts w:ascii="Arial" w:eastAsia="Times New Roman" w:hAnsi="Arial" w:cs="Arial"/>
                <w:sz w:val="20"/>
                <w:szCs w:val="20"/>
              </w:rPr>
              <w:t>School VLE</w:t>
            </w:r>
            <w:r w:rsidRPr="00E745F6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</w:t>
            </w:r>
          </w:p>
          <w:p w14:paraId="57349807" w14:textId="691FEC94" w:rsidR="0082648A" w:rsidRPr="00E745F6" w:rsidRDefault="0082648A" w:rsidP="74729D0C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74729D0C">
              <w:rPr>
                <w:rFonts w:ascii="Arial" w:eastAsia="Times New Roman" w:hAnsi="Arial" w:cs="Arial"/>
                <w:sz w:val="20"/>
                <w:szCs w:val="20"/>
              </w:rPr>
              <w:t xml:space="preserve">www.teach ICT.com </w:t>
            </w:r>
          </w:p>
          <w:p w14:paraId="2A3A32A6" w14:textId="77777777" w:rsidR="0082648A" w:rsidRPr="00E745F6" w:rsidRDefault="0082648A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E745F6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www.ocr.org.uk/computing </w:t>
            </w:r>
          </w:p>
          <w:p w14:paraId="712A397A" w14:textId="77777777" w:rsidR="0082648A" w:rsidRPr="00E745F6" w:rsidRDefault="0082648A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E745F6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www.code.org  </w:t>
            </w:r>
          </w:p>
          <w:p w14:paraId="6F4C226B" w14:textId="77777777" w:rsidR="0082648A" w:rsidRDefault="0082648A" w:rsidP="006214BD">
            <w:pPr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745F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Sam Learning </w:t>
            </w:r>
          </w:p>
          <w:p w14:paraId="6A1ECE24" w14:textId="412DAE62" w:rsidR="0082648A" w:rsidRDefault="0082648A" w:rsidP="006214BD">
            <w:pPr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74729D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www.python.org</w:t>
            </w:r>
          </w:p>
          <w:p w14:paraId="6A05A809" w14:textId="77777777" w:rsidR="0082648A" w:rsidRPr="00E745F6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48A" w:rsidRPr="00D82A6D" w14:paraId="09CDD7D9" w14:textId="77777777" w:rsidTr="74729D0C">
        <w:tc>
          <w:tcPr>
            <w:tcW w:w="1980" w:type="dxa"/>
          </w:tcPr>
          <w:p w14:paraId="4693B068" w14:textId="77777777" w:rsidR="0082648A" w:rsidRPr="00842112" w:rsidRDefault="0082648A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14:paraId="0F7F9A75" w14:textId="77777777" w:rsidR="0082648A" w:rsidRDefault="0082648A" w:rsidP="006214BD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Ensure your daughter is completing additional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reviews of topics covered every </w:t>
            </w:r>
            <w:r w:rsidRPr="00E7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Ask your daughter to bring her subject folder home once a fortnight to review completed work.</w:t>
            </w:r>
          </w:p>
          <w:p w14:paraId="5A39BBE3" w14:textId="77777777" w:rsidR="0082648A" w:rsidRPr="00E745F6" w:rsidRDefault="0082648A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48A" w:rsidRPr="00D82A6D" w14:paraId="41DDB259" w14:textId="77777777" w:rsidTr="74729D0C">
        <w:tc>
          <w:tcPr>
            <w:tcW w:w="1980" w:type="dxa"/>
          </w:tcPr>
          <w:p w14:paraId="4DFC8980" w14:textId="77777777" w:rsidR="0082648A" w:rsidRPr="00842112" w:rsidRDefault="0082648A" w:rsidP="006214BD">
            <w:pPr>
              <w:widowControl w:val="0"/>
              <w:spacing w:before="12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 do to succeed in this subject?</w:t>
            </w:r>
          </w:p>
          <w:p w14:paraId="41C8F396" w14:textId="77777777" w:rsidR="0082648A" w:rsidRPr="00842112" w:rsidRDefault="0082648A" w:rsidP="006214BD">
            <w:pPr>
              <w:spacing w:before="12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14:paraId="0200A99D" w14:textId="77777777" w:rsidR="0082648A" w:rsidRPr="00E745F6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sz w:val="20"/>
                <w:szCs w:val="20"/>
              </w:rPr>
              <w:t xml:space="preserve">Use and review their PLCs to plan revision carefully. </w:t>
            </w:r>
          </w:p>
          <w:p w14:paraId="713A2ECC" w14:textId="77777777" w:rsidR="0082648A" w:rsidRPr="00E745F6" w:rsidRDefault="0082648A" w:rsidP="006214B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sz w:val="20"/>
                <w:szCs w:val="20"/>
              </w:rPr>
              <w:t xml:space="preserve">Allow time to cover all the content. </w:t>
            </w:r>
          </w:p>
          <w:p w14:paraId="5C40DCB5" w14:textId="77777777" w:rsidR="0082648A" w:rsidRDefault="0082648A" w:rsidP="006214BD">
            <w:pPr>
              <w:spacing w:before="120" w:after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as many past paper questions as possible to help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mprove exam technique (using the o</w:t>
            </w:r>
            <w:r w:rsidRPr="00E7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ld specification)</w:t>
            </w:r>
          </w:p>
          <w:p w14:paraId="72A3D3EC" w14:textId="77777777" w:rsidR="0082648A" w:rsidRPr="00E745F6" w:rsidRDefault="0082648A" w:rsidP="006214BD">
            <w:pPr>
              <w:spacing w:before="120" w:after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48A" w:rsidRPr="00D82A6D" w14:paraId="5260F37E" w14:textId="77777777" w:rsidTr="74729D0C">
        <w:tc>
          <w:tcPr>
            <w:tcW w:w="1980" w:type="dxa"/>
          </w:tcPr>
          <w:p w14:paraId="51D41630" w14:textId="77777777" w:rsidR="0082648A" w:rsidRPr="00842112" w:rsidRDefault="0082648A" w:rsidP="006214BD">
            <w:pPr>
              <w:spacing w:before="12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daughter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to </w:t>
            </w: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excel in this subject?</w:t>
            </w:r>
          </w:p>
        </w:tc>
        <w:tc>
          <w:tcPr>
            <w:tcW w:w="7648" w:type="dxa"/>
          </w:tcPr>
          <w:p w14:paraId="08962A97" w14:textId="77777777" w:rsidR="0082648A" w:rsidRPr="00E745F6" w:rsidRDefault="0082648A" w:rsidP="006214BD">
            <w:pPr>
              <w:widowControl w:val="0"/>
              <w:spacing w:before="120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E745F6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Make sure to attend any extra revision sessions. </w:t>
            </w:r>
          </w:p>
          <w:p w14:paraId="30D44CDF" w14:textId="77777777" w:rsidR="0082648A" w:rsidRPr="00E745F6" w:rsidRDefault="0082648A" w:rsidP="006214BD">
            <w:pPr>
              <w:widowControl w:val="0"/>
              <w:spacing w:before="120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E745F6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Make sure 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she is</w:t>
            </w:r>
            <w:r w:rsidRPr="00E745F6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constantly recapping key terminology.</w:t>
            </w:r>
          </w:p>
          <w:p w14:paraId="2BCC3334" w14:textId="77777777" w:rsidR="0082648A" w:rsidRPr="00E745F6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Find real life examples to help remember theory</w:t>
            </w:r>
          </w:p>
        </w:tc>
      </w:tr>
    </w:tbl>
    <w:p w14:paraId="0D0B940D" w14:textId="77777777" w:rsidR="006A1F38" w:rsidRDefault="004E09F3"/>
    <w:sectPr w:rsidR="006A1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1376"/>
    <w:multiLevelType w:val="hybridMultilevel"/>
    <w:tmpl w:val="FE74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8A"/>
    <w:rsid w:val="004E09F3"/>
    <w:rsid w:val="0082648A"/>
    <w:rsid w:val="00BC3EDF"/>
    <w:rsid w:val="00CE46A8"/>
    <w:rsid w:val="07EF5A73"/>
    <w:rsid w:val="0F1C8B8D"/>
    <w:rsid w:val="1A085F0D"/>
    <w:rsid w:val="2DB774AB"/>
    <w:rsid w:val="36064E8F"/>
    <w:rsid w:val="369F7802"/>
    <w:rsid w:val="41597479"/>
    <w:rsid w:val="6C6313C6"/>
    <w:rsid w:val="6DB6DCB5"/>
    <w:rsid w:val="74729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6D28"/>
  <w15:chartTrackingRefBased/>
  <w15:docId w15:val="{10D21E15-0057-4DC5-88C5-C4FB4E22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4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D. Kincaid</cp:lastModifiedBy>
  <cp:revision>2</cp:revision>
  <dcterms:created xsi:type="dcterms:W3CDTF">2021-09-27T14:04:00Z</dcterms:created>
  <dcterms:modified xsi:type="dcterms:W3CDTF">2021-09-27T14:04:00Z</dcterms:modified>
</cp:coreProperties>
</file>