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CBE63" w14:textId="77777777" w:rsidR="00677A6C" w:rsidRPr="0055250A" w:rsidRDefault="00677A6C" w:rsidP="00677A6C">
      <w:pPr>
        <w:spacing w:before="120"/>
        <w:jc w:val="both"/>
        <w:rPr>
          <w:rFonts w:ascii="Arial" w:hAnsi="Arial" w:cs="Arial"/>
          <w:b/>
          <w:sz w:val="52"/>
          <w:szCs w:val="52"/>
        </w:rPr>
      </w:pPr>
      <w:r w:rsidRPr="0055250A">
        <w:rPr>
          <w:rFonts w:ascii="Arial" w:hAnsi="Arial" w:cs="Arial"/>
          <w:b/>
          <w:sz w:val="52"/>
          <w:szCs w:val="52"/>
        </w:rPr>
        <w:t>GCSE Religious Studies</w:t>
      </w:r>
    </w:p>
    <w:p w14:paraId="715CBE64" w14:textId="77777777" w:rsidR="00677A6C" w:rsidRPr="0055250A" w:rsidRDefault="00677A6C" w:rsidP="00677A6C">
      <w:pPr>
        <w:spacing w:before="120"/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368"/>
      </w:tblGrid>
      <w:tr w:rsidR="00677A6C" w:rsidRPr="0055250A" w14:paraId="715CBE6B" w14:textId="77777777" w:rsidTr="00E06695">
        <w:tc>
          <w:tcPr>
            <w:tcW w:w="1980" w:type="dxa"/>
          </w:tcPr>
          <w:p w14:paraId="715CBE65" w14:textId="77777777" w:rsidR="00677A6C" w:rsidRPr="0055250A" w:rsidRDefault="00677A6C" w:rsidP="00E0669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50A">
              <w:rPr>
                <w:rFonts w:ascii="Arial" w:hAnsi="Arial" w:cs="Arial"/>
                <w:b/>
                <w:bCs/>
                <w:sz w:val="20"/>
                <w:szCs w:val="20"/>
              </w:rPr>
              <w:t>Course Details</w:t>
            </w:r>
            <w:r w:rsidRPr="005525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68" w:type="dxa"/>
          </w:tcPr>
          <w:p w14:paraId="715CBE66" w14:textId="77777777" w:rsidR="00677A6C" w:rsidRPr="0055250A" w:rsidRDefault="00677A6C" w:rsidP="00E06695">
            <w:pPr>
              <w:widowControl w:val="0"/>
              <w:spacing w:before="120"/>
              <w:jc w:val="both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</w:pPr>
            <w:r w:rsidRPr="0055250A">
              <w:rPr>
                <w:rFonts w:ascii="Arial" w:eastAsia="Times New Roman" w:hAnsi="Arial" w:cs="Arial"/>
                <w:b/>
                <w:kern w:val="28"/>
                <w:sz w:val="20"/>
                <w:szCs w:val="20"/>
                <w14:cntxtAlts/>
              </w:rPr>
              <w:t>EDUQAS GCSE Religious Studies – Route A</w:t>
            </w:r>
          </w:p>
          <w:p w14:paraId="715CBE67" w14:textId="77777777" w:rsidR="00677A6C" w:rsidRPr="0055250A" w:rsidRDefault="00677A6C" w:rsidP="00E06695">
            <w:pPr>
              <w:widowControl w:val="0"/>
              <w:spacing w:before="120"/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55250A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Religious, philosophy and ethical studies in the modern world</w:t>
            </w:r>
          </w:p>
          <w:p w14:paraId="715CBE68" w14:textId="77777777" w:rsidR="00677A6C" w:rsidRPr="0055250A" w:rsidRDefault="00677A6C" w:rsidP="00E06695">
            <w:pPr>
              <w:widowControl w:val="0"/>
              <w:spacing w:before="120"/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55250A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Study of Christianity   </w:t>
            </w:r>
          </w:p>
          <w:p w14:paraId="715CBE69" w14:textId="77777777" w:rsidR="00677A6C" w:rsidRPr="0055250A" w:rsidRDefault="00677A6C" w:rsidP="00E06695">
            <w:pPr>
              <w:widowControl w:val="0"/>
              <w:spacing w:before="120"/>
              <w:jc w:val="both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55250A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Study of World Faith (Islam)</w:t>
            </w:r>
          </w:p>
          <w:p w14:paraId="715CBE6A" w14:textId="77777777" w:rsidR="00677A6C" w:rsidRPr="0055250A" w:rsidRDefault="00677A6C" w:rsidP="00E06695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A6C" w:rsidRPr="0055250A" w14:paraId="715CBE78" w14:textId="77777777" w:rsidTr="00E06695">
        <w:trPr>
          <w:trHeight w:val="2684"/>
        </w:trPr>
        <w:tc>
          <w:tcPr>
            <w:tcW w:w="1980" w:type="dxa"/>
          </w:tcPr>
          <w:p w14:paraId="715CBE6C" w14:textId="77777777" w:rsidR="00677A6C" w:rsidRPr="0055250A" w:rsidRDefault="00677A6C" w:rsidP="00E06695">
            <w:pPr>
              <w:widowControl w:val="0"/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50A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>Exam Details</w:t>
            </w:r>
          </w:p>
        </w:tc>
        <w:tc>
          <w:tcPr>
            <w:tcW w:w="8368" w:type="dxa"/>
          </w:tcPr>
          <w:p w14:paraId="715CBE6D" w14:textId="77777777" w:rsidR="00677A6C" w:rsidRPr="0055250A" w:rsidRDefault="00677A6C" w:rsidP="00E06695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eastAsia="Times New Roman" w:hAnsi="Arial" w:cs="Arial"/>
                <w:kern w:val="28"/>
                <w:sz w:val="12"/>
                <w:szCs w:val="12"/>
                <w14:cntxtAlts/>
              </w:rPr>
            </w:pPr>
          </w:p>
          <w:p w14:paraId="715CBE6E" w14:textId="77777777" w:rsidR="00677A6C" w:rsidRPr="0055250A" w:rsidRDefault="00677A6C" w:rsidP="00E06695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55250A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Pupils will be studying EDUQAS Route A Religious Studies over two lessons per week. This is 100% exam based.</w:t>
            </w:r>
          </w:p>
          <w:p w14:paraId="715CBE6F" w14:textId="77777777" w:rsidR="00677A6C" w:rsidRPr="0055250A" w:rsidRDefault="00677A6C" w:rsidP="00E06695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</w:p>
          <w:p w14:paraId="715CBE70" w14:textId="77777777" w:rsidR="00677A6C" w:rsidRDefault="00677A6C" w:rsidP="00E06695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eastAsia="Times New Roman" w:hAnsi="Arial" w:cs="Arial"/>
                <w:b/>
                <w:kern w:val="28"/>
                <w:sz w:val="20"/>
                <w:szCs w:val="20"/>
                <w14:cntxtAlts/>
              </w:rPr>
            </w:pPr>
            <w:r w:rsidRPr="0055250A">
              <w:rPr>
                <w:rFonts w:ascii="Arial" w:eastAsia="Times New Roman" w:hAnsi="Arial" w:cs="Arial"/>
                <w:b/>
                <w:kern w:val="28"/>
                <w:sz w:val="20"/>
                <w:szCs w:val="20"/>
                <w14:cntxtAlts/>
              </w:rPr>
              <w:t>There are three exams:</w:t>
            </w:r>
          </w:p>
          <w:p w14:paraId="715CBE71" w14:textId="77777777" w:rsidR="00677A6C" w:rsidRPr="0055250A" w:rsidRDefault="00677A6C" w:rsidP="00E06695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eastAsia="Times New Roman" w:hAnsi="Arial" w:cs="Arial"/>
                <w:b/>
                <w:kern w:val="28"/>
                <w:sz w:val="20"/>
                <w:szCs w:val="20"/>
                <w14:cntxtAlts/>
              </w:rPr>
            </w:pPr>
          </w:p>
          <w:p w14:paraId="715CBE72" w14:textId="03529A3B" w:rsidR="00677A6C" w:rsidRPr="0055250A" w:rsidRDefault="00677A6C" w:rsidP="00E06695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55250A">
              <w:rPr>
                <w:rFonts w:ascii="Arial" w:eastAsia="Times New Roman" w:hAnsi="Arial" w:cs="Arial"/>
                <w:b/>
                <w:kern w:val="28"/>
                <w:sz w:val="20"/>
                <w:szCs w:val="20"/>
                <w14:cntxtAlts/>
              </w:rPr>
              <w:t>The study of Islam</w:t>
            </w:r>
            <w:r w:rsidRPr="0055250A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 (beliefs and practices): </w:t>
            </w:r>
            <w:r w:rsidR="00CF1FBD" w:rsidRPr="0055250A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1-hour</w:t>
            </w:r>
            <w:r w:rsidRPr="0055250A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 paper worth 25%.</w:t>
            </w:r>
          </w:p>
          <w:p w14:paraId="715CBE73" w14:textId="77777777" w:rsidR="00677A6C" w:rsidRPr="0055250A" w:rsidRDefault="00677A6C" w:rsidP="00E06695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</w:p>
          <w:p w14:paraId="715CBE74" w14:textId="0E3F5F52" w:rsidR="00677A6C" w:rsidRPr="0055250A" w:rsidRDefault="00677A6C" w:rsidP="00E06695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55250A">
              <w:rPr>
                <w:rFonts w:ascii="Arial" w:eastAsia="Times New Roman" w:hAnsi="Arial" w:cs="Arial"/>
                <w:b/>
                <w:kern w:val="28"/>
                <w:sz w:val="20"/>
                <w:szCs w:val="20"/>
                <w14:cntxtAlts/>
              </w:rPr>
              <w:t>The study of Christianity</w:t>
            </w:r>
            <w:r w:rsidRPr="0055250A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 (beliefs and practices): </w:t>
            </w:r>
            <w:r w:rsidR="00CF1FBD" w:rsidRPr="0055250A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1-hour</w:t>
            </w:r>
            <w:r w:rsidRPr="0055250A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 paper worth 25%</w:t>
            </w:r>
          </w:p>
          <w:p w14:paraId="715CBE75" w14:textId="77777777" w:rsidR="00677A6C" w:rsidRPr="0055250A" w:rsidRDefault="00677A6C" w:rsidP="00E06695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</w:p>
          <w:p w14:paraId="715CBE76" w14:textId="235099B5" w:rsidR="00677A6C" w:rsidRDefault="00677A6C" w:rsidP="00E06695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55250A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 xml:space="preserve">Religious philosophy and ethical studies in the modern word </w:t>
            </w:r>
            <w:r w:rsidRPr="0055250A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(relationships, life and death, human rights, good and evil): </w:t>
            </w:r>
            <w:r w:rsidR="00CF1FBD" w:rsidRPr="0055250A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2-hour</w:t>
            </w:r>
            <w:r w:rsidRPr="0055250A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 paper worth 50%</w:t>
            </w:r>
          </w:p>
          <w:p w14:paraId="715CBE77" w14:textId="77777777" w:rsidR="00677A6C" w:rsidRPr="0055250A" w:rsidRDefault="00677A6C" w:rsidP="00E06695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</w:pPr>
          </w:p>
        </w:tc>
      </w:tr>
      <w:tr w:rsidR="00677A6C" w:rsidRPr="0055250A" w14:paraId="715CBE7F" w14:textId="77777777" w:rsidTr="00E06695">
        <w:tc>
          <w:tcPr>
            <w:tcW w:w="1980" w:type="dxa"/>
          </w:tcPr>
          <w:p w14:paraId="715CBE79" w14:textId="77777777" w:rsidR="00677A6C" w:rsidRPr="0055250A" w:rsidRDefault="00677A6C" w:rsidP="00E0669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50A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>Revision Guidance</w:t>
            </w:r>
          </w:p>
        </w:tc>
        <w:tc>
          <w:tcPr>
            <w:tcW w:w="8368" w:type="dxa"/>
          </w:tcPr>
          <w:p w14:paraId="715CBE7A" w14:textId="77777777" w:rsidR="00677A6C" w:rsidRPr="0055250A" w:rsidRDefault="00677A6C" w:rsidP="00E06695">
            <w:pPr>
              <w:widowControl w:val="0"/>
              <w:spacing w:before="120"/>
              <w:contextualSpacing/>
              <w:jc w:val="both"/>
              <w:rPr>
                <w:rFonts w:ascii="Arial" w:eastAsia="Times New Roman" w:hAnsi="Arial" w:cs="Arial"/>
                <w:kern w:val="28"/>
                <w:sz w:val="12"/>
                <w:szCs w:val="12"/>
                <w14:cntxtAlts/>
              </w:rPr>
            </w:pPr>
          </w:p>
          <w:p w14:paraId="715CBE7B" w14:textId="0E430684" w:rsidR="00677A6C" w:rsidRPr="0055250A" w:rsidRDefault="00677A6C" w:rsidP="00E06695">
            <w:pPr>
              <w:widowControl w:val="0"/>
              <w:spacing w:before="120"/>
              <w:contextualSpacing/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55250A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The RS&amp;P </w:t>
            </w:r>
            <w:r w:rsidR="00CF1FBD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Teams</w:t>
            </w:r>
            <w:r w:rsidRPr="0055250A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 page contains an array of helpful resources   e.g. revision booklets, teacher PowerPoints, assessment materials.</w:t>
            </w:r>
          </w:p>
          <w:p w14:paraId="715CBE7C" w14:textId="77777777" w:rsidR="00677A6C" w:rsidRPr="0055250A" w:rsidRDefault="00677A6C" w:rsidP="00E06695">
            <w:pPr>
              <w:spacing w:before="1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525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15CBE7D" w14:textId="77777777" w:rsidR="00677A6C" w:rsidRPr="0055250A" w:rsidRDefault="00677A6C" w:rsidP="00E06695">
            <w:pPr>
              <w:spacing w:before="1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5250A">
              <w:rPr>
                <w:rFonts w:ascii="Arial" w:eastAsia="Times New Roman" w:hAnsi="Arial" w:cs="Arial"/>
                <w:sz w:val="20"/>
                <w:szCs w:val="20"/>
              </w:rPr>
              <w:t xml:space="preserve">Effective revision for RS&amp;P includes learning quotations and revising technical vocabulary. Plenty of timed essay practice is also advisable – it helps you hone your exam technique. </w:t>
            </w:r>
          </w:p>
          <w:p w14:paraId="715CBE7E" w14:textId="77777777" w:rsidR="00677A6C" w:rsidRPr="0055250A" w:rsidRDefault="00677A6C" w:rsidP="00E06695">
            <w:pPr>
              <w:widowControl w:val="0"/>
              <w:spacing w:before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A6C" w:rsidRPr="0055250A" w14:paraId="715CBE85" w14:textId="77777777" w:rsidTr="00E06695">
        <w:tc>
          <w:tcPr>
            <w:tcW w:w="1980" w:type="dxa"/>
          </w:tcPr>
          <w:p w14:paraId="715CBE80" w14:textId="77777777" w:rsidR="00677A6C" w:rsidRPr="0055250A" w:rsidRDefault="00677A6C" w:rsidP="00E0669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50A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>Useful Websites</w:t>
            </w:r>
          </w:p>
        </w:tc>
        <w:tc>
          <w:tcPr>
            <w:tcW w:w="8368" w:type="dxa"/>
          </w:tcPr>
          <w:p w14:paraId="715CBE81" w14:textId="77777777" w:rsidR="00677A6C" w:rsidRDefault="00677A6C" w:rsidP="00E06695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15CBE82" w14:textId="77777777" w:rsidR="00677A6C" w:rsidRPr="00DC0571" w:rsidRDefault="00677A6C" w:rsidP="00E06695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0571">
              <w:rPr>
                <w:rFonts w:ascii="Arial" w:hAnsi="Arial" w:cs="Arial"/>
                <w:sz w:val="20"/>
                <w:szCs w:val="20"/>
                <w:u w:val="single"/>
              </w:rPr>
              <w:t>http://questioningeducation.co.uk/</w:t>
            </w:r>
          </w:p>
          <w:p w14:paraId="715CBE83" w14:textId="77777777" w:rsidR="00677A6C" w:rsidRPr="0055250A" w:rsidRDefault="00677A6C" w:rsidP="00E06695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5CBE84" w14:textId="77777777" w:rsidR="00677A6C" w:rsidRPr="0055250A" w:rsidRDefault="00677A6C" w:rsidP="00E06695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A6C" w:rsidRPr="0055250A" w14:paraId="715CBE8A" w14:textId="77777777" w:rsidTr="00E06695">
        <w:tc>
          <w:tcPr>
            <w:tcW w:w="1980" w:type="dxa"/>
          </w:tcPr>
          <w:p w14:paraId="715CBE86" w14:textId="77777777" w:rsidR="00677A6C" w:rsidRPr="0055250A" w:rsidRDefault="00677A6C" w:rsidP="00E06695">
            <w:pPr>
              <w:spacing w:before="120"/>
              <w:jc w:val="both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</w:pPr>
            <w:r w:rsidRPr="0055250A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>What can I do?</w:t>
            </w:r>
          </w:p>
        </w:tc>
        <w:tc>
          <w:tcPr>
            <w:tcW w:w="8368" w:type="dxa"/>
          </w:tcPr>
          <w:p w14:paraId="715CBE87" w14:textId="77777777" w:rsidR="00677A6C" w:rsidRPr="0055250A" w:rsidRDefault="00677A6C" w:rsidP="00E06695">
            <w:pPr>
              <w:widowControl w:val="0"/>
              <w:spacing w:before="120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15CBE88" w14:textId="77777777" w:rsidR="00677A6C" w:rsidRPr="0055250A" w:rsidRDefault="00677A6C" w:rsidP="00E06695">
            <w:pPr>
              <w:widowControl w:val="0"/>
              <w:spacing w:before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50A">
              <w:rPr>
                <w:rFonts w:ascii="Arial" w:hAnsi="Arial" w:cs="Arial"/>
                <w:sz w:val="20"/>
                <w:szCs w:val="20"/>
              </w:rPr>
              <w:t xml:space="preserve">It is helpful if parents can discuss at home some of the moral and life issues with which pupils engage at school. </w:t>
            </w:r>
          </w:p>
          <w:p w14:paraId="715CBE89" w14:textId="77777777" w:rsidR="00677A6C" w:rsidRPr="0055250A" w:rsidRDefault="00677A6C" w:rsidP="00E06695">
            <w:pPr>
              <w:widowControl w:val="0"/>
              <w:spacing w:before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A6C" w:rsidRPr="0055250A" w14:paraId="715CBE90" w14:textId="77777777" w:rsidTr="00E06695">
        <w:trPr>
          <w:trHeight w:val="1264"/>
        </w:trPr>
        <w:tc>
          <w:tcPr>
            <w:tcW w:w="1980" w:type="dxa"/>
          </w:tcPr>
          <w:p w14:paraId="715CBE8B" w14:textId="4AA7BA5D" w:rsidR="00677A6C" w:rsidRPr="0055250A" w:rsidRDefault="00677A6C" w:rsidP="00E06695">
            <w:pPr>
              <w:widowControl w:val="0"/>
              <w:spacing w:before="120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</w:pPr>
            <w:r w:rsidRPr="0055250A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 xml:space="preserve">What does your </w:t>
            </w:r>
            <w:r w:rsidR="00CF1FBD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>child</w:t>
            </w:r>
            <w:r w:rsidRPr="0055250A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 xml:space="preserve"> need to do to succeed in this subject?</w:t>
            </w:r>
          </w:p>
        </w:tc>
        <w:tc>
          <w:tcPr>
            <w:tcW w:w="8368" w:type="dxa"/>
          </w:tcPr>
          <w:p w14:paraId="715CBE8C" w14:textId="77777777" w:rsidR="00677A6C" w:rsidRPr="0055250A" w:rsidRDefault="00677A6C" w:rsidP="00E06695">
            <w:pPr>
              <w:widowControl w:val="0"/>
              <w:spacing w:before="120"/>
              <w:contextualSpacing/>
              <w:jc w:val="both"/>
              <w:rPr>
                <w:rFonts w:ascii="Arial" w:eastAsia="Times New Roman" w:hAnsi="Arial" w:cs="Arial"/>
                <w:kern w:val="28"/>
                <w:sz w:val="12"/>
                <w:szCs w:val="12"/>
                <w14:cntxtAlts/>
              </w:rPr>
            </w:pPr>
          </w:p>
          <w:p w14:paraId="715CBE8D" w14:textId="77777777" w:rsidR="00677A6C" w:rsidRPr="0055250A" w:rsidRDefault="00677A6C" w:rsidP="00E06695">
            <w:pPr>
              <w:widowControl w:val="0"/>
              <w:spacing w:before="120"/>
              <w:contextualSpacing/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55250A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Attend all lessons.</w:t>
            </w:r>
          </w:p>
          <w:p w14:paraId="715CBE8E" w14:textId="77777777" w:rsidR="00677A6C" w:rsidRPr="0055250A" w:rsidRDefault="00677A6C" w:rsidP="00E06695">
            <w:pPr>
              <w:widowControl w:val="0"/>
              <w:spacing w:before="120"/>
              <w:contextualSpacing/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55250A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Complete ALL pieces of homework.</w:t>
            </w:r>
          </w:p>
          <w:p w14:paraId="715CBE8F" w14:textId="77777777" w:rsidR="00677A6C" w:rsidRPr="0055250A" w:rsidRDefault="00677A6C" w:rsidP="00E06695">
            <w:pPr>
              <w:widowControl w:val="0"/>
              <w:spacing w:before="120"/>
              <w:contextualSpacing/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55250A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Catch up on any work missed.</w:t>
            </w:r>
          </w:p>
        </w:tc>
      </w:tr>
      <w:tr w:rsidR="00677A6C" w:rsidRPr="0055250A" w14:paraId="715CBE96" w14:textId="77777777" w:rsidTr="00E06695">
        <w:trPr>
          <w:trHeight w:val="1139"/>
        </w:trPr>
        <w:tc>
          <w:tcPr>
            <w:tcW w:w="1980" w:type="dxa"/>
          </w:tcPr>
          <w:p w14:paraId="715CBE91" w14:textId="10570969" w:rsidR="00677A6C" w:rsidRPr="0055250A" w:rsidRDefault="00677A6C" w:rsidP="00E06695">
            <w:pPr>
              <w:widowControl w:val="0"/>
              <w:spacing w:before="120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</w:pPr>
            <w:r w:rsidRPr="0055250A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 xml:space="preserve">What does your </w:t>
            </w:r>
            <w:r w:rsidR="00CF1FBD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>child</w:t>
            </w:r>
            <w:bookmarkStart w:id="0" w:name="_GoBack"/>
            <w:bookmarkEnd w:id="0"/>
            <w:r w:rsidRPr="0055250A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  <w14:cntxtAlts/>
              </w:rPr>
              <w:t xml:space="preserve"> need to do to excel in this subject?</w:t>
            </w:r>
          </w:p>
        </w:tc>
        <w:tc>
          <w:tcPr>
            <w:tcW w:w="8368" w:type="dxa"/>
          </w:tcPr>
          <w:p w14:paraId="715CBE92" w14:textId="77777777" w:rsidR="00677A6C" w:rsidRPr="0055250A" w:rsidRDefault="00677A6C" w:rsidP="00E06695">
            <w:pPr>
              <w:widowControl w:val="0"/>
              <w:spacing w:before="120"/>
              <w:ind w:left="39"/>
              <w:contextualSpacing/>
              <w:jc w:val="both"/>
              <w:rPr>
                <w:rFonts w:ascii="Arial" w:eastAsia="Times New Roman" w:hAnsi="Arial" w:cs="Arial"/>
                <w:kern w:val="28"/>
                <w:sz w:val="12"/>
                <w:szCs w:val="12"/>
                <w14:cntxtAlts/>
              </w:rPr>
            </w:pPr>
          </w:p>
          <w:p w14:paraId="715CBE93" w14:textId="77777777" w:rsidR="00677A6C" w:rsidRPr="0055250A" w:rsidRDefault="00677A6C" w:rsidP="00E06695">
            <w:pPr>
              <w:widowControl w:val="0"/>
              <w:spacing w:before="120"/>
              <w:ind w:left="39"/>
              <w:contextualSpacing/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55250A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Complete Optional Learning Activities (OLA) on Show My Homework.</w:t>
            </w:r>
          </w:p>
          <w:p w14:paraId="715CBE94" w14:textId="77777777" w:rsidR="00677A6C" w:rsidRPr="0055250A" w:rsidRDefault="00677A6C" w:rsidP="00E06695">
            <w:pPr>
              <w:widowControl w:val="0"/>
              <w:spacing w:before="120"/>
              <w:ind w:left="39"/>
              <w:contextualSpacing/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55250A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Look up passages in the holy texts that we may not have covered in class.</w:t>
            </w:r>
          </w:p>
          <w:p w14:paraId="715CBE95" w14:textId="77777777" w:rsidR="00677A6C" w:rsidRPr="0055250A" w:rsidRDefault="00677A6C" w:rsidP="00E06695">
            <w:pPr>
              <w:widowControl w:val="0"/>
              <w:spacing w:before="120"/>
              <w:ind w:left="39"/>
              <w:contextualSpacing/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55250A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Complete extra timed exam questions</w:t>
            </w:r>
          </w:p>
        </w:tc>
      </w:tr>
    </w:tbl>
    <w:p w14:paraId="715CBE97" w14:textId="77777777" w:rsidR="00677A6C" w:rsidRPr="0055250A" w:rsidRDefault="00677A6C" w:rsidP="00677A6C">
      <w:pPr>
        <w:spacing w:before="120"/>
        <w:jc w:val="both"/>
        <w:rPr>
          <w:rFonts w:ascii="Arial" w:hAnsi="Arial" w:cs="Arial"/>
          <w:b/>
          <w:sz w:val="52"/>
          <w:szCs w:val="52"/>
        </w:rPr>
      </w:pPr>
    </w:p>
    <w:p w14:paraId="715CBE98" w14:textId="77777777" w:rsidR="00677A6C" w:rsidRPr="00925010" w:rsidRDefault="00677A6C" w:rsidP="00677A6C">
      <w:pPr>
        <w:rPr>
          <w:rFonts w:ascii="Arial" w:hAnsi="Arial" w:cs="Arial"/>
          <w:b/>
          <w:color w:val="FF0000"/>
          <w:sz w:val="52"/>
          <w:szCs w:val="52"/>
        </w:rPr>
      </w:pPr>
    </w:p>
    <w:p w14:paraId="715CBE99" w14:textId="5D394E13" w:rsidR="00677A6C" w:rsidRDefault="00677A6C">
      <w:pPr>
        <w:rPr>
          <w:rFonts w:ascii="Arial" w:hAnsi="Arial" w:cs="Arial"/>
          <w:sz w:val="52"/>
          <w:szCs w:val="52"/>
        </w:rPr>
      </w:pPr>
    </w:p>
    <w:sectPr w:rsidR="00677A6C" w:rsidSect="00032D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316"/>
    <w:multiLevelType w:val="hybridMultilevel"/>
    <w:tmpl w:val="0B62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D90"/>
    <w:multiLevelType w:val="hybridMultilevel"/>
    <w:tmpl w:val="CAA6C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17326"/>
    <w:multiLevelType w:val="hybridMultilevel"/>
    <w:tmpl w:val="E842E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7E17"/>
    <w:multiLevelType w:val="hybridMultilevel"/>
    <w:tmpl w:val="E420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69CA"/>
    <w:multiLevelType w:val="hybridMultilevel"/>
    <w:tmpl w:val="9870A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260C"/>
    <w:multiLevelType w:val="hybridMultilevel"/>
    <w:tmpl w:val="86260A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5B2AB6"/>
    <w:multiLevelType w:val="multilevel"/>
    <w:tmpl w:val="9334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6A76F6"/>
    <w:multiLevelType w:val="multilevel"/>
    <w:tmpl w:val="3356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96385"/>
    <w:multiLevelType w:val="hybridMultilevel"/>
    <w:tmpl w:val="5358B18C"/>
    <w:lvl w:ilvl="0" w:tplc="C0889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CC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64A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EB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A0B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26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DAA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2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68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92787"/>
    <w:multiLevelType w:val="multilevel"/>
    <w:tmpl w:val="B1C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0051C9"/>
    <w:multiLevelType w:val="hybridMultilevel"/>
    <w:tmpl w:val="3202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5540C"/>
    <w:multiLevelType w:val="hybridMultilevel"/>
    <w:tmpl w:val="2AA2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A0030"/>
    <w:multiLevelType w:val="hybridMultilevel"/>
    <w:tmpl w:val="CB8647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EF3130"/>
    <w:multiLevelType w:val="hybridMultilevel"/>
    <w:tmpl w:val="71929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F08EE"/>
    <w:multiLevelType w:val="hybridMultilevel"/>
    <w:tmpl w:val="A2DA08E2"/>
    <w:lvl w:ilvl="0" w:tplc="27AA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82E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461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65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2B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41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E6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CD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9E7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90842"/>
    <w:multiLevelType w:val="hybridMultilevel"/>
    <w:tmpl w:val="EF4492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F0BD8"/>
    <w:multiLevelType w:val="hybridMultilevel"/>
    <w:tmpl w:val="35AA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C2FB1"/>
    <w:multiLevelType w:val="hybridMultilevel"/>
    <w:tmpl w:val="B776D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D5947"/>
    <w:multiLevelType w:val="hybridMultilevel"/>
    <w:tmpl w:val="6342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B4E82"/>
    <w:multiLevelType w:val="hybridMultilevel"/>
    <w:tmpl w:val="1828051C"/>
    <w:lvl w:ilvl="0" w:tplc="874255C6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F3D3B"/>
    <w:multiLevelType w:val="multilevel"/>
    <w:tmpl w:val="3356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910380"/>
    <w:multiLevelType w:val="multilevel"/>
    <w:tmpl w:val="3356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001459"/>
    <w:multiLevelType w:val="hybridMultilevel"/>
    <w:tmpl w:val="9F6C6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2774A"/>
    <w:multiLevelType w:val="hybridMultilevel"/>
    <w:tmpl w:val="6C5EDEBE"/>
    <w:lvl w:ilvl="0" w:tplc="C2B6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705D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A5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02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E4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3C8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700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EF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ED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DC7A44"/>
    <w:multiLevelType w:val="hybridMultilevel"/>
    <w:tmpl w:val="A8EA8968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5" w15:restartNumberingAfterBreak="0">
    <w:nsid w:val="5213755A"/>
    <w:multiLevelType w:val="hybridMultilevel"/>
    <w:tmpl w:val="BF607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F21AE"/>
    <w:multiLevelType w:val="hybridMultilevel"/>
    <w:tmpl w:val="82E28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FE7E98"/>
    <w:multiLevelType w:val="hybridMultilevel"/>
    <w:tmpl w:val="9D44B74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41F7101"/>
    <w:multiLevelType w:val="hybridMultilevel"/>
    <w:tmpl w:val="11FC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E0B3C"/>
    <w:multiLevelType w:val="multilevel"/>
    <w:tmpl w:val="6ED2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5B34BA"/>
    <w:multiLevelType w:val="hybridMultilevel"/>
    <w:tmpl w:val="A832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64C69"/>
    <w:multiLevelType w:val="hybridMultilevel"/>
    <w:tmpl w:val="20F81E1C"/>
    <w:lvl w:ilvl="0" w:tplc="789EC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A0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21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AF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CE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E43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C9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A5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CE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21376"/>
    <w:multiLevelType w:val="hybridMultilevel"/>
    <w:tmpl w:val="FE74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748FC"/>
    <w:multiLevelType w:val="multilevel"/>
    <w:tmpl w:val="3C48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DB4EFB"/>
    <w:multiLevelType w:val="hybridMultilevel"/>
    <w:tmpl w:val="DD5220EA"/>
    <w:lvl w:ilvl="0" w:tplc="F43C6C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C22ED"/>
    <w:multiLevelType w:val="multilevel"/>
    <w:tmpl w:val="253E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83E4E3C"/>
    <w:multiLevelType w:val="hybridMultilevel"/>
    <w:tmpl w:val="463AB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866B50"/>
    <w:multiLevelType w:val="hybridMultilevel"/>
    <w:tmpl w:val="6BF4FD0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8" w15:restartNumberingAfterBreak="0">
    <w:nsid w:val="6FC63BE1"/>
    <w:multiLevelType w:val="multilevel"/>
    <w:tmpl w:val="B34A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7A2D26"/>
    <w:multiLevelType w:val="hybridMultilevel"/>
    <w:tmpl w:val="0EC4DB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EAE3AF7"/>
    <w:multiLevelType w:val="hybridMultilevel"/>
    <w:tmpl w:val="CB1C8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2"/>
  </w:num>
  <w:num w:numId="4">
    <w:abstractNumId w:val="29"/>
  </w:num>
  <w:num w:numId="5">
    <w:abstractNumId w:val="33"/>
  </w:num>
  <w:num w:numId="6">
    <w:abstractNumId w:val="9"/>
  </w:num>
  <w:num w:numId="7">
    <w:abstractNumId w:val="7"/>
  </w:num>
  <w:num w:numId="8">
    <w:abstractNumId w:val="20"/>
  </w:num>
  <w:num w:numId="9">
    <w:abstractNumId w:val="21"/>
  </w:num>
  <w:num w:numId="10">
    <w:abstractNumId w:val="25"/>
  </w:num>
  <w:num w:numId="11">
    <w:abstractNumId w:val="22"/>
  </w:num>
  <w:num w:numId="12">
    <w:abstractNumId w:val="14"/>
  </w:num>
  <w:num w:numId="13">
    <w:abstractNumId w:val="23"/>
  </w:num>
  <w:num w:numId="14">
    <w:abstractNumId w:val="8"/>
  </w:num>
  <w:num w:numId="15">
    <w:abstractNumId w:val="26"/>
  </w:num>
  <w:num w:numId="16">
    <w:abstractNumId w:val="36"/>
  </w:num>
  <w:num w:numId="17">
    <w:abstractNumId w:val="40"/>
  </w:num>
  <w:num w:numId="18">
    <w:abstractNumId w:val="1"/>
  </w:num>
  <w:num w:numId="19">
    <w:abstractNumId w:val="4"/>
  </w:num>
  <w:num w:numId="20">
    <w:abstractNumId w:val="27"/>
  </w:num>
  <w:num w:numId="21">
    <w:abstractNumId w:val="17"/>
  </w:num>
  <w:num w:numId="22">
    <w:abstractNumId w:val="12"/>
  </w:num>
  <w:num w:numId="23">
    <w:abstractNumId w:val="6"/>
  </w:num>
  <w:num w:numId="24">
    <w:abstractNumId w:val="35"/>
  </w:num>
  <w:num w:numId="25">
    <w:abstractNumId w:val="39"/>
  </w:num>
  <w:num w:numId="26">
    <w:abstractNumId w:val="28"/>
  </w:num>
  <w:num w:numId="27">
    <w:abstractNumId w:val="10"/>
  </w:num>
  <w:num w:numId="28">
    <w:abstractNumId w:val="30"/>
  </w:num>
  <w:num w:numId="29">
    <w:abstractNumId w:val="18"/>
  </w:num>
  <w:num w:numId="30">
    <w:abstractNumId w:val="15"/>
  </w:num>
  <w:num w:numId="31">
    <w:abstractNumId w:val="11"/>
  </w:num>
  <w:num w:numId="32">
    <w:abstractNumId w:val="24"/>
  </w:num>
  <w:num w:numId="33">
    <w:abstractNumId w:val="32"/>
  </w:num>
  <w:num w:numId="34">
    <w:abstractNumId w:val="5"/>
  </w:num>
  <w:num w:numId="35">
    <w:abstractNumId w:val="19"/>
  </w:num>
  <w:num w:numId="36">
    <w:abstractNumId w:val="0"/>
  </w:num>
  <w:num w:numId="37">
    <w:abstractNumId w:val="13"/>
  </w:num>
  <w:num w:numId="38">
    <w:abstractNumId w:val="31"/>
  </w:num>
  <w:num w:numId="39">
    <w:abstractNumId w:val="34"/>
  </w:num>
  <w:num w:numId="40">
    <w:abstractNumId w:val="3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0C"/>
    <w:rsid w:val="00003510"/>
    <w:rsid w:val="00007472"/>
    <w:rsid w:val="000120AA"/>
    <w:rsid w:val="0001313C"/>
    <w:rsid w:val="00013360"/>
    <w:rsid w:val="00016340"/>
    <w:rsid w:val="00032D5E"/>
    <w:rsid w:val="000344B6"/>
    <w:rsid w:val="000476DD"/>
    <w:rsid w:val="00052302"/>
    <w:rsid w:val="00077859"/>
    <w:rsid w:val="00091537"/>
    <w:rsid w:val="000A4493"/>
    <w:rsid w:val="00100301"/>
    <w:rsid w:val="00100DBF"/>
    <w:rsid w:val="001271D7"/>
    <w:rsid w:val="00134C1D"/>
    <w:rsid w:val="001364FF"/>
    <w:rsid w:val="001613C0"/>
    <w:rsid w:val="001754B4"/>
    <w:rsid w:val="001853A7"/>
    <w:rsid w:val="00191191"/>
    <w:rsid w:val="001B632F"/>
    <w:rsid w:val="001C2A3B"/>
    <w:rsid w:val="001D52E3"/>
    <w:rsid w:val="001D5E6D"/>
    <w:rsid w:val="001E6775"/>
    <w:rsid w:val="001F0F04"/>
    <w:rsid w:val="00201E3F"/>
    <w:rsid w:val="00211770"/>
    <w:rsid w:val="00213ECC"/>
    <w:rsid w:val="0023747C"/>
    <w:rsid w:val="00241CDA"/>
    <w:rsid w:val="0024268E"/>
    <w:rsid w:val="002467E1"/>
    <w:rsid w:val="00265911"/>
    <w:rsid w:val="00267D6E"/>
    <w:rsid w:val="00291F47"/>
    <w:rsid w:val="002C250F"/>
    <w:rsid w:val="002C730F"/>
    <w:rsid w:val="002D4554"/>
    <w:rsid w:val="002E5046"/>
    <w:rsid w:val="002E682B"/>
    <w:rsid w:val="002F138E"/>
    <w:rsid w:val="003003A1"/>
    <w:rsid w:val="00300FB6"/>
    <w:rsid w:val="00302FA7"/>
    <w:rsid w:val="00303E36"/>
    <w:rsid w:val="0030517A"/>
    <w:rsid w:val="003239FD"/>
    <w:rsid w:val="00336B66"/>
    <w:rsid w:val="0034486E"/>
    <w:rsid w:val="003541F3"/>
    <w:rsid w:val="003542FA"/>
    <w:rsid w:val="0036069F"/>
    <w:rsid w:val="00364207"/>
    <w:rsid w:val="00377F38"/>
    <w:rsid w:val="00382635"/>
    <w:rsid w:val="00395FC4"/>
    <w:rsid w:val="003B6CCD"/>
    <w:rsid w:val="003C1D2B"/>
    <w:rsid w:val="003C1E7D"/>
    <w:rsid w:val="003C3637"/>
    <w:rsid w:val="003D46C6"/>
    <w:rsid w:val="003E2E3F"/>
    <w:rsid w:val="003E2F40"/>
    <w:rsid w:val="003E3D95"/>
    <w:rsid w:val="003F53B9"/>
    <w:rsid w:val="003F57EF"/>
    <w:rsid w:val="00400366"/>
    <w:rsid w:val="00407B06"/>
    <w:rsid w:val="00411976"/>
    <w:rsid w:val="00415EA5"/>
    <w:rsid w:val="004371DA"/>
    <w:rsid w:val="004453C8"/>
    <w:rsid w:val="0045533B"/>
    <w:rsid w:val="00461B4D"/>
    <w:rsid w:val="00462C89"/>
    <w:rsid w:val="00465056"/>
    <w:rsid w:val="004823CB"/>
    <w:rsid w:val="00484475"/>
    <w:rsid w:val="0048658A"/>
    <w:rsid w:val="00490AA3"/>
    <w:rsid w:val="0049187B"/>
    <w:rsid w:val="00491D57"/>
    <w:rsid w:val="00493D2B"/>
    <w:rsid w:val="004962ED"/>
    <w:rsid w:val="0049706A"/>
    <w:rsid w:val="004A3E69"/>
    <w:rsid w:val="004D7F3A"/>
    <w:rsid w:val="00511688"/>
    <w:rsid w:val="00523D43"/>
    <w:rsid w:val="00531C5D"/>
    <w:rsid w:val="00544D53"/>
    <w:rsid w:val="0055250A"/>
    <w:rsid w:val="00553E21"/>
    <w:rsid w:val="005A0867"/>
    <w:rsid w:val="005B2BFA"/>
    <w:rsid w:val="005C1552"/>
    <w:rsid w:val="005D550C"/>
    <w:rsid w:val="005E1A46"/>
    <w:rsid w:val="00610CBD"/>
    <w:rsid w:val="006134F5"/>
    <w:rsid w:val="00620BA4"/>
    <w:rsid w:val="0062349A"/>
    <w:rsid w:val="00644E25"/>
    <w:rsid w:val="00663974"/>
    <w:rsid w:val="006647AF"/>
    <w:rsid w:val="00666198"/>
    <w:rsid w:val="006734F9"/>
    <w:rsid w:val="00677493"/>
    <w:rsid w:val="00677A6C"/>
    <w:rsid w:val="00684920"/>
    <w:rsid w:val="00684C26"/>
    <w:rsid w:val="006860AA"/>
    <w:rsid w:val="006A1301"/>
    <w:rsid w:val="006A26D0"/>
    <w:rsid w:val="006C6C7F"/>
    <w:rsid w:val="006E0D1C"/>
    <w:rsid w:val="006F543A"/>
    <w:rsid w:val="006F5D34"/>
    <w:rsid w:val="006F76F9"/>
    <w:rsid w:val="00701F05"/>
    <w:rsid w:val="007148D5"/>
    <w:rsid w:val="00743DD1"/>
    <w:rsid w:val="0074797A"/>
    <w:rsid w:val="00770394"/>
    <w:rsid w:val="00775039"/>
    <w:rsid w:val="00777A8F"/>
    <w:rsid w:val="00791688"/>
    <w:rsid w:val="007931F3"/>
    <w:rsid w:val="007A6CBE"/>
    <w:rsid w:val="007C76A3"/>
    <w:rsid w:val="007D1342"/>
    <w:rsid w:val="007E1A5A"/>
    <w:rsid w:val="007E20FB"/>
    <w:rsid w:val="007F0247"/>
    <w:rsid w:val="007F595B"/>
    <w:rsid w:val="0080644C"/>
    <w:rsid w:val="00842112"/>
    <w:rsid w:val="008433ED"/>
    <w:rsid w:val="00853328"/>
    <w:rsid w:val="00880739"/>
    <w:rsid w:val="008821B7"/>
    <w:rsid w:val="00882E07"/>
    <w:rsid w:val="008B3667"/>
    <w:rsid w:val="008C0BCD"/>
    <w:rsid w:val="008C751F"/>
    <w:rsid w:val="008F7070"/>
    <w:rsid w:val="00920332"/>
    <w:rsid w:val="00924ADF"/>
    <w:rsid w:val="00925010"/>
    <w:rsid w:val="009344B2"/>
    <w:rsid w:val="00936120"/>
    <w:rsid w:val="00944888"/>
    <w:rsid w:val="00946950"/>
    <w:rsid w:val="009554F7"/>
    <w:rsid w:val="009559AB"/>
    <w:rsid w:val="00957ADE"/>
    <w:rsid w:val="00970607"/>
    <w:rsid w:val="00976EC3"/>
    <w:rsid w:val="00980BE2"/>
    <w:rsid w:val="009A093F"/>
    <w:rsid w:val="009B77D3"/>
    <w:rsid w:val="009C3B39"/>
    <w:rsid w:val="009D7D7E"/>
    <w:rsid w:val="009F0233"/>
    <w:rsid w:val="009F6188"/>
    <w:rsid w:val="00A009F5"/>
    <w:rsid w:val="00A2705C"/>
    <w:rsid w:val="00A27F37"/>
    <w:rsid w:val="00A34115"/>
    <w:rsid w:val="00AC73CD"/>
    <w:rsid w:val="00AD4282"/>
    <w:rsid w:val="00AD6550"/>
    <w:rsid w:val="00AE12DF"/>
    <w:rsid w:val="00AE13CD"/>
    <w:rsid w:val="00AF2115"/>
    <w:rsid w:val="00AF237C"/>
    <w:rsid w:val="00AF36FA"/>
    <w:rsid w:val="00AF41F4"/>
    <w:rsid w:val="00B015BA"/>
    <w:rsid w:val="00B02B10"/>
    <w:rsid w:val="00B05D8D"/>
    <w:rsid w:val="00B0645C"/>
    <w:rsid w:val="00B0773D"/>
    <w:rsid w:val="00B5316A"/>
    <w:rsid w:val="00B61A79"/>
    <w:rsid w:val="00B64689"/>
    <w:rsid w:val="00B85F2B"/>
    <w:rsid w:val="00B90439"/>
    <w:rsid w:val="00B90D99"/>
    <w:rsid w:val="00B961B9"/>
    <w:rsid w:val="00B9670D"/>
    <w:rsid w:val="00B968E8"/>
    <w:rsid w:val="00BA0128"/>
    <w:rsid w:val="00BB4F33"/>
    <w:rsid w:val="00BD267D"/>
    <w:rsid w:val="00BE481D"/>
    <w:rsid w:val="00BF425B"/>
    <w:rsid w:val="00C20956"/>
    <w:rsid w:val="00C26CA2"/>
    <w:rsid w:val="00C61C18"/>
    <w:rsid w:val="00C73D0D"/>
    <w:rsid w:val="00C86647"/>
    <w:rsid w:val="00CB3D13"/>
    <w:rsid w:val="00CD18D9"/>
    <w:rsid w:val="00CD216D"/>
    <w:rsid w:val="00CE284E"/>
    <w:rsid w:val="00CE560C"/>
    <w:rsid w:val="00CF1FBD"/>
    <w:rsid w:val="00D23F40"/>
    <w:rsid w:val="00D3570C"/>
    <w:rsid w:val="00D425B7"/>
    <w:rsid w:val="00D51BE0"/>
    <w:rsid w:val="00D63A03"/>
    <w:rsid w:val="00D77962"/>
    <w:rsid w:val="00D82A6D"/>
    <w:rsid w:val="00D92151"/>
    <w:rsid w:val="00DB2E3D"/>
    <w:rsid w:val="00DC2AFF"/>
    <w:rsid w:val="00DE138F"/>
    <w:rsid w:val="00DE4B9C"/>
    <w:rsid w:val="00DF4879"/>
    <w:rsid w:val="00E00949"/>
    <w:rsid w:val="00E10C43"/>
    <w:rsid w:val="00E1433A"/>
    <w:rsid w:val="00E16595"/>
    <w:rsid w:val="00E17B1C"/>
    <w:rsid w:val="00E24531"/>
    <w:rsid w:val="00E40EA8"/>
    <w:rsid w:val="00E55A3A"/>
    <w:rsid w:val="00E62987"/>
    <w:rsid w:val="00E63D77"/>
    <w:rsid w:val="00E66977"/>
    <w:rsid w:val="00E71267"/>
    <w:rsid w:val="00E73F7D"/>
    <w:rsid w:val="00E745F6"/>
    <w:rsid w:val="00E82A9C"/>
    <w:rsid w:val="00E96094"/>
    <w:rsid w:val="00E9635D"/>
    <w:rsid w:val="00E96E00"/>
    <w:rsid w:val="00E96EAB"/>
    <w:rsid w:val="00EA3845"/>
    <w:rsid w:val="00EB443A"/>
    <w:rsid w:val="00EC7655"/>
    <w:rsid w:val="00ED3B1D"/>
    <w:rsid w:val="00ED7C1A"/>
    <w:rsid w:val="00EE32C5"/>
    <w:rsid w:val="00EE6E30"/>
    <w:rsid w:val="00EF5857"/>
    <w:rsid w:val="00F041A6"/>
    <w:rsid w:val="00F049BD"/>
    <w:rsid w:val="00F13EFE"/>
    <w:rsid w:val="00F17409"/>
    <w:rsid w:val="00F204F2"/>
    <w:rsid w:val="00F219D5"/>
    <w:rsid w:val="00F26119"/>
    <w:rsid w:val="00F33781"/>
    <w:rsid w:val="00F40DD2"/>
    <w:rsid w:val="00F42D38"/>
    <w:rsid w:val="00F55DD1"/>
    <w:rsid w:val="00F618E0"/>
    <w:rsid w:val="00F725C4"/>
    <w:rsid w:val="00F73604"/>
    <w:rsid w:val="00F75A6B"/>
    <w:rsid w:val="00F96EED"/>
    <w:rsid w:val="00FA52B6"/>
    <w:rsid w:val="00FB12EC"/>
    <w:rsid w:val="00FB37B4"/>
    <w:rsid w:val="00FC6585"/>
    <w:rsid w:val="00FC7588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BA7D"/>
  <w15:chartTrackingRefBased/>
  <w15:docId w15:val="{CE255B9B-FC5E-4038-BC72-1EFB4603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7A6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D7D7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2">
    <w:name w:val="Hyperlink.2"/>
    <w:basedOn w:val="Hyperlink"/>
    <w:rsid w:val="009D7D7E"/>
    <w:rPr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9D7D7E"/>
    <w:rPr>
      <w:color w:val="0563C1" w:themeColor="hyperlink"/>
      <w:u w:val="single"/>
    </w:rPr>
  </w:style>
  <w:style w:type="paragraph" w:customStyle="1" w:styleId="Default">
    <w:name w:val="Default"/>
    <w:rsid w:val="009D7D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styleId="BodyText3">
    <w:name w:val="Body Text 3"/>
    <w:link w:val="BodyText3Char"/>
    <w:rsid w:val="009D7D7E"/>
    <w:pPr>
      <w:pBdr>
        <w:top w:val="nil"/>
        <w:left w:val="nil"/>
        <w:bottom w:val="nil"/>
        <w:right w:val="nil"/>
        <w:between w:val="nil"/>
        <w:bar w:val="nil"/>
      </w:pBdr>
      <w:spacing w:after="120" w:line="259" w:lineRule="auto"/>
    </w:pPr>
    <w:rPr>
      <w:rFonts w:ascii="Calibri" w:eastAsia="Calibri" w:hAnsi="Calibri" w:cs="Calibri"/>
      <w:color w:val="000000"/>
      <w:sz w:val="16"/>
      <w:szCs w:val="16"/>
      <w:u w:color="000000"/>
      <w:bdr w:val="nil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9D7D7E"/>
    <w:rPr>
      <w:rFonts w:ascii="Calibri" w:eastAsia="Calibri" w:hAnsi="Calibri" w:cs="Calibri"/>
      <w:color w:val="000000"/>
      <w:sz w:val="16"/>
      <w:szCs w:val="16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6A1301"/>
    <w:rPr>
      <w:color w:val="2E71AC"/>
      <w:u w:val="single" w:color="2E71AC"/>
      <w:lang w:val="sv-SE"/>
    </w:rPr>
  </w:style>
  <w:style w:type="character" w:customStyle="1" w:styleId="Hyperlink1">
    <w:name w:val="Hyperlink.1"/>
    <w:basedOn w:val="DefaultParagraphFont"/>
    <w:rsid w:val="006A1301"/>
    <w:rPr>
      <w:color w:val="2E71AC"/>
      <w:u w:val="single" w:color="2E71AC"/>
    </w:rPr>
  </w:style>
  <w:style w:type="paragraph" w:styleId="ListParagraph">
    <w:name w:val="List Paragraph"/>
    <w:basedOn w:val="Normal"/>
    <w:uiPriority w:val="34"/>
    <w:qFormat/>
    <w:rsid w:val="0030517A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rsid w:val="0007785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2349A"/>
    <w:pPr>
      <w:tabs>
        <w:tab w:val="center" w:pos="4513"/>
        <w:tab w:val="right" w:pos="9026"/>
      </w:tabs>
      <w:ind w:left="281" w:hanging="10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349A"/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8D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C3637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3C3637"/>
    <w:rPr>
      <w:b/>
      <w:bCs/>
    </w:rPr>
  </w:style>
  <w:style w:type="character" w:customStyle="1" w:styleId="a-size-large">
    <w:name w:val="a-size-large"/>
    <w:basedOn w:val="DefaultParagraphFont"/>
    <w:rsid w:val="0036069F"/>
  </w:style>
  <w:style w:type="character" w:customStyle="1" w:styleId="Heading1Char">
    <w:name w:val="Heading 1 Char"/>
    <w:basedOn w:val="DefaultParagraphFont"/>
    <w:link w:val="Heading1"/>
    <w:uiPriority w:val="9"/>
    <w:rsid w:val="00677A6C"/>
    <w:rPr>
      <w:rFonts w:ascii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5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11D6D9453A74D89D99C8420C321ED" ma:contentTypeVersion="12" ma:contentTypeDescription="Create a new document." ma:contentTypeScope="" ma:versionID="7d19f0acf9be29a6b40ffe00870476d8">
  <xsd:schema xmlns:xsd="http://www.w3.org/2001/XMLSchema" xmlns:xs="http://www.w3.org/2001/XMLSchema" xmlns:p="http://schemas.microsoft.com/office/2006/metadata/properties" xmlns:ns2="1cd59f3e-facb-4004-8e8e-cb820db737f9" xmlns:ns3="1dac014f-9667-4e3b-a4b3-e9d7b43af694" targetNamespace="http://schemas.microsoft.com/office/2006/metadata/properties" ma:root="true" ma:fieldsID="ba665976da799e9da6792db4339d5d44" ns2:_="" ns3:_="">
    <xsd:import namespace="1cd59f3e-facb-4004-8e8e-cb820db737f9"/>
    <xsd:import namespace="1dac014f-9667-4e3b-a4b3-e9d7b43af6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59f3e-facb-4004-8e8e-cb820db73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8befaac-7106-4384-ad49-b92fb9a6d542}" ma:internalName="TaxCatchAll" ma:showField="CatchAllData" ma:web="1cd59f3e-facb-4004-8e8e-cb820db73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014f-9667-4e3b-a4b3-e9d7b43af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c7491b9-86d4-4ac1-9bff-b3b2a96614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7AC2-9A81-484E-8D36-73EDACE07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59f3e-facb-4004-8e8e-cb820db737f9"/>
    <ds:schemaRef ds:uri="1dac014f-9667-4e3b-a4b3-e9d7b43af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31F06-9955-4690-9A6B-812532FA7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AD481-91BD-46FC-8EE1-516C94CE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McCarthy</dc:creator>
  <cp:keywords/>
  <dc:description/>
  <cp:lastModifiedBy>A Uluadam</cp:lastModifiedBy>
  <cp:revision>3</cp:revision>
  <cp:lastPrinted>2018-02-27T11:43:00Z</cp:lastPrinted>
  <dcterms:created xsi:type="dcterms:W3CDTF">2022-10-10T09:55:00Z</dcterms:created>
  <dcterms:modified xsi:type="dcterms:W3CDTF">2022-10-10T09:57:00Z</dcterms:modified>
</cp:coreProperties>
</file>